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中山大学南方学院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宿舍发热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仿宋_GB2312"/>
          <w:sz w:val="32"/>
          <w:szCs w:val="32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应急处置流程图</w:t>
      </w:r>
    </w:p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6939280</wp:posOffset>
                </wp:positionV>
                <wp:extent cx="6432550" cy="1062990"/>
                <wp:effectExtent l="4445" t="5080" r="20955" b="1778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698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温馨提示： 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1. 凡发热学生到南方医科大学第五附属医院就诊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必须携带身份证、医保卡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核酸检测、CT 检查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凭两证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全额报销。 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2. 发热门诊就诊费用按学生医保规定报销，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提供病历、发票和明细清单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报销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地点：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医务楼 104 室</w:t>
                            </w: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5.15pt;margin-top:546.4pt;height:83.7pt;width:506.5pt;z-index:251662336;mso-width-relative:page;mso-height-relative:page;" filled="f" stroked="t" coordsize="21600,21600" o:gfxdata="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DoNYq2AAA&#10;AA4BAAAPAAAAAAAAAAEAIAAAACIAAABkcnMvZG93bnJldi54bWxQSwECFAAUAAAACACHTuJAGxDc&#10;cB4CAAAHBAAADgAAAAAAAAABACAAAAAnAQAAZHJzL2Uyb0RvYy54bWxQSwUGAAAAAAYABgBZAQAA&#10;tw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 xml:space="preserve">温馨提示： </w:t>
                      </w:r>
                    </w:p>
                    <w:p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1. 凡发热学生到南方医科大学第五附属医院就诊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auto"/>
                        </w:rPr>
                        <w:t>必须携带身份证、医保卡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auto"/>
                        </w:rPr>
                        <w:t>核酸检测、CT 检查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凭两证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全额报销。 </w:t>
                      </w:r>
                    </w:p>
                    <w:p>
                      <w:pPr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2. 发热门诊就诊费用按学生医保规定报销，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请</w:t>
                      </w:r>
                      <w:r>
                        <w:rPr>
                          <w:rFonts w:hint="eastAsia"/>
                          <w:color w:val="auto"/>
                        </w:rPr>
                        <w:t>提供病历、发票和明细清单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报销</w:t>
                      </w:r>
                      <w:r>
                        <w:rPr>
                          <w:rFonts w:hint="eastAsia"/>
                          <w:color w:val="auto"/>
                        </w:rPr>
                        <w:t>地点：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学校</w:t>
                      </w:r>
                      <w:r>
                        <w:rPr>
                          <w:rFonts w:hint="eastAsia"/>
                          <w:color w:val="auto"/>
                        </w:rPr>
                        <w:t>医务楼 104 室</w:t>
                      </w: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-610235</wp:posOffset>
                </wp:positionH>
                <wp:positionV relativeFrom="paragraph">
                  <wp:posOffset>5942330</wp:posOffset>
                </wp:positionV>
                <wp:extent cx="2277110" cy="533400"/>
                <wp:effectExtent l="0" t="0" r="27940" b="19050"/>
                <wp:wrapNone/>
                <wp:docPr id="102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物业对宿舍进行消杀，其余学生解除原地等待，恢复正常学习生活秩序。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-48.05pt;margin-top:467.9pt;height:42pt;width:179.3pt;z-index:1024;mso-width-relative:page;mso-height-relative:page;" fillcolor="#FFFFFF" filled="t" stroked="t" coordsize="21600,21600" o:gfxdata="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KyM73ZAAAADAEAAA8AAAAAAAAAAQAgAAAAIgAAAGRycy9k&#10;b3ducmV2LnhtbFBLAQIUABQAAAAIAIdO4kDOgLB6AQIAAPUDAAAOAAAAAAAAAAEAIAAAACgBAABk&#10;cnMvZTJvRG9jLnhtbFBLBQYAAAAABgAGAFkBAACbBQAAAAA=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物业对宿舍进行消杀，其余学生解除原地等待，恢复正常学习生活秩序。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ge">
                  <wp:posOffset>7256145</wp:posOffset>
                </wp:positionV>
                <wp:extent cx="2541905" cy="881380"/>
                <wp:effectExtent l="7620" t="7620" r="22225" b="25400"/>
                <wp:wrapSquare wrapText="bothSides"/>
                <wp:docPr id="10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4" cy="881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宿舍其余学生继续原地等待，经从化疾控中心人员调查后确定前往何处接受隔离</w:t>
                            </w:r>
                            <w: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调查完成后对宿舍进行消杀工作</w:t>
                            </w:r>
                            <w: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11.6pt;margin-top:571.35pt;height:69.4pt;width:200.15pt;mso-position-horizontal-relative:page;mso-position-vertical-relative:page;mso-wrap-distance-bottom:0pt;mso-wrap-distance-left:9pt;mso-wrap-distance-right:9pt;mso-wrap-distance-top:0pt;z-index:1024;mso-width-relative:page;mso-height-relative:page;" fillcolor="#FFFFFF" filled="t" stroked="t" coordsize="21600,21600" o:gfxdata="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/yCg2wAAAA4BAAAPAAAAAAAAAAEAIAAAACIAAABkcnMv&#10;ZG93bnJldi54bWxQSwECFAAUAAAACACHTuJAeZ3QuAACAAD1AwAADgAAAAAAAAABACAAAAAqAQAA&#10;ZHJzL2Uyb0RvYy54bWxQSwUGAAAAAAYABgBZAQAAnAUAAAAA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宿舍其余学生继续原地等待，经从化疾控中心人员调查后确定前往何处接受隔离</w:t>
                      </w:r>
                      <w: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，</w:t>
                      </w: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调查完成后对宿舍进行消杀工作</w:t>
                      </w:r>
                      <w: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5313045</wp:posOffset>
                </wp:positionV>
                <wp:extent cx="2540" cy="434340"/>
                <wp:effectExtent l="83820" t="0" r="85090" b="3810"/>
                <wp:wrapNone/>
                <wp:docPr id="1038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1" idx="2"/>
                      </wps:cNvCnPr>
                      <wps:spPr>
                        <a:xfrm>
                          <a:off x="0" y="0"/>
                          <a:ext cx="2540" cy="43434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327.25pt;margin-top:418.35pt;height:34.2pt;width:0.2pt;z-index:1024;mso-width-relative:page;mso-height-relative:page;" filled="f" stroked="t" coordsize="21600,21600" o:gfxdata="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v4vPaAAAACwEAAA8AAAAAAAAAAQAgAAAAIgAAAGRycy9kb3ducmV2Lnht&#10;bFBLAQIUABQAAAAIAIdO4kAlFcOa9wEAAK8DAAAOAAAAAAAAAAEAIAAAACkBAABkcnMvZTJvRG9j&#10;LnhtbFBLBQYAAAAABgAGAFkBAACSBQAAAAA=&#10;">
                <v:fill on="f" focussize="0,0"/>
                <v:stroke weight="3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5436235</wp:posOffset>
                </wp:positionV>
                <wp:extent cx="635" cy="523240"/>
                <wp:effectExtent l="85090" t="0" r="85725" b="10160"/>
                <wp:wrapNone/>
                <wp:docPr id="1027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324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o:spt="32" type="#_x0000_t32" style="position:absolute;left:0pt;margin-left:43.05pt;margin-top:428.05pt;height:41.2pt;width:0.05pt;z-index:1024;mso-width-relative:page;mso-height-relative:page;" filled="f" stroked="t" coordsize="21600,21600" o:gfxdata="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fF1DtcA&#10;AAAJAQAADwAAAAAAAAABACAAAAAiAAAAZHJzL2Rvd25yZXYueG1sUEsBAhQAFAAAAAgAh07iQP+z&#10;okLnAQAAhQMAAA4AAAAAAAAAAQAgAAAAJgEAAGRycy9lMm9Eb2MueG1sUEsFBgAAAAAGAAYAWQEA&#10;AH8FAAAAAA==&#10;">
                <v:fill on="f" focussize="0,0"/>
                <v:stroke weight="3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4775200</wp:posOffset>
                </wp:positionV>
                <wp:extent cx="2232660" cy="659130"/>
                <wp:effectExtent l="0" t="0" r="15240" b="26670"/>
                <wp:wrapNone/>
                <wp:docPr id="10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发热学生本人遵照医务室的安排，由专车送南医五院就医，并接受校内指定地点隔离。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41.45pt;margin-top:376pt;height:51.9pt;width:175.8pt;z-index:1024;mso-width-relative:page;mso-height-relative:page;" fillcolor="#FFFFFF" filled="t" stroked="t" coordsize="21600,21600" o:gfxdata="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3BKHPaAAAACwEAAA8AAAAAAAAAAQAgAAAAIgAAAGRy&#10;cy9kb3ducmV2LnhtbFBLAQIUABQAAAAIAIdO4kCMdUh3AwIAAPUDAAAOAAAAAAAAAAEAIAAAACkB&#10;AABkcnMvZTJvRG9jLnhtbFBLBQYAAAAABgAGAFkBAACeBQAAAAA=&#10;">
                <v:fill on="t" focussize="0,0"/>
                <v:stroke weight="1.25pt" color="#000000" joinstyle="bevel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发热学生本人遵照医务室的安排，由专车送南医五院就医，并接受校内指定地点隔离。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3828415</wp:posOffset>
                </wp:positionV>
                <wp:extent cx="2992755" cy="960120"/>
                <wp:effectExtent l="0" t="0" r="74295" b="11430"/>
                <wp:wrapNone/>
                <wp:docPr id="1046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755" cy="960120"/>
                          <a:chOff x="3934" y="8155"/>
                          <a:chExt cx="4713" cy="1512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034" y="8155"/>
                            <a:ext cx="0" cy="814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934" y="8989"/>
                            <a:ext cx="2115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026" y="8981"/>
                            <a:ext cx="2621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4" name="直接箭头连接符 4"/>
                        <wps:cNvCnPr>
                          <a:endCxn id="1051" idx="0"/>
                        </wps:cNvCnPr>
                        <wps:spPr>
                          <a:xfrm>
                            <a:off x="8624" y="8966"/>
                            <a:ext cx="4" cy="701"/>
                          </a:xfrm>
                          <a:prstGeom prst="straightConnector1">
                            <a:avLst/>
                          </a:prstGeom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92.55pt;margin-top:301.45pt;height:75.6pt;width:235.65pt;z-index:1024;mso-width-relative:page;mso-height-relative:page;" coordorigin="3934,8155" coordsize="4713,1512" o:gfxdata="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cQ/ug2wAAAAsBAAAP&#10;AAAAAAAAAAEAIAAAACIAAABkcnMvZG93bnJldi54bWxQSwECFAAUAAAACACHTuJA92IjSPkCAAD7&#10;CQAADgAAAAAAAAABACAAAAAqAQAAZHJzL2Uyb0RvYy54bWxQSwUGAAAAAAYABgBZAQAAlQYAAAAA&#10;">
                <o:lock v:ext="edit" aspectratio="f"/>
                <v:line id="_x0000_s1026" o:spid="_x0000_s1026" o:spt="20" style="position:absolute;left:6034;top:8155;height:814;width:0;" filled="f" stroked="t" coordsize="21600,21600" o:gfxdata="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3LSSugAAANo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000000" joinstyle="miter"/>
                  <v:imagedata o:title=""/>
                  <o:lock v:ext="edit" aspectratio="f"/>
                </v:line>
                <v:line id="_x0000_s1026" o:spid="_x0000_s1026" o:spt="20" style="position:absolute;left:3934;top:8989;height:0;width:2115;" filled="f" stroked="t" coordsize="21600,21600" o:gfxdata="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Dirl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000000" joinstyle="miter"/>
                  <v:imagedata o:title=""/>
                  <o:lock v:ext="edit" aspectratio="f"/>
                </v:line>
                <v:line id="_x0000_s1026" o:spid="_x0000_s1026" o:spt="20" style="position:absolute;left:6026;top:8981;height:0;width:2621;" filled="f" stroked="t" coordsize="21600,21600" o:gfxdata="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KPfr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000000" joinstyle="miter"/>
                  <v:imagedata o:title=""/>
                  <o:lock v:ext="edit" aspectratio="f"/>
                </v:line>
                <v:shape id="_x0000_s1026" o:spid="_x0000_s1026" o:spt="32" type="#_x0000_t32" style="position:absolute;left:8624;top:8966;height:701;width:4;" filled="f" stroked="t" coordsize="21600,21600" o:gfxdata="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OhAyb4A&#10;AADaAAAADwAAAAAAAAABACAAAAAiAAAAZHJzL2Rvd25yZXYueG1sUEsBAhQAFAAAAAgAh07iQDMv&#10;BZ47AAAAOQAAABAAAAAAAAAAAQAgAAAADQEAAGRycy9zaGFwZXhtbC54bWxQSwUGAAAAAAYABgBb&#10;AQAAtwMAAAAA&#10;">
                  <v:fill on="f" focussize="0,0"/>
                  <v:stroke weight="3pt" color="#000000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2914650</wp:posOffset>
                </wp:positionV>
                <wp:extent cx="0" cy="536575"/>
                <wp:effectExtent l="85725" t="0" r="85725" b="15875"/>
                <wp:wrapNone/>
                <wp:docPr id="1041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57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98.1pt;margin-top:229.5pt;height:42.25pt;width:0pt;z-index:1024;mso-width-relative:page;mso-height-relative:page;" filled="f" stroked="t" coordsize="21600,21600" o:gfxdata="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QGSdtkAAAAL&#10;AQAADwAAAAAAAAABACAAAAAiAAAAZHJzL2Rvd25yZXYueG1sUEsBAhQAFAAAAAgAh07iQDp7pt/i&#10;AQAAggMAAA4AAAAAAAAAAQAgAAAAKAEAAGRycy9lMm9Eb2MueG1sUEsFBgAAAAAGAAYAWQEAAHwF&#10;AAAAAA==&#10;">
                <v:fill on="f" focussize="0,0"/>
                <v:stroke weight="3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1685290</wp:posOffset>
                </wp:positionV>
                <wp:extent cx="2540" cy="586105"/>
                <wp:effectExtent l="115570" t="10160" r="148590" b="13335"/>
                <wp:wrapNone/>
                <wp:docPr id="1030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40" idx="2"/>
                      </wps:cNvCnPr>
                      <wps:spPr>
                        <a:xfrm flipH="1">
                          <a:off x="0" y="0"/>
                          <a:ext cx="2540" cy="58610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o:spt="32" type="#_x0000_t32" style="position:absolute;left:0pt;flip:x;margin-left:199.2pt;margin-top:132.7pt;height:46.15pt;width:0.2pt;z-index:1024;mso-width-relative:page;mso-height-relative:page;" filled="f" stroked="t" coordsize="21600,21600" o:gfxdata="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AGTRbaAAAACwEAAA8AAAAAAAAAAQAgAAAAIgAA&#10;AGRycy9kb3ducmV2LnhtbFBLAQIUABQAAAAIAIdO4kDXJuBPPwIAAEEEAAAOAAAAAAAAAAEAIAAA&#10;ACkBAABkcnMvZTJvRG9jLnhtbFBLBQYAAAAABgAGAFkBAADaBQAAAAA=&#10;">
                <v:fill on="f" focussize="0,0"/>
                <v:stroke weight="3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695325</wp:posOffset>
                </wp:positionV>
                <wp:extent cx="3810" cy="608330"/>
                <wp:effectExtent l="82550" t="0" r="85090" b="1270"/>
                <wp:wrapNone/>
                <wp:docPr id="1039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55" idx="2"/>
                        <a:endCxn id="1040" idx="0"/>
                      </wps:cNvCnPr>
                      <wps:spPr>
                        <a:xfrm>
                          <a:off x="0" y="0"/>
                          <a:ext cx="3810" cy="60833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199.1pt;margin-top:54.75pt;height:47.9pt;width:0.3pt;z-index:1024;mso-width-relative:page;mso-height-relative:page;" filled="f" stroked="t" coordsize="21600,21600" o:gfxdata="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HPDRtgAAAALAQAADwAAAAAAAAABACAAAAAiAAAAZHJzL2Rvd25y&#10;ZXYueG1sUEsBAhQAFAAAAAgAh07iQCpLJlD+AQAAywMAAA4AAAAAAAAAAQAgAAAAJwEAAGRycy9l&#10;Mm9Eb2MueG1sUEsFBgAAAAAGAAYAWQEAAJcFAAAAAA==&#10;">
                <v:fill on="f" focussize="0,0"/>
                <v:stroke weight="3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1303655</wp:posOffset>
                </wp:positionV>
                <wp:extent cx="3464560" cy="381635"/>
                <wp:effectExtent l="7620" t="7620" r="13970" b="10795"/>
                <wp:wrapNone/>
                <wp:docPr id="1040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学生本人或其舍友立即电话报告辅导员和宿舍管理员。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63pt;margin-top:102.65pt;height:30.05pt;width:272.8pt;z-index:1024;mso-width-relative:page;mso-height-relative:page;" fillcolor="#FFFFFF" filled="t" stroked="t" coordsize="21600,21600" o:gfxdata="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TNME&#10;2AAAAAsBAAAPAAAAAAAAAAEAIAAAACIAAABkcnMvZG93bnJldi54bWxQSwECFAAUAAAACACHTuJA&#10;HInrX+gBAADgAwAADgAAAAAAAAABACAAAAAnAQAAZHJzL2Uyb0RvYy54bWxQSwUGAAAAAAYABgBZ&#10;AQAAg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学生本人或其舍友立即电话报告辅导员和宿舍管理员。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136525</wp:posOffset>
                </wp:positionV>
                <wp:extent cx="2917190" cy="558800"/>
                <wp:effectExtent l="7620" t="7620" r="8890" b="24130"/>
                <wp:wrapNone/>
                <wp:docPr id="105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学生在宿舍出现发热、咳嗽、腹泻、乏力等可疑症状，宿舍所有人戴好口罩，做好个人防护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eastAsia="zh-CN" w:bidi="en-US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84.25pt;margin-top:10.75pt;height:44pt;width:229.7pt;z-index:1024;mso-width-relative:page;mso-height-relative:page;" fillcolor="#FFFFFF" filled="t" stroked="t" coordsize="21600,21600" o:gfxdata="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hL&#10;mJfXAAAACgEAAA8AAAAAAAAAAQAgAAAAIgAAAGRycy9kb3ducmV2LnhtbFBLAQIUABQAAAAIAIdO&#10;4kADNQxb6wEAAOADAAAOAAAAAAAAAAEAIAAAACYBAABkcnMvZTJvRG9jLnhtbFBLBQYAAAAABgAG&#10;AFkBAACD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学生在宿舍出现发热、咳嗽、腹泻、乏力等可疑症状，宿舍所有人戴好口罩，做好个人防护</w:t>
                      </w: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eastAsia="zh-CN" w:bidi="en-US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2271395</wp:posOffset>
                </wp:positionV>
                <wp:extent cx="4405630" cy="644525"/>
                <wp:effectExtent l="7620" t="7620" r="25400" b="14605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63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学生本人自行前往医务室就诊，若觉体力不支可致电医务室值班电话要求车辆接送（24小时值班电话020-61787800）。宿舍其余学生原地等待。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27.25pt;margin-top:178.85pt;height:50.75pt;width:346.9pt;z-index:1024;mso-width-relative:page;mso-height-relative:page;" fillcolor="#FFFFFF" filled="t" stroked="t" coordsize="21600,21600" o:gfxdata="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8y0rtkAAAAKAQAADwAAAAAAAAABACAAAAAiAAAAZHJzL2Rv&#10;d25yZXYueG1sUEsBAhQAFAAAAAgAh07iQEVPwccAAgAA9QMAAA4AAAAAAAAAAQAgAAAAKAEAAGRy&#10;cy9lMm9Eb2MueG1sUEsFBgAAAAAGAAYAWQEAAJoFAAAAAA==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学生本人自行前往医务室就诊，若觉体力不支可致电医务室值班电话要求车辆接送（24小时值班电话020-61787800）。宿舍其余学生原地等待。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3437255</wp:posOffset>
                </wp:positionV>
                <wp:extent cx="3341370" cy="387985"/>
                <wp:effectExtent l="8255" t="8255" r="22225" b="22860"/>
                <wp:wrapNone/>
                <wp:docPr id="1042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医务室接诊，按就诊流程处置，进行流行病学史调查。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72.75pt;margin-top:270.65pt;height:30.55pt;width:263.1pt;z-index:1024;mso-width-relative:page;mso-height-relative:page;" fillcolor="#FFFFFF" filled="t" stroked="t" coordsize="21600,21600" o:gfxdata="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I9dj2AAAAAsBAAAPAAAAAAAAAAEAIAAAACIAAABkcnMvZG93bnJldi54bWxQSwECFAAUAAAACACH&#10;TuJA0/+2pOsBAADgAwAADgAAAAAAAAABACAAAAAn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/>
                          <w:bCs/>
                          <w:szCs w:val="21"/>
                          <w:lang w:bidi="en-US"/>
                        </w:rPr>
                        <w:t>医务室接诊，按就诊流程处置，进行流行病学史调查。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614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3905885</wp:posOffset>
                </wp:positionV>
                <wp:extent cx="1683385" cy="401320"/>
                <wp:effectExtent l="0" t="0" r="0" b="0"/>
                <wp:wrapNone/>
                <wp:docPr id="7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val="en-US" w:eastAsia="zh-CN"/>
                              </w:rPr>
                              <w:t>有流行病学史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1" o:spid="_x0000_s1026" o:spt="1" style="position:absolute;left:0pt;margin-left:264.75pt;margin-top:307.55pt;height:31.6pt;width:132.55pt;z-index:6144;mso-width-relative:page;mso-height-relative:page;" filled="f" stroked="f" coordsize="21600,21600" o:gfxdata="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nV02k3QAAAAsBAAAPAAAAAAAAAAEAIAAAACIAAABkcnMvZG93&#10;bnJldi54bWxQSwECFAAUAAAACACHTuJAt5BplcIBAABeAwAADgAAAAAAAAABACAAAAAs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val="en-US" w:eastAsia="zh-CN"/>
                        </w:rPr>
                        <w:t>有流行病学史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3921125</wp:posOffset>
                </wp:positionV>
                <wp:extent cx="1482090" cy="401320"/>
                <wp:effectExtent l="0" t="0" r="0" b="0"/>
                <wp:wrapNone/>
                <wp:docPr id="1044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32"/>
                                <w:szCs w:val="32"/>
                                <w:lang w:val="en-US" w:eastAsia="zh-CN"/>
                              </w:rPr>
                              <w:t>无流行病学史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1" o:spid="_x0000_s1026" o:spt="1" style="position:absolute;left:0pt;margin-left:33.25pt;margin-top:308.75pt;height:31.6pt;width:116.7pt;z-index:1024;mso-width-relative:page;mso-height-relative:page;" filled="f" stroked="f" coordsize="21600,21600" o:gfxdata="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5V6Vl2gAAAAoBAAAPAAAAAAAAAAEAIAAAACIAAABkcnMvZG93bnJl&#10;di54bWxQSwECFAAUAAAACACHTuJAUjro4cIBAABhAwAADgAAAAAAAAABACAAAAAp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32"/>
                          <w:szCs w:val="32"/>
                          <w:lang w:val="en-US" w:eastAsia="zh-CN"/>
                        </w:rPr>
                        <w:t>无流行病学史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4344670</wp:posOffset>
                </wp:positionV>
                <wp:extent cx="0" cy="433705"/>
                <wp:effectExtent l="85725" t="0" r="85725" b="4445"/>
                <wp:wrapNone/>
                <wp:docPr id="104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margin-left:94.35pt;margin-top:342.1pt;height:34.15pt;width:0pt;z-index:1024;mso-width-relative:page;mso-height-relative:page;" filled="f" stroked="t" coordsize="21600,21600" o:gfxdata="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febwdgAAAAL&#10;AQAADwAAAAAAAAABACAAAAAiAAAAZHJzL2Rvd25yZXYueG1sUEsBAhQAFAAAAAgAh07iQBzdhZPj&#10;AQAAgwMAAA4AAAAAAAAAAQAgAAAAJwEAAGRycy9lMm9Eb2MueG1sUEsFBgAAAAAGAAYAWQEAAHwF&#10;AAAAAA==&#10;">
                <v:fill on="f" focussize="0,0"/>
                <v:stroke weight="3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4788535</wp:posOffset>
                </wp:positionV>
                <wp:extent cx="3021965" cy="524510"/>
                <wp:effectExtent l="7620" t="7620" r="18415" b="20320"/>
                <wp:wrapNone/>
                <wp:docPr id="105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52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both"/>
                              <w:rPr>
                                <w:rFonts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bCs/>
                                <w:szCs w:val="21"/>
                                <w:lang w:bidi="en-US"/>
                              </w:rPr>
                              <w:t>学校启动应急预案，向温泉卫生院报告疫情，核查后，由120送医院进一步检查隔离治疗。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08.25pt;margin-top:377.05pt;height:41.3pt;width:237.95pt;z-index:1024;mso-width-relative:page;mso-height-relative:page;" fillcolor="#FFFFFF" filled="t" stroked="t" coordsize="21600,21600" o:gfxdata="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ZsMR2gAAAAsBAAAPAAAAAAAAAAEAIAAAACIAAABkcnMvZG93bnJldi54bWxQSwECFAAUAAAACACH&#10;TuJAVrKv2ekBAADgAwAADgAAAAAAAAABACAAAAApAQAAZHJzL2Uyb0RvYy54bWxQSwUGAAAAAAYA&#10;BgBZAQAAh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both"/>
                        <w:rPr>
                          <w:rFonts w:eastAsia="仿宋_GB2312"/>
                          <w:b/>
                          <w:bCs/>
                          <w:szCs w:val="21"/>
                          <w:lang w:bidi="en-US"/>
                        </w:rPr>
                      </w:pPr>
                      <w:r>
                        <w:rPr>
                          <w:rFonts w:hint="eastAsia" w:eastAsia="仿宋_GB2312"/>
                          <w:b/>
                          <w:bCs/>
                          <w:szCs w:val="21"/>
                          <w:lang w:bidi="en-US"/>
                        </w:rPr>
                        <w:t>学校启动应急预案，向温泉卫生院报告疫情，核查后，由120送医院进一步检查隔离治疗。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1E"/>
    <w:rsid w:val="00202E89"/>
    <w:rsid w:val="002B6E1E"/>
    <w:rsid w:val="00E76B25"/>
    <w:rsid w:val="0C5D3FAD"/>
    <w:rsid w:val="0C643E34"/>
    <w:rsid w:val="132745B4"/>
    <w:rsid w:val="187C3A28"/>
    <w:rsid w:val="25487FAC"/>
    <w:rsid w:val="336C749F"/>
    <w:rsid w:val="47FD2BD6"/>
    <w:rsid w:val="486407EA"/>
    <w:rsid w:val="514F4E16"/>
    <w:rsid w:val="5BCE6A5E"/>
    <w:rsid w:val="6FE728F2"/>
    <w:rsid w:val="758642E2"/>
    <w:rsid w:val="767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6</Words>
  <Characters>40</Characters>
  <Lines>1</Lines>
  <Paragraphs>1</Paragraphs>
  <TotalTime>1</TotalTime>
  <ScaleCrop>false</ScaleCrop>
  <LinksUpToDate>false</LinksUpToDate>
  <CharactersWithSpaces>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2020-05-12T07:52:00Z</dcterms:created>
  <dc:creator>刘佳</dc:creator>
  <cp:lastModifiedBy>宋得福</cp:lastModifiedBy>
  <cp:lastPrinted>2020-05-13T01:37:00Z</cp:lastPrinted>
  <dcterms:modified xsi:type="dcterms:W3CDTF">2020-05-17T04:43:50Z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