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5E" w:rsidRDefault="000C607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BD713B">
        <w:rPr>
          <w:rFonts w:ascii="仿宋_GB2312" w:eastAsia="仿宋_GB2312" w:hAnsi="仿宋_GB2312" w:cs="仿宋_GB2312"/>
          <w:sz w:val="32"/>
          <w:szCs w:val="32"/>
        </w:rPr>
        <w:t>2</w:t>
      </w:r>
      <w:r w:rsidR="00BD713B"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84455E" w:rsidRDefault="0084455E"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 w:rsidR="0084455E" w:rsidRDefault="0016598E">
      <w:pPr>
        <w:spacing w:line="4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广州</w:t>
      </w:r>
      <w:r w:rsidR="000C6075">
        <w:rPr>
          <w:rFonts w:ascii="方正小标宋简体" w:eastAsia="方正小标宋简体" w:hAnsi="宋体" w:hint="eastAsia"/>
          <w:sz w:val="36"/>
          <w:szCs w:val="36"/>
        </w:rPr>
        <w:t>南方学院励志榜样评选推荐事迹类别</w:t>
      </w:r>
    </w:p>
    <w:p w:rsidR="0084455E" w:rsidRDefault="0084455E">
      <w:pPr>
        <w:spacing w:line="46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</w:p>
    <w:p w:rsidR="0084455E" w:rsidRDefault="000C607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1．社会实践类：积极参与志愿服务、公益环保等活动，具有强烈的社会责任感，关注国计民生，在志愿、公益等领域做出积极贡献并具有一定影响力。</w:t>
      </w:r>
    </w:p>
    <w:p w:rsidR="0084455E" w:rsidRDefault="000C607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2．学术科研类：具有良好的科研学术能力，在本学科领域内取得突出成绩，如在省级及以上赛事取得优异成绩；在重要学术期刊发表高水平文章；取得重大发明突破等。</w:t>
      </w:r>
    </w:p>
    <w:p w:rsidR="0084455E" w:rsidRDefault="000C607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3．创新创业类：积极投身于大众创新、万众创业，在创业项目中取得突出业绩，或在省级及以上创新创业大赛中取得优异成绩。</w:t>
      </w:r>
    </w:p>
    <w:p w:rsidR="0084455E" w:rsidRDefault="000C607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4．自强不息类：直面逆境、不畏艰辛，身残志坚、积极乐观，有自立自强精神，勇于克服在学习、生活或其他方面所面临的困难，表现出顽强的毅力，有突出的自强事迹或个人成就。 </w:t>
      </w:r>
    </w:p>
    <w:p w:rsidR="0084455E" w:rsidRDefault="0084455E">
      <w:pPr>
        <w:spacing w:line="560" w:lineRule="exact"/>
      </w:pPr>
    </w:p>
    <w:sectPr w:rsidR="0084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CA" w:rsidRDefault="00560CCA" w:rsidP="0012099B">
      <w:r>
        <w:separator/>
      </w:r>
    </w:p>
  </w:endnote>
  <w:endnote w:type="continuationSeparator" w:id="0">
    <w:p w:rsidR="00560CCA" w:rsidRDefault="00560CCA" w:rsidP="0012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CA" w:rsidRDefault="00560CCA" w:rsidP="0012099B">
      <w:r>
        <w:separator/>
      </w:r>
    </w:p>
  </w:footnote>
  <w:footnote w:type="continuationSeparator" w:id="0">
    <w:p w:rsidR="00560CCA" w:rsidRDefault="00560CCA" w:rsidP="00120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07987"/>
    <w:rsid w:val="000C6075"/>
    <w:rsid w:val="0012099B"/>
    <w:rsid w:val="0016598E"/>
    <w:rsid w:val="00560CCA"/>
    <w:rsid w:val="0084455E"/>
    <w:rsid w:val="00B07708"/>
    <w:rsid w:val="00BD713B"/>
    <w:rsid w:val="02B75A62"/>
    <w:rsid w:val="07E8260B"/>
    <w:rsid w:val="11F422D9"/>
    <w:rsid w:val="13AC2ACC"/>
    <w:rsid w:val="1AEE176E"/>
    <w:rsid w:val="1B6A5EDD"/>
    <w:rsid w:val="5202070D"/>
    <w:rsid w:val="56907987"/>
    <w:rsid w:val="57B2689E"/>
    <w:rsid w:val="57F448D2"/>
    <w:rsid w:val="5B580518"/>
    <w:rsid w:val="7824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B7E3D"/>
  <w15:docId w15:val="{113CDA4C-AF79-41C9-8C87-B1397628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0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209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20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209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西10</dc:creator>
  <cp:lastModifiedBy>User</cp:lastModifiedBy>
  <cp:revision>4</cp:revision>
  <cp:lastPrinted>2019-07-14T02:32:00Z</cp:lastPrinted>
  <dcterms:created xsi:type="dcterms:W3CDTF">2020-10-29T05:24:00Z</dcterms:created>
  <dcterms:modified xsi:type="dcterms:W3CDTF">2022-10-25T09:33:00Z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