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B34" w:rsidRDefault="00D12B34">
      <w:pPr>
        <w:jc w:val="center"/>
        <w:rPr>
          <w:rFonts w:ascii="宋体" w:hAnsi="宋体"/>
          <w:b/>
          <w:sz w:val="44"/>
          <w:szCs w:val="44"/>
        </w:rPr>
      </w:pPr>
    </w:p>
    <w:p w:rsidR="00D12B34" w:rsidRDefault="00D12B34" w:rsidP="00F2012F">
      <w:pPr>
        <w:jc w:val="center"/>
      </w:pPr>
    </w:p>
    <w:tbl>
      <w:tblPr>
        <w:tblStyle w:val="a5"/>
        <w:tblW w:w="0" w:type="auto"/>
        <w:jc w:val="center"/>
        <w:tblLayout w:type="fixed"/>
        <w:tblLook w:val="0000"/>
      </w:tblPr>
      <w:tblGrid>
        <w:gridCol w:w="1244"/>
        <w:gridCol w:w="1725"/>
        <w:gridCol w:w="1692"/>
        <w:gridCol w:w="1710"/>
        <w:gridCol w:w="1560"/>
        <w:gridCol w:w="1275"/>
        <w:gridCol w:w="1185"/>
      </w:tblGrid>
      <w:tr w:rsidR="00D12B34">
        <w:trPr>
          <w:trHeight w:val="483"/>
          <w:jc w:val="center"/>
        </w:trPr>
        <w:tc>
          <w:tcPr>
            <w:tcW w:w="10391" w:type="dxa"/>
            <w:gridSpan w:val="7"/>
          </w:tcPr>
          <w:p w:rsidR="00D12B34" w:rsidRDefault="000F7CB6">
            <w:pPr>
              <w:jc w:val="center"/>
            </w:pPr>
            <w:r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2017年端午节假期校车时间安排表</w:t>
            </w:r>
          </w:p>
        </w:tc>
      </w:tr>
      <w:tr w:rsidR="00D12B34">
        <w:trPr>
          <w:trHeight w:val="658"/>
          <w:jc w:val="center"/>
        </w:trPr>
        <w:tc>
          <w:tcPr>
            <w:tcW w:w="1244" w:type="dxa"/>
            <w:vMerge w:val="restart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</w:t>
            </w:r>
          </w:p>
        </w:tc>
        <w:tc>
          <w:tcPr>
            <w:tcW w:w="3417" w:type="dxa"/>
            <w:gridSpan w:val="2"/>
            <w:vAlign w:val="center"/>
          </w:tcPr>
          <w:p w:rsidR="00D12B34" w:rsidRDefault="000F7CB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学院往返中大南校区</w:t>
            </w:r>
          </w:p>
        </w:tc>
        <w:tc>
          <w:tcPr>
            <w:tcW w:w="3270" w:type="dxa"/>
            <w:gridSpan w:val="2"/>
            <w:vAlign w:val="center"/>
          </w:tcPr>
          <w:p w:rsidR="00D12B34" w:rsidRDefault="000F7CB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学院往返</w:t>
            </w:r>
            <w:r>
              <w:rPr>
                <w:rFonts w:ascii="Times New Roman" w:hAnsi="Times New Roman" w:cs="宋体"/>
                <w:kern w:val="0"/>
                <w:sz w:val="24"/>
              </w:rPr>
              <w:t>街口汽车站</w:t>
            </w:r>
          </w:p>
        </w:tc>
        <w:tc>
          <w:tcPr>
            <w:tcW w:w="2460" w:type="dxa"/>
            <w:gridSpan w:val="2"/>
            <w:vAlign w:val="center"/>
          </w:tcPr>
          <w:p w:rsidR="00D12B34" w:rsidRDefault="000F7CB6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学院往返</w:t>
            </w:r>
            <w:r>
              <w:rPr>
                <w:rFonts w:ascii="Times New Roman" w:hAnsi="Times New Roman" w:cs="宋体"/>
                <w:kern w:val="0"/>
                <w:sz w:val="24"/>
              </w:rPr>
              <w:t>街口河堤站</w:t>
            </w:r>
          </w:p>
        </w:tc>
      </w:tr>
      <w:tr w:rsidR="00D12B34">
        <w:trPr>
          <w:trHeight w:val="374"/>
          <w:jc w:val="center"/>
        </w:trPr>
        <w:tc>
          <w:tcPr>
            <w:tcW w:w="1244" w:type="dxa"/>
            <w:vMerge/>
          </w:tcPr>
          <w:p w:rsidR="00D12B34" w:rsidRDefault="00D12B3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25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往</w:t>
            </w:r>
          </w:p>
        </w:tc>
        <w:tc>
          <w:tcPr>
            <w:tcW w:w="1692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返</w:t>
            </w:r>
          </w:p>
        </w:tc>
        <w:tc>
          <w:tcPr>
            <w:tcW w:w="1710" w:type="dxa"/>
            <w:vAlign w:val="center"/>
          </w:tcPr>
          <w:p w:rsidR="00D12B34" w:rsidRDefault="00D12B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12B34" w:rsidRDefault="000F7C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往</w:t>
            </w: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返</w:t>
            </w:r>
          </w:p>
        </w:tc>
        <w:tc>
          <w:tcPr>
            <w:tcW w:w="1275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往</w:t>
            </w:r>
          </w:p>
        </w:tc>
        <w:tc>
          <w:tcPr>
            <w:tcW w:w="1185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返</w:t>
            </w:r>
          </w:p>
        </w:tc>
      </w:tr>
      <w:tr w:rsidR="00D12B34">
        <w:trPr>
          <w:trHeight w:val="1074"/>
          <w:jc w:val="center"/>
        </w:trPr>
        <w:tc>
          <w:tcPr>
            <w:tcW w:w="1244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5月26日</w:t>
            </w:r>
            <w:r w:rsidR="00D56EAD">
              <w:rPr>
                <w:rFonts w:ascii="仿宋" w:eastAsia="仿宋" w:hAnsi="仿宋" w:cs="仿宋" w:hint="eastAsia"/>
                <w:kern w:val="0"/>
                <w:sz w:val="24"/>
              </w:rPr>
              <w:t>（周五）</w:t>
            </w:r>
          </w:p>
        </w:tc>
        <w:tc>
          <w:tcPr>
            <w:tcW w:w="1725" w:type="dxa"/>
            <w:vMerge w:val="restart"/>
          </w:tcPr>
          <w:p w:rsidR="00D12B34" w:rsidRDefault="000F7CB6">
            <w:pPr>
              <w:spacing w:line="360" w:lineRule="auto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正班车：</w:t>
            </w:r>
          </w:p>
          <w:p w:rsidR="00D12B34" w:rsidRDefault="000F7CB6">
            <w:pPr>
              <w:spacing w:line="360" w:lineRule="auto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08:00   09:00</w:t>
            </w:r>
          </w:p>
          <w:p w:rsidR="00D12B34" w:rsidRDefault="000F7CB6">
            <w:pPr>
              <w:spacing w:line="360" w:lineRule="auto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13:00   17:00</w:t>
            </w:r>
          </w:p>
          <w:p w:rsidR="00D12B34" w:rsidRDefault="000F7CB6">
            <w:pPr>
              <w:spacing w:line="360" w:lineRule="auto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18:00</w:t>
            </w:r>
          </w:p>
          <w:p w:rsidR="00D12B34" w:rsidRDefault="00D12B34">
            <w:pPr>
              <w:spacing w:line="360" w:lineRule="auto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加班车：</w:t>
            </w: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11：00-13:30</w:t>
            </w: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（坐满即走）</w:t>
            </w: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16:00-18:15</w:t>
            </w: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（坐满即走）</w:t>
            </w:r>
          </w:p>
        </w:tc>
        <w:tc>
          <w:tcPr>
            <w:tcW w:w="1692" w:type="dxa"/>
            <w:vMerge w:val="restart"/>
          </w:tcPr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10:30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16:00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20:00</w:t>
            </w:r>
          </w:p>
        </w:tc>
        <w:tc>
          <w:tcPr>
            <w:tcW w:w="1710" w:type="dxa"/>
            <w:vMerge w:val="restart"/>
          </w:tcPr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08:15    09:00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10:10    11:00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12:00    13:00 14:00    15:00 16:00    17:00 18:00    19:00</w:t>
            </w:r>
          </w:p>
        </w:tc>
        <w:tc>
          <w:tcPr>
            <w:tcW w:w="1560" w:type="dxa"/>
            <w:vMerge w:val="restart"/>
          </w:tcPr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8:00    9:00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10:00   11:00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12:00   13:00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14:00   15:00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16:00   17:00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18:00</w:t>
            </w:r>
          </w:p>
        </w:tc>
        <w:tc>
          <w:tcPr>
            <w:tcW w:w="1275" w:type="dxa"/>
            <w:vMerge w:val="restart"/>
          </w:tcPr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0F7CB6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停开</w:t>
            </w:r>
          </w:p>
        </w:tc>
        <w:tc>
          <w:tcPr>
            <w:tcW w:w="1185" w:type="dxa"/>
            <w:vMerge w:val="restart"/>
          </w:tcPr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0F7CB6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停开</w:t>
            </w:r>
          </w:p>
        </w:tc>
      </w:tr>
      <w:tr w:rsidR="00D12B34">
        <w:trPr>
          <w:trHeight w:val="3061"/>
          <w:jc w:val="center"/>
        </w:trPr>
        <w:tc>
          <w:tcPr>
            <w:tcW w:w="1244" w:type="dxa"/>
            <w:vAlign w:val="center"/>
          </w:tcPr>
          <w:p w:rsidR="00D12B34" w:rsidRDefault="000F7CB6" w:rsidP="00D56EA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5月27日</w:t>
            </w:r>
            <w:r w:rsidR="00D56EAD">
              <w:rPr>
                <w:rFonts w:ascii="仿宋" w:eastAsia="仿宋" w:hAnsi="仿宋" w:cs="仿宋" w:hint="eastAsia"/>
                <w:kern w:val="0"/>
                <w:sz w:val="24"/>
              </w:rPr>
              <w:t>（周六）</w:t>
            </w:r>
          </w:p>
        </w:tc>
        <w:tc>
          <w:tcPr>
            <w:tcW w:w="1725" w:type="dxa"/>
            <w:vMerge/>
          </w:tcPr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12B34" w:rsidRDefault="00D12B34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2B34" w:rsidRDefault="00D12B34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2B34" w:rsidRDefault="00D12B34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D12B34" w:rsidRDefault="00D12B34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D12B34">
        <w:trPr>
          <w:trHeight w:val="1235"/>
          <w:jc w:val="center"/>
        </w:trPr>
        <w:tc>
          <w:tcPr>
            <w:tcW w:w="1244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5月28日</w:t>
            </w:r>
            <w:r w:rsidR="007D2ACC">
              <w:rPr>
                <w:rFonts w:ascii="仿宋" w:eastAsia="仿宋" w:hAnsi="仿宋" w:cs="仿宋" w:hint="eastAsia"/>
                <w:kern w:val="0"/>
                <w:sz w:val="24"/>
              </w:rPr>
              <w:t>（周日）</w:t>
            </w:r>
          </w:p>
        </w:tc>
        <w:tc>
          <w:tcPr>
            <w:tcW w:w="1725" w:type="dxa"/>
            <w:vMerge w:val="restart"/>
          </w:tcPr>
          <w:p w:rsidR="00D12B34" w:rsidRDefault="00D12B34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8:00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9:30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13:30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18:00</w:t>
            </w: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10:30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16:00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18:00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20:00</w:t>
            </w:r>
          </w:p>
        </w:tc>
        <w:tc>
          <w:tcPr>
            <w:tcW w:w="1710" w:type="dxa"/>
            <w:vMerge w:val="restart"/>
          </w:tcPr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8:00     9:00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10:00   11:00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12:00   13:00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14:00   15:00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16:00   17:00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18:00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19:00</w:t>
            </w:r>
          </w:p>
          <w:p w:rsidR="00D12B34" w:rsidRDefault="00D12B34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8:00   9:00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10:00  11:00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12:00  13:00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14:00  15:00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16:00  17:00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18:00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19:00</w:t>
            </w:r>
          </w:p>
          <w:p w:rsidR="00D12B34" w:rsidRDefault="000F7CB6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20:00</w:t>
            </w:r>
          </w:p>
          <w:p w:rsidR="00D12B34" w:rsidRDefault="00D12B34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D12B34" w:rsidRDefault="00D12B34">
            <w:pPr>
              <w:spacing w:line="48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08:35  09:35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10:35  11:35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12:35  13:35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14:35  15:35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16:35  17:35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18:35  19:35</w:t>
            </w:r>
          </w:p>
        </w:tc>
        <w:tc>
          <w:tcPr>
            <w:tcW w:w="1185" w:type="dxa"/>
            <w:vMerge w:val="restart"/>
          </w:tcPr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09:00  10:00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11:00  12:00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13:00  14:00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15:00  16:00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17:00  18:00</w:t>
            </w:r>
          </w:p>
          <w:p w:rsidR="00D12B34" w:rsidRDefault="000F7CB6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19:00  20:00</w:t>
            </w:r>
          </w:p>
        </w:tc>
      </w:tr>
      <w:tr w:rsidR="00D12B34">
        <w:trPr>
          <w:trHeight w:val="1466"/>
          <w:jc w:val="center"/>
        </w:trPr>
        <w:tc>
          <w:tcPr>
            <w:tcW w:w="1244" w:type="dxa"/>
            <w:vAlign w:val="center"/>
          </w:tcPr>
          <w:p w:rsidR="00D12B34" w:rsidRDefault="000F7CB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5月29日</w:t>
            </w:r>
            <w:r w:rsidR="007D2ACC">
              <w:rPr>
                <w:rFonts w:ascii="仿宋" w:eastAsia="仿宋" w:hAnsi="仿宋" w:cs="仿宋" w:hint="eastAsia"/>
                <w:kern w:val="0"/>
                <w:sz w:val="24"/>
              </w:rPr>
              <w:t>（周一）</w:t>
            </w:r>
          </w:p>
        </w:tc>
        <w:tc>
          <w:tcPr>
            <w:tcW w:w="1725" w:type="dxa"/>
            <w:vMerge/>
          </w:tcPr>
          <w:p w:rsidR="00D12B34" w:rsidRDefault="00D12B34"/>
        </w:tc>
        <w:tc>
          <w:tcPr>
            <w:tcW w:w="1692" w:type="dxa"/>
            <w:vMerge/>
          </w:tcPr>
          <w:p w:rsidR="00D12B34" w:rsidRDefault="00D12B34"/>
        </w:tc>
        <w:tc>
          <w:tcPr>
            <w:tcW w:w="1710" w:type="dxa"/>
            <w:vMerge/>
          </w:tcPr>
          <w:p w:rsidR="00D12B34" w:rsidRDefault="00D12B34"/>
        </w:tc>
        <w:tc>
          <w:tcPr>
            <w:tcW w:w="1560" w:type="dxa"/>
            <w:vMerge/>
          </w:tcPr>
          <w:p w:rsidR="00D12B34" w:rsidRDefault="00D12B34"/>
        </w:tc>
        <w:tc>
          <w:tcPr>
            <w:tcW w:w="1275" w:type="dxa"/>
            <w:vMerge/>
          </w:tcPr>
          <w:p w:rsidR="00D12B34" w:rsidRDefault="00D12B34"/>
        </w:tc>
        <w:tc>
          <w:tcPr>
            <w:tcW w:w="1185" w:type="dxa"/>
            <w:vMerge/>
          </w:tcPr>
          <w:p w:rsidR="00D12B34" w:rsidRDefault="00D12B34"/>
        </w:tc>
      </w:tr>
      <w:tr w:rsidR="00D12B34">
        <w:trPr>
          <w:trHeight w:val="3927"/>
          <w:jc w:val="center"/>
        </w:trPr>
        <w:tc>
          <w:tcPr>
            <w:tcW w:w="1244" w:type="dxa"/>
            <w:vAlign w:val="center"/>
          </w:tcPr>
          <w:p w:rsidR="00D12B34" w:rsidRDefault="000F7CB6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5月30日</w:t>
            </w:r>
          </w:p>
        </w:tc>
        <w:tc>
          <w:tcPr>
            <w:tcW w:w="1725" w:type="dxa"/>
            <w:vMerge/>
          </w:tcPr>
          <w:p w:rsidR="00D12B34" w:rsidRDefault="00D12B34"/>
        </w:tc>
        <w:tc>
          <w:tcPr>
            <w:tcW w:w="1692" w:type="dxa"/>
          </w:tcPr>
          <w:p w:rsidR="00D12B34" w:rsidRDefault="00D12B34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正班车：</w:t>
            </w:r>
          </w:p>
          <w:p w:rsidR="00D12B34" w:rsidRDefault="000F7CB6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10:30</w:t>
            </w:r>
          </w:p>
          <w:p w:rsidR="00D12B34" w:rsidRDefault="000F7CB6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16:00</w:t>
            </w:r>
          </w:p>
          <w:p w:rsidR="00D12B34" w:rsidRDefault="000F7CB6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18:00</w:t>
            </w:r>
          </w:p>
          <w:p w:rsidR="00D12B34" w:rsidRDefault="000F7CB6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20:00</w:t>
            </w:r>
          </w:p>
          <w:p w:rsidR="00D12B34" w:rsidRDefault="00D12B34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加班车：</w:t>
            </w: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13:00-20:0</w:t>
            </w:r>
          </w:p>
          <w:p w:rsidR="00D12B34" w:rsidRDefault="000F7CB6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（坐满即走）</w:t>
            </w:r>
          </w:p>
          <w:p w:rsidR="00D12B34" w:rsidRDefault="00D12B34">
            <w:pPr>
              <w:jc w:val="center"/>
            </w:pPr>
          </w:p>
        </w:tc>
        <w:tc>
          <w:tcPr>
            <w:tcW w:w="1710" w:type="dxa"/>
            <w:vMerge/>
          </w:tcPr>
          <w:p w:rsidR="00D12B34" w:rsidRDefault="00D12B34"/>
        </w:tc>
        <w:tc>
          <w:tcPr>
            <w:tcW w:w="1560" w:type="dxa"/>
            <w:vMerge/>
          </w:tcPr>
          <w:p w:rsidR="00D12B34" w:rsidRDefault="00D12B34"/>
        </w:tc>
        <w:tc>
          <w:tcPr>
            <w:tcW w:w="1275" w:type="dxa"/>
            <w:vMerge/>
          </w:tcPr>
          <w:p w:rsidR="00D12B34" w:rsidRDefault="00D12B34"/>
        </w:tc>
        <w:tc>
          <w:tcPr>
            <w:tcW w:w="1185" w:type="dxa"/>
            <w:vMerge/>
          </w:tcPr>
          <w:p w:rsidR="00D12B34" w:rsidRDefault="00D12B34"/>
        </w:tc>
      </w:tr>
    </w:tbl>
    <w:p w:rsidR="000F7CB6" w:rsidRDefault="000F7CB6">
      <w:pPr>
        <w:rPr>
          <w:b/>
          <w:bCs/>
        </w:rPr>
      </w:pPr>
    </w:p>
    <w:sectPr w:rsidR="000F7CB6" w:rsidSect="00D12B34">
      <w:pgSz w:w="11906" w:h="16838"/>
      <w:pgMar w:top="57" w:right="1361" w:bottom="5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9B" w:rsidRDefault="00AB659B" w:rsidP="00F2012F">
      <w:r>
        <w:separator/>
      </w:r>
    </w:p>
  </w:endnote>
  <w:endnote w:type="continuationSeparator" w:id="1">
    <w:p w:rsidR="00AB659B" w:rsidRDefault="00AB659B" w:rsidP="00F2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9B" w:rsidRDefault="00AB659B" w:rsidP="00F2012F">
      <w:r>
        <w:separator/>
      </w:r>
    </w:p>
  </w:footnote>
  <w:footnote w:type="continuationSeparator" w:id="1">
    <w:p w:rsidR="00AB659B" w:rsidRDefault="00AB659B" w:rsidP="00F20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7D6D"/>
    <w:multiLevelType w:val="singleLevel"/>
    <w:tmpl w:val="59197D6D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E2D4F"/>
    <w:rsid w:val="000F7CB6"/>
    <w:rsid w:val="0031311C"/>
    <w:rsid w:val="00350E2C"/>
    <w:rsid w:val="007D2ACC"/>
    <w:rsid w:val="00AB659B"/>
    <w:rsid w:val="00D12B34"/>
    <w:rsid w:val="00D56EAD"/>
    <w:rsid w:val="00D80452"/>
    <w:rsid w:val="00F2012F"/>
    <w:rsid w:val="0E981209"/>
    <w:rsid w:val="1D4E2D4F"/>
    <w:rsid w:val="38770CAC"/>
    <w:rsid w:val="3D74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B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12B3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12B34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D12B34"/>
    <w:rPr>
      <w:kern w:val="2"/>
      <w:sz w:val="18"/>
      <w:szCs w:val="18"/>
    </w:rPr>
  </w:style>
  <w:style w:type="paragraph" w:styleId="a4">
    <w:name w:val="header"/>
    <w:basedOn w:val="a"/>
    <w:link w:val="Char0"/>
    <w:rsid w:val="00D1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1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D12B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黄敏</dc:creator>
  <cp:lastModifiedBy>huangmin</cp:lastModifiedBy>
  <cp:revision>4</cp:revision>
  <dcterms:created xsi:type="dcterms:W3CDTF">2017-05-15T14:37:00Z</dcterms:created>
  <dcterms:modified xsi:type="dcterms:W3CDTF">2017-05-17T07:05:00Z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