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A183B" w14:textId="77777777" w:rsidR="004A58A4" w:rsidRPr="00A04A07" w:rsidRDefault="004A58A4" w:rsidP="00A04A07">
      <w:pPr>
        <w:spacing w:afterLines="100" w:after="240"/>
        <w:jc w:val="center"/>
        <w:rPr>
          <w:rFonts w:ascii="宋体" w:hAnsi="宋体" w:cs="宋体"/>
          <w:b/>
          <w:bCs/>
          <w:sz w:val="44"/>
          <w:szCs w:val="44"/>
        </w:rPr>
      </w:pPr>
      <w:r w:rsidRPr="00A04A07">
        <w:rPr>
          <w:rFonts w:ascii="宋体" w:hAnsi="宋体" w:cs="宋体" w:hint="eastAsia"/>
          <w:b/>
          <w:bCs/>
          <w:sz w:val="44"/>
          <w:szCs w:val="44"/>
        </w:rPr>
        <w:t>中山大学南方学院财务报销管理办法</w:t>
      </w:r>
    </w:p>
    <w:p w14:paraId="7E507F13" w14:textId="40E120B3" w:rsidR="004A58A4" w:rsidRPr="00695B50" w:rsidRDefault="00A96045" w:rsidP="00A96045">
      <w:pPr>
        <w:spacing w:line="360" w:lineRule="auto"/>
        <w:ind w:firstLineChars="200" w:firstLine="643"/>
        <w:jc w:val="center"/>
        <w:rPr>
          <w:rFonts w:ascii="仿宋" w:eastAsia="仿宋" w:hAnsi="仿宋"/>
          <w:color w:val="000000" w:themeColor="text1"/>
          <w:sz w:val="32"/>
          <w:szCs w:val="32"/>
        </w:rPr>
      </w:pPr>
      <w:r w:rsidRPr="00695B50">
        <w:rPr>
          <w:rFonts w:ascii="宋体" w:hAnsi="宋体" w:hint="eastAsia"/>
          <w:b/>
          <w:color w:val="000000"/>
          <w:sz w:val="32"/>
          <w:szCs w:val="32"/>
        </w:rPr>
        <w:t>（201</w:t>
      </w:r>
      <w:r w:rsidR="002961C1">
        <w:rPr>
          <w:rFonts w:ascii="宋体" w:hAnsi="宋体" w:hint="eastAsia"/>
          <w:b/>
          <w:color w:val="000000"/>
          <w:sz w:val="32"/>
          <w:szCs w:val="32"/>
        </w:rPr>
        <w:t>9</w:t>
      </w:r>
      <w:r w:rsidRPr="00695B50">
        <w:rPr>
          <w:rFonts w:ascii="宋体" w:hAnsi="宋体" w:hint="eastAsia"/>
          <w:b/>
          <w:color w:val="000000"/>
          <w:sz w:val="32"/>
          <w:szCs w:val="32"/>
        </w:rPr>
        <w:t>年修订</w:t>
      </w:r>
      <w:r w:rsidR="009B1B62" w:rsidRPr="00695B50">
        <w:rPr>
          <w:rFonts w:ascii="宋体" w:hAnsi="宋体" w:hint="eastAsia"/>
          <w:b/>
          <w:color w:val="000000"/>
          <w:sz w:val="32"/>
          <w:szCs w:val="32"/>
        </w:rPr>
        <w:t>版</w:t>
      </w:r>
      <w:r w:rsidRPr="00695B50">
        <w:rPr>
          <w:rFonts w:ascii="宋体" w:hAnsi="宋体" w:hint="eastAsia"/>
          <w:b/>
          <w:color w:val="000000"/>
          <w:sz w:val="32"/>
          <w:szCs w:val="32"/>
        </w:rPr>
        <w:t>）</w:t>
      </w:r>
    </w:p>
    <w:sdt>
      <w:sdtPr>
        <w:rPr>
          <w:rFonts w:ascii="Calibri" w:eastAsia="宋体" w:hAnsi="Calibri" w:cs="Times New Roman"/>
          <w:b w:val="0"/>
          <w:bCs w:val="0"/>
          <w:color w:val="auto"/>
          <w:kern w:val="2"/>
          <w:sz w:val="21"/>
          <w:szCs w:val="22"/>
          <w:lang w:val="zh-CN"/>
        </w:rPr>
        <w:id w:val="-1260679274"/>
        <w:docPartObj>
          <w:docPartGallery w:val="Table of Contents"/>
          <w:docPartUnique/>
        </w:docPartObj>
      </w:sdtPr>
      <w:sdtEndPr/>
      <w:sdtContent>
        <w:p w14:paraId="00A26DE4" w14:textId="39F206DD" w:rsidR="00606E42" w:rsidRPr="00836460" w:rsidRDefault="00606E42" w:rsidP="00836460">
          <w:pPr>
            <w:pStyle w:val="TOC"/>
            <w:jc w:val="center"/>
            <w:rPr>
              <w:sz w:val="44"/>
              <w:szCs w:val="44"/>
            </w:rPr>
          </w:pPr>
          <w:r w:rsidRPr="00836460">
            <w:rPr>
              <w:sz w:val="44"/>
              <w:szCs w:val="44"/>
              <w:lang w:val="zh-CN"/>
            </w:rPr>
            <w:t>目</w:t>
          </w:r>
          <w:r w:rsidR="00836460" w:rsidRPr="00836460">
            <w:rPr>
              <w:rFonts w:hint="eastAsia"/>
              <w:sz w:val="44"/>
              <w:szCs w:val="44"/>
              <w:lang w:val="zh-CN"/>
            </w:rPr>
            <w:t xml:space="preserve">  </w:t>
          </w:r>
          <w:r w:rsidRPr="00836460">
            <w:rPr>
              <w:sz w:val="44"/>
              <w:szCs w:val="44"/>
              <w:lang w:val="zh-CN"/>
            </w:rPr>
            <w:t>录</w:t>
          </w:r>
        </w:p>
        <w:p w14:paraId="509A15F9" w14:textId="77777777" w:rsidR="00341E8E" w:rsidRDefault="00695B50">
          <w:pPr>
            <w:pStyle w:val="10"/>
            <w:tabs>
              <w:tab w:val="right" w:leader="dot" w:pos="9060"/>
            </w:tabs>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4937218" w:history="1">
            <w:r w:rsidR="00341E8E" w:rsidRPr="003150C1">
              <w:rPr>
                <w:rStyle w:val="ae"/>
                <w:rFonts w:ascii="仿宋" w:hAnsi="仿宋" w:hint="eastAsia"/>
                <w:noProof/>
              </w:rPr>
              <w:t>第一章</w:t>
            </w:r>
            <w:r w:rsidR="00341E8E" w:rsidRPr="003150C1">
              <w:rPr>
                <w:rStyle w:val="ae"/>
                <w:rFonts w:ascii="仿宋" w:hAnsi="仿宋"/>
                <w:noProof/>
              </w:rPr>
              <w:t xml:space="preserve">  </w:t>
            </w:r>
            <w:r w:rsidR="00341E8E" w:rsidRPr="003150C1">
              <w:rPr>
                <w:rStyle w:val="ae"/>
                <w:rFonts w:ascii="仿宋" w:hAnsi="仿宋" w:hint="eastAsia"/>
                <w:noProof/>
              </w:rPr>
              <w:t>总则</w:t>
            </w:r>
            <w:r w:rsidR="00341E8E">
              <w:rPr>
                <w:noProof/>
                <w:webHidden/>
              </w:rPr>
              <w:tab/>
            </w:r>
            <w:r w:rsidR="00341E8E">
              <w:rPr>
                <w:noProof/>
                <w:webHidden/>
              </w:rPr>
              <w:fldChar w:fldCharType="begin"/>
            </w:r>
            <w:r w:rsidR="00341E8E">
              <w:rPr>
                <w:noProof/>
                <w:webHidden/>
              </w:rPr>
              <w:instrText xml:space="preserve"> PAGEREF _Toc4937218 \h </w:instrText>
            </w:r>
            <w:r w:rsidR="00341E8E">
              <w:rPr>
                <w:noProof/>
                <w:webHidden/>
              </w:rPr>
            </w:r>
            <w:r w:rsidR="00341E8E">
              <w:rPr>
                <w:noProof/>
                <w:webHidden/>
              </w:rPr>
              <w:fldChar w:fldCharType="separate"/>
            </w:r>
            <w:r w:rsidR="00341E8E">
              <w:rPr>
                <w:noProof/>
                <w:webHidden/>
              </w:rPr>
              <w:t>2</w:t>
            </w:r>
            <w:r w:rsidR="00341E8E">
              <w:rPr>
                <w:noProof/>
                <w:webHidden/>
              </w:rPr>
              <w:fldChar w:fldCharType="end"/>
            </w:r>
          </w:hyperlink>
        </w:p>
        <w:p w14:paraId="4249BEEF" w14:textId="77777777" w:rsidR="00341E8E" w:rsidRDefault="00EA389D">
          <w:pPr>
            <w:pStyle w:val="10"/>
            <w:tabs>
              <w:tab w:val="right" w:leader="dot" w:pos="9060"/>
            </w:tabs>
            <w:rPr>
              <w:rFonts w:asciiTheme="minorHAnsi" w:eastAsiaTheme="minorEastAsia" w:hAnsiTheme="minorHAnsi" w:cstheme="minorBidi"/>
              <w:noProof/>
              <w:sz w:val="21"/>
            </w:rPr>
          </w:pPr>
          <w:hyperlink w:anchor="_Toc4937219" w:history="1">
            <w:r w:rsidR="00341E8E" w:rsidRPr="003150C1">
              <w:rPr>
                <w:rStyle w:val="ae"/>
                <w:rFonts w:ascii="仿宋" w:hAnsi="仿宋" w:hint="eastAsia"/>
                <w:noProof/>
              </w:rPr>
              <w:t>第二章</w:t>
            </w:r>
            <w:r w:rsidR="00341E8E" w:rsidRPr="003150C1">
              <w:rPr>
                <w:rStyle w:val="ae"/>
                <w:rFonts w:ascii="仿宋" w:hAnsi="仿宋"/>
                <w:noProof/>
              </w:rPr>
              <w:t xml:space="preserve">  </w:t>
            </w:r>
            <w:r w:rsidR="00341E8E" w:rsidRPr="003150C1">
              <w:rPr>
                <w:rStyle w:val="ae"/>
                <w:rFonts w:ascii="仿宋" w:hAnsi="仿宋" w:hint="eastAsia"/>
                <w:noProof/>
              </w:rPr>
              <w:t>财务报销审批原则和权限</w:t>
            </w:r>
            <w:r w:rsidR="00341E8E">
              <w:rPr>
                <w:noProof/>
                <w:webHidden/>
              </w:rPr>
              <w:tab/>
            </w:r>
            <w:r w:rsidR="00341E8E">
              <w:rPr>
                <w:noProof/>
                <w:webHidden/>
              </w:rPr>
              <w:fldChar w:fldCharType="begin"/>
            </w:r>
            <w:r w:rsidR="00341E8E">
              <w:rPr>
                <w:noProof/>
                <w:webHidden/>
              </w:rPr>
              <w:instrText xml:space="preserve"> PAGEREF _Toc4937219 \h </w:instrText>
            </w:r>
            <w:r w:rsidR="00341E8E">
              <w:rPr>
                <w:noProof/>
                <w:webHidden/>
              </w:rPr>
            </w:r>
            <w:r w:rsidR="00341E8E">
              <w:rPr>
                <w:noProof/>
                <w:webHidden/>
              </w:rPr>
              <w:fldChar w:fldCharType="separate"/>
            </w:r>
            <w:r w:rsidR="00341E8E">
              <w:rPr>
                <w:noProof/>
                <w:webHidden/>
              </w:rPr>
              <w:t>3</w:t>
            </w:r>
            <w:r w:rsidR="00341E8E">
              <w:rPr>
                <w:noProof/>
                <w:webHidden/>
              </w:rPr>
              <w:fldChar w:fldCharType="end"/>
            </w:r>
          </w:hyperlink>
        </w:p>
        <w:p w14:paraId="222EA99F" w14:textId="77777777" w:rsidR="00341E8E" w:rsidRDefault="00EA389D">
          <w:pPr>
            <w:pStyle w:val="10"/>
            <w:tabs>
              <w:tab w:val="right" w:leader="dot" w:pos="9060"/>
            </w:tabs>
            <w:rPr>
              <w:rFonts w:asciiTheme="minorHAnsi" w:eastAsiaTheme="minorEastAsia" w:hAnsiTheme="minorHAnsi" w:cstheme="minorBidi"/>
              <w:noProof/>
              <w:sz w:val="21"/>
            </w:rPr>
          </w:pPr>
          <w:hyperlink w:anchor="_Toc4937220" w:history="1">
            <w:r w:rsidR="00341E8E" w:rsidRPr="003150C1">
              <w:rPr>
                <w:rStyle w:val="ae"/>
                <w:rFonts w:ascii="仿宋" w:hAnsi="仿宋" w:hint="eastAsia"/>
                <w:noProof/>
              </w:rPr>
              <w:t>第三章</w:t>
            </w:r>
            <w:r w:rsidR="00341E8E" w:rsidRPr="003150C1">
              <w:rPr>
                <w:rStyle w:val="ae"/>
                <w:rFonts w:ascii="仿宋" w:hAnsi="仿宋"/>
                <w:noProof/>
              </w:rPr>
              <w:t xml:space="preserve">  </w:t>
            </w:r>
            <w:r w:rsidR="00341E8E" w:rsidRPr="003150C1">
              <w:rPr>
                <w:rStyle w:val="ae"/>
                <w:rFonts w:ascii="仿宋" w:hAnsi="仿宋" w:hint="eastAsia"/>
                <w:noProof/>
              </w:rPr>
              <w:t>财务报销审批流程</w:t>
            </w:r>
            <w:r w:rsidR="00341E8E">
              <w:rPr>
                <w:noProof/>
                <w:webHidden/>
              </w:rPr>
              <w:tab/>
            </w:r>
            <w:r w:rsidR="00341E8E">
              <w:rPr>
                <w:noProof/>
                <w:webHidden/>
              </w:rPr>
              <w:fldChar w:fldCharType="begin"/>
            </w:r>
            <w:r w:rsidR="00341E8E">
              <w:rPr>
                <w:noProof/>
                <w:webHidden/>
              </w:rPr>
              <w:instrText xml:space="preserve"> PAGEREF _Toc4937220 \h </w:instrText>
            </w:r>
            <w:r w:rsidR="00341E8E">
              <w:rPr>
                <w:noProof/>
                <w:webHidden/>
              </w:rPr>
            </w:r>
            <w:r w:rsidR="00341E8E">
              <w:rPr>
                <w:noProof/>
                <w:webHidden/>
              </w:rPr>
              <w:fldChar w:fldCharType="separate"/>
            </w:r>
            <w:r w:rsidR="00341E8E">
              <w:rPr>
                <w:noProof/>
                <w:webHidden/>
              </w:rPr>
              <w:t>4</w:t>
            </w:r>
            <w:r w:rsidR="00341E8E">
              <w:rPr>
                <w:noProof/>
                <w:webHidden/>
              </w:rPr>
              <w:fldChar w:fldCharType="end"/>
            </w:r>
          </w:hyperlink>
        </w:p>
        <w:p w14:paraId="732E0795" w14:textId="77777777" w:rsidR="00341E8E" w:rsidRDefault="00EA389D">
          <w:pPr>
            <w:pStyle w:val="20"/>
            <w:tabs>
              <w:tab w:val="right" w:leader="dot" w:pos="9060"/>
            </w:tabs>
            <w:rPr>
              <w:rFonts w:asciiTheme="minorHAnsi" w:eastAsiaTheme="minorEastAsia" w:hAnsiTheme="minorHAnsi" w:cstheme="minorBidi"/>
              <w:noProof/>
              <w:sz w:val="21"/>
            </w:rPr>
          </w:pPr>
          <w:hyperlink w:anchor="_Toc4937221" w:history="1">
            <w:r w:rsidR="00341E8E" w:rsidRPr="003150C1">
              <w:rPr>
                <w:rStyle w:val="ae"/>
                <w:rFonts w:ascii="仿宋" w:hAnsi="仿宋" w:hint="eastAsia"/>
                <w:noProof/>
              </w:rPr>
              <w:t>第一节</w:t>
            </w:r>
            <w:r w:rsidR="00341E8E" w:rsidRPr="003150C1">
              <w:rPr>
                <w:rStyle w:val="ae"/>
                <w:rFonts w:ascii="仿宋" w:hAnsi="仿宋"/>
                <w:noProof/>
              </w:rPr>
              <w:t xml:space="preserve">  </w:t>
            </w:r>
            <w:r w:rsidR="00341E8E" w:rsidRPr="003150C1">
              <w:rPr>
                <w:rStyle w:val="ae"/>
                <w:rFonts w:ascii="仿宋" w:hAnsi="仿宋" w:hint="eastAsia"/>
                <w:noProof/>
              </w:rPr>
              <w:t>个人报销业务审批流程</w:t>
            </w:r>
            <w:r w:rsidR="00341E8E">
              <w:rPr>
                <w:noProof/>
                <w:webHidden/>
              </w:rPr>
              <w:tab/>
            </w:r>
            <w:r w:rsidR="00341E8E">
              <w:rPr>
                <w:noProof/>
                <w:webHidden/>
              </w:rPr>
              <w:fldChar w:fldCharType="begin"/>
            </w:r>
            <w:r w:rsidR="00341E8E">
              <w:rPr>
                <w:noProof/>
                <w:webHidden/>
              </w:rPr>
              <w:instrText xml:space="preserve"> PAGEREF _Toc4937221 \h </w:instrText>
            </w:r>
            <w:r w:rsidR="00341E8E">
              <w:rPr>
                <w:noProof/>
                <w:webHidden/>
              </w:rPr>
            </w:r>
            <w:r w:rsidR="00341E8E">
              <w:rPr>
                <w:noProof/>
                <w:webHidden/>
              </w:rPr>
              <w:fldChar w:fldCharType="separate"/>
            </w:r>
            <w:r w:rsidR="00341E8E">
              <w:rPr>
                <w:noProof/>
                <w:webHidden/>
              </w:rPr>
              <w:t>4</w:t>
            </w:r>
            <w:r w:rsidR="00341E8E">
              <w:rPr>
                <w:noProof/>
                <w:webHidden/>
              </w:rPr>
              <w:fldChar w:fldCharType="end"/>
            </w:r>
          </w:hyperlink>
        </w:p>
        <w:p w14:paraId="47E5E2A1" w14:textId="77777777" w:rsidR="00341E8E" w:rsidRDefault="00EA389D">
          <w:pPr>
            <w:pStyle w:val="20"/>
            <w:tabs>
              <w:tab w:val="right" w:leader="dot" w:pos="9060"/>
            </w:tabs>
            <w:rPr>
              <w:rFonts w:asciiTheme="minorHAnsi" w:eastAsiaTheme="minorEastAsia" w:hAnsiTheme="minorHAnsi" w:cstheme="minorBidi"/>
              <w:noProof/>
              <w:sz w:val="21"/>
            </w:rPr>
          </w:pPr>
          <w:hyperlink w:anchor="_Toc4937222" w:history="1">
            <w:r w:rsidR="00341E8E" w:rsidRPr="003150C1">
              <w:rPr>
                <w:rStyle w:val="ae"/>
                <w:rFonts w:ascii="仿宋" w:hAnsi="仿宋" w:hint="eastAsia"/>
                <w:noProof/>
              </w:rPr>
              <w:t>第二节</w:t>
            </w:r>
            <w:r w:rsidR="00341E8E" w:rsidRPr="003150C1">
              <w:rPr>
                <w:rStyle w:val="ae"/>
                <w:rFonts w:ascii="仿宋" w:hAnsi="仿宋"/>
                <w:noProof/>
              </w:rPr>
              <w:t xml:space="preserve">  </w:t>
            </w:r>
            <w:r w:rsidR="00341E8E" w:rsidRPr="003150C1">
              <w:rPr>
                <w:rStyle w:val="ae"/>
                <w:rFonts w:ascii="仿宋" w:hAnsi="仿宋" w:hint="eastAsia"/>
                <w:noProof/>
              </w:rPr>
              <w:t>对公业务审批流程</w:t>
            </w:r>
            <w:r w:rsidR="00341E8E">
              <w:rPr>
                <w:noProof/>
                <w:webHidden/>
              </w:rPr>
              <w:tab/>
            </w:r>
            <w:r w:rsidR="00341E8E">
              <w:rPr>
                <w:noProof/>
                <w:webHidden/>
              </w:rPr>
              <w:fldChar w:fldCharType="begin"/>
            </w:r>
            <w:r w:rsidR="00341E8E">
              <w:rPr>
                <w:noProof/>
                <w:webHidden/>
              </w:rPr>
              <w:instrText xml:space="preserve"> PAGEREF _Toc4937222 \h </w:instrText>
            </w:r>
            <w:r w:rsidR="00341E8E">
              <w:rPr>
                <w:noProof/>
                <w:webHidden/>
              </w:rPr>
            </w:r>
            <w:r w:rsidR="00341E8E">
              <w:rPr>
                <w:noProof/>
                <w:webHidden/>
              </w:rPr>
              <w:fldChar w:fldCharType="separate"/>
            </w:r>
            <w:r w:rsidR="00341E8E">
              <w:rPr>
                <w:noProof/>
                <w:webHidden/>
              </w:rPr>
              <w:t>5</w:t>
            </w:r>
            <w:r w:rsidR="00341E8E">
              <w:rPr>
                <w:noProof/>
                <w:webHidden/>
              </w:rPr>
              <w:fldChar w:fldCharType="end"/>
            </w:r>
          </w:hyperlink>
        </w:p>
        <w:p w14:paraId="59340BEF" w14:textId="77777777" w:rsidR="00341E8E" w:rsidRDefault="00EA389D">
          <w:pPr>
            <w:pStyle w:val="20"/>
            <w:tabs>
              <w:tab w:val="right" w:leader="dot" w:pos="9060"/>
            </w:tabs>
            <w:rPr>
              <w:rFonts w:asciiTheme="minorHAnsi" w:eastAsiaTheme="minorEastAsia" w:hAnsiTheme="minorHAnsi" w:cstheme="minorBidi"/>
              <w:noProof/>
              <w:sz w:val="21"/>
            </w:rPr>
          </w:pPr>
          <w:hyperlink w:anchor="_Toc4937223" w:history="1">
            <w:r w:rsidR="00341E8E" w:rsidRPr="003150C1">
              <w:rPr>
                <w:rStyle w:val="ae"/>
                <w:rFonts w:ascii="仿宋" w:hAnsi="仿宋" w:hint="eastAsia"/>
                <w:noProof/>
              </w:rPr>
              <w:t>第三节</w:t>
            </w:r>
            <w:r w:rsidR="00341E8E" w:rsidRPr="003150C1">
              <w:rPr>
                <w:rStyle w:val="ae"/>
                <w:rFonts w:ascii="仿宋" w:hAnsi="仿宋"/>
                <w:noProof/>
              </w:rPr>
              <w:t xml:space="preserve"> </w:t>
            </w:r>
            <w:r w:rsidR="00341E8E" w:rsidRPr="003150C1">
              <w:rPr>
                <w:rStyle w:val="ae"/>
                <w:rFonts w:ascii="仿宋" w:hAnsi="仿宋" w:hint="eastAsia"/>
                <w:noProof/>
              </w:rPr>
              <w:t>工资、劳务报酬业务审批流程</w:t>
            </w:r>
            <w:r w:rsidR="00341E8E">
              <w:rPr>
                <w:noProof/>
                <w:webHidden/>
              </w:rPr>
              <w:tab/>
            </w:r>
            <w:r w:rsidR="00341E8E">
              <w:rPr>
                <w:noProof/>
                <w:webHidden/>
              </w:rPr>
              <w:fldChar w:fldCharType="begin"/>
            </w:r>
            <w:r w:rsidR="00341E8E">
              <w:rPr>
                <w:noProof/>
                <w:webHidden/>
              </w:rPr>
              <w:instrText xml:space="preserve"> PAGEREF _Toc4937223 \h </w:instrText>
            </w:r>
            <w:r w:rsidR="00341E8E">
              <w:rPr>
                <w:noProof/>
                <w:webHidden/>
              </w:rPr>
            </w:r>
            <w:r w:rsidR="00341E8E">
              <w:rPr>
                <w:noProof/>
                <w:webHidden/>
              </w:rPr>
              <w:fldChar w:fldCharType="separate"/>
            </w:r>
            <w:r w:rsidR="00341E8E">
              <w:rPr>
                <w:noProof/>
                <w:webHidden/>
              </w:rPr>
              <w:t>7</w:t>
            </w:r>
            <w:r w:rsidR="00341E8E">
              <w:rPr>
                <w:noProof/>
                <w:webHidden/>
              </w:rPr>
              <w:fldChar w:fldCharType="end"/>
            </w:r>
          </w:hyperlink>
        </w:p>
        <w:p w14:paraId="3CBABAAC" w14:textId="77777777" w:rsidR="00341E8E" w:rsidRDefault="00EA389D">
          <w:pPr>
            <w:pStyle w:val="20"/>
            <w:tabs>
              <w:tab w:val="right" w:leader="dot" w:pos="9060"/>
            </w:tabs>
            <w:rPr>
              <w:rFonts w:asciiTheme="minorHAnsi" w:eastAsiaTheme="minorEastAsia" w:hAnsiTheme="minorHAnsi" w:cstheme="minorBidi"/>
              <w:noProof/>
              <w:sz w:val="21"/>
            </w:rPr>
          </w:pPr>
          <w:hyperlink w:anchor="_Toc4937224" w:history="1">
            <w:r w:rsidR="00341E8E" w:rsidRPr="003150C1">
              <w:rPr>
                <w:rStyle w:val="ae"/>
                <w:rFonts w:ascii="仿宋" w:hAnsi="仿宋" w:hint="eastAsia"/>
                <w:noProof/>
              </w:rPr>
              <w:t>第四节</w:t>
            </w:r>
            <w:r w:rsidR="00341E8E" w:rsidRPr="003150C1">
              <w:rPr>
                <w:rStyle w:val="ae"/>
                <w:rFonts w:ascii="仿宋" w:hAnsi="仿宋"/>
                <w:noProof/>
              </w:rPr>
              <w:t xml:space="preserve"> </w:t>
            </w:r>
            <w:r w:rsidR="00341E8E" w:rsidRPr="003150C1">
              <w:rPr>
                <w:rStyle w:val="ae"/>
                <w:rFonts w:ascii="仿宋" w:hAnsi="仿宋" w:hint="eastAsia"/>
                <w:noProof/>
              </w:rPr>
              <w:t>借款业务审批流程</w:t>
            </w:r>
            <w:r w:rsidR="00341E8E">
              <w:rPr>
                <w:noProof/>
                <w:webHidden/>
              </w:rPr>
              <w:tab/>
            </w:r>
            <w:r w:rsidR="00341E8E">
              <w:rPr>
                <w:noProof/>
                <w:webHidden/>
              </w:rPr>
              <w:fldChar w:fldCharType="begin"/>
            </w:r>
            <w:r w:rsidR="00341E8E">
              <w:rPr>
                <w:noProof/>
                <w:webHidden/>
              </w:rPr>
              <w:instrText xml:space="preserve"> PAGEREF _Toc4937224 \h </w:instrText>
            </w:r>
            <w:r w:rsidR="00341E8E">
              <w:rPr>
                <w:noProof/>
                <w:webHidden/>
              </w:rPr>
            </w:r>
            <w:r w:rsidR="00341E8E">
              <w:rPr>
                <w:noProof/>
                <w:webHidden/>
              </w:rPr>
              <w:fldChar w:fldCharType="separate"/>
            </w:r>
            <w:r w:rsidR="00341E8E">
              <w:rPr>
                <w:noProof/>
                <w:webHidden/>
              </w:rPr>
              <w:t>9</w:t>
            </w:r>
            <w:r w:rsidR="00341E8E">
              <w:rPr>
                <w:noProof/>
                <w:webHidden/>
              </w:rPr>
              <w:fldChar w:fldCharType="end"/>
            </w:r>
          </w:hyperlink>
        </w:p>
        <w:p w14:paraId="62983312" w14:textId="77777777" w:rsidR="00341E8E" w:rsidRDefault="00EA389D">
          <w:pPr>
            <w:pStyle w:val="10"/>
            <w:tabs>
              <w:tab w:val="right" w:leader="dot" w:pos="9060"/>
            </w:tabs>
            <w:rPr>
              <w:rFonts w:asciiTheme="minorHAnsi" w:eastAsiaTheme="minorEastAsia" w:hAnsiTheme="minorHAnsi" w:cstheme="minorBidi"/>
              <w:noProof/>
              <w:sz w:val="21"/>
            </w:rPr>
          </w:pPr>
          <w:hyperlink w:anchor="_Toc4937225" w:history="1">
            <w:r w:rsidR="00341E8E" w:rsidRPr="003150C1">
              <w:rPr>
                <w:rStyle w:val="ae"/>
                <w:rFonts w:ascii="仿宋" w:hAnsi="仿宋" w:hint="eastAsia"/>
                <w:noProof/>
              </w:rPr>
              <w:t>第四章</w:t>
            </w:r>
            <w:r w:rsidR="00341E8E" w:rsidRPr="003150C1">
              <w:rPr>
                <w:rStyle w:val="ae"/>
                <w:rFonts w:ascii="仿宋" w:hAnsi="仿宋"/>
                <w:noProof/>
              </w:rPr>
              <w:t xml:space="preserve"> </w:t>
            </w:r>
            <w:r w:rsidR="00341E8E" w:rsidRPr="003150C1">
              <w:rPr>
                <w:rStyle w:val="ae"/>
                <w:rFonts w:ascii="仿宋" w:hAnsi="仿宋" w:hint="eastAsia"/>
                <w:noProof/>
              </w:rPr>
              <w:t>预算内运营经费（非科研类）报销管理规定</w:t>
            </w:r>
            <w:r w:rsidR="00341E8E">
              <w:rPr>
                <w:noProof/>
                <w:webHidden/>
              </w:rPr>
              <w:tab/>
            </w:r>
            <w:r w:rsidR="00341E8E">
              <w:rPr>
                <w:noProof/>
                <w:webHidden/>
              </w:rPr>
              <w:fldChar w:fldCharType="begin"/>
            </w:r>
            <w:r w:rsidR="00341E8E">
              <w:rPr>
                <w:noProof/>
                <w:webHidden/>
              </w:rPr>
              <w:instrText xml:space="preserve"> PAGEREF _Toc4937225 \h </w:instrText>
            </w:r>
            <w:r w:rsidR="00341E8E">
              <w:rPr>
                <w:noProof/>
                <w:webHidden/>
              </w:rPr>
            </w:r>
            <w:r w:rsidR="00341E8E">
              <w:rPr>
                <w:noProof/>
                <w:webHidden/>
              </w:rPr>
              <w:fldChar w:fldCharType="separate"/>
            </w:r>
            <w:r w:rsidR="00341E8E">
              <w:rPr>
                <w:noProof/>
                <w:webHidden/>
              </w:rPr>
              <w:t>11</w:t>
            </w:r>
            <w:r w:rsidR="00341E8E">
              <w:rPr>
                <w:noProof/>
                <w:webHidden/>
              </w:rPr>
              <w:fldChar w:fldCharType="end"/>
            </w:r>
          </w:hyperlink>
        </w:p>
        <w:p w14:paraId="03EC2A89" w14:textId="77777777" w:rsidR="00341E8E" w:rsidRDefault="00EA389D">
          <w:pPr>
            <w:pStyle w:val="20"/>
            <w:tabs>
              <w:tab w:val="right" w:leader="dot" w:pos="9060"/>
            </w:tabs>
            <w:rPr>
              <w:rFonts w:asciiTheme="minorHAnsi" w:eastAsiaTheme="minorEastAsia" w:hAnsiTheme="minorHAnsi" w:cstheme="minorBidi"/>
              <w:noProof/>
              <w:sz w:val="21"/>
            </w:rPr>
          </w:pPr>
          <w:hyperlink w:anchor="_Toc4937226" w:history="1">
            <w:r w:rsidR="00341E8E" w:rsidRPr="003150C1">
              <w:rPr>
                <w:rStyle w:val="ae"/>
                <w:rFonts w:ascii="仿宋" w:hAnsi="仿宋" w:hint="eastAsia"/>
                <w:noProof/>
              </w:rPr>
              <w:t>第一节</w:t>
            </w:r>
            <w:r w:rsidR="00341E8E" w:rsidRPr="003150C1">
              <w:rPr>
                <w:rStyle w:val="ae"/>
                <w:rFonts w:ascii="仿宋" w:hAnsi="仿宋"/>
                <w:noProof/>
              </w:rPr>
              <w:t xml:space="preserve"> </w:t>
            </w:r>
            <w:r w:rsidR="00341E8E" w:rsidRPr="003150C1">
              <w:rPr>
                <w:rStyle w:val="ae"/>
                <w:rFonts w:ascii="仿宋" w:hAnsi="仿宋" w:hint="eastAsia"/>
                <w:noProof/>
              </w:rPr>
              <w:t>因公出差报销管理规定</w:t>
            </w:r>
            <w:r w:rsidR="00341E8E">
              <w:rPr>
                <w:noProof/>
                <w:webHidden/>
              </w:rPr>
              <w:tab/>
            </w:r>
            <w:r w:rsidR="00341E8E">
              <w:rPr>
                <w:noProof/>
                <w:webHidden/>
              </w:rPr>
              <w:fldChar w:fldCharType="begin"/>
            </w:r>
            <w:r w:rsidR="00341E8E">
              <w:rPr>
                <w:noProof/>
                <w:webHidden/>
              </w:rPr>
              <w:instrText xml:space="preserve"> PAGEREF _Toc4937226 \h </w:instrText>
            </w:r>
            <w:r w:rsidR="00341E8E">
              <w:rPr>
                <w:noProof/>
                <w:webHidden/>
              </w:rPr>
            </w:r>
            <w:r w:rsidR="00341E8E">
              <w:rPr>
                <w:noProof/>
                <w:webHidden/>
              </w:rPr>
              <w:fldChar w:fldCharType="separate"/>
            </w:r>
            <w:r w:rsidR="00341E8E">
              <w:rPr>
                <w:noProof/>
                <w:webHidden/>
              </w:rPr>
              <w:t>11</w:t>
            </w:r>
            <w:r w:rsidR="00341E8E">
              <w:rPr>
                <w:noProof/>
                <w:webHidden/>
              </w:rPr>
              <w:fldChar w:fldCharType="end"/>
            </w:r>
          </w:hyperlink>
        </w:p>
        <w:p w14:paraId="162879F4" w14:textId="77777777" w:rsidR="00341E8E" w:rsidRDefault="00EA389D">
          <w:pPr>
            <w:pStyle w:val="20"/>
            <w:tabs>
              <w:tab w:val="right" w:leader="dot" w:pos="9060"/>
            </w:tabs>
            <w:rPr>
              <w:rFonts w:asciiTheme="minorHAnsi" w:eastAsiaTheme="minorEastAsia" w:hAnsiTheme="minorHAnsi" w:cstheme="minorBidi"/>
              <w:noProof/>
              <w:sz w:val="21"/>
            </w:rPr>
          </w:pPr>
          <w:hyperlink w:anchor="_Toc4937227" w:history="1">
            <w:r w:rsidR="00341E8E" w:rsidRPr="003150C1">
              <w:rPr>
                <w:rStyle w:val="ae"/>
                <w:rFonts w:ascii="仿宋" w:hAnsi="仿宋" w:hint="eastAsia"/>
                <w:noProof/>
              </w:rPr>
              <w:t>第二节</w:t>
            </w:r>
            <w:r w:rsidR="00341E8E" w:rsidRPr="003150C1">
              <w:rPr>
                <w:rStyle w:val="ae"/>
                <w:rFonts w:ascii="仿宋" w:hAnsi="仿宋"/>
                <w:noProof/>
              </w:rPr>
              <w:t xml:space="preserve"> </w:t>
            </w:r>
            <w:r w:rsidR="00341E8E" w:rsidRPr="003150C1">
              <w:rPr>
                <w:rStyle w:val="ae"/>
                <w:rFonts w:ascii="仿宋" w:hAnsi="仿宋" w:hint="eastAsia"/>
                <w:noProof/>
              </w:rPr>
              <w:t>会议费报销管理规定</w:t>
            </w:r>
            <w:r w:rsidR="00341E8E">
              <w:rPr>
                <w:noProof/>
                <w:webHidden/>
              </w:rPr>
              <w:tab/>
            </w:r>
            <w:r w:rsidR="00341E8E">
              <w:rPr>
                <w:noProof/>
                <w:webHidden/>
              </w:rPr>
              <w:fldChar w:fldCharType="begin"/>
            </w:r>
            <w:r w:rsidR="00341E8E">
              <w:rPr>
                <w:noProof/>
                <w:webHidden/>
              </w:rPr>
              <w:instrText xml:space="preserve"> PAGEREF _Toc4937227 \h </w:instrText>
            </w:r>
            <w:r w:rsidR="00341E8E">
              <w:rPr>
                <w:noProof/>
                <w:webHidden/>
              </w:rPr>
            </w:r>
            <w:r w:rsidR="00341E8E">
              <w:rPr>
                <w:noProof/>
                <w:webHidden/>
              </w:rPr>
              <w:fldChar w:fldCharType="separate"/>
            </w:r>
            <w:r w:rsidR="00341E8E">
              <w:rPr>
                <w:noProof/>
                <w:webHidden/>
              </w:rPr>
              <w:t>15</w:t>
            </w:r>
            <w:r w:rsidR="00341E8E">
              <w:rPr>
                <w:noProof/>
                <w:webHidden/>
              </w:rPr>
              <w:fldChar w:fldCharType="end"/>
            </w:r>
          </w:hyperlink>
        </w:p>
        <w:p w14:paraId="29DB3140" w14:textId="77777777" w:rsidR="00341E8E" w:rsidRDefault="00EA389D">
          <w:pPr>
            <w:pStyle w:val="20"/>
            <w:tabs>
              <w:tab w:val="right" w:leader="dot" w:pos="9060"/>
            </w:tabs>
            <w:rPr>
              <w:rFonts w:asciiTheme="minorHAnsi" w:eastAsiaTheme="minorEastAsia" w:hAnsiTheme="minorHAnsi" w:cstheme="minorBidi"/>
              <w:noProof/>
              <w:sz w:val="21"/>
            </w:rPr>
          </w:pPr>
          <w:hyperlink w:anchor="_Toc4937228" w:history="1">
            <w:r w:rsidR="00341E8E" w:rsidRPr="003150C1">
              <w:rPr>
                <w:rStyle w:val="ae"/>
                <w:rFonts w:ascii="仿宋" w:hAnsi="仿宋" w:hint="eastAsia"/>
                <w:noProof/>
              </w:rPr>
              <w:t>第三节</w:t>
            </w:r>
            <w:r w:rsidR="00341E8E" w:rsidRPr="003150C1">
              <w:rPr>
                <w:rStyle w:val="ae"/>
                <w:rFonts w:ascii="仿宋" w:hAnsi="仿宋"/>
                <w:noProof/>
              </w:rPr>
              <w:t xml:space="preserve"> </w:t>
            </w:r>
            <w:r w:rsidR="00341E8E" w:rsidRPr="003150C1">
              <w:rPr>
                <w:rStyle w:val="ae"/>
                <w:rFonts w:ascii="仿宋" w:hAnsi="仿宋" w:hint="eastAsia"/>
                <w:noProof/>
              </w:rPr>
              <w:t>公务接待费报销管理规定</w:t>
            </w:r>
            <w:r w:rsidR="00341E8E">
              <w:rPr>
                <w:noProof/>
                <w:webHidden/>
              </w:rPr>
              <w:tab/>
            </w:r>
            <w:r w:rsidR="00341E8E">
              <w:rPr>
                <w:noProof/>
                <w:webHidden/>
              </w:rPr>
              <w:fldChar w:fldCharType="begin"/>
            </w:r>
            <w:r w:rsidR="00341E8E">
              <w:rPr>
                <w:noProof/>
                <w:webHidden/>
              </w:rPr>
              <w:instrText xml:space="preserve"> PAGEREF _Toc4937228 \h </w:instrText>
            </w:r>
            <w:r w:rsidR="00341E8E">
              <w:rPr>
                <w:noProof/>
                <w:webHidden/>
              </w:rPr>
            </w:r>
            <w:r w:rsidR="00341E8E">
              <w:rPr>
                <w:noProof/>
                <w:webHidden/>
              </w:rPr>
              <w:fldChar w:fldCharType="separate"/>
            </w:r>
            <w:r w:rsidR="00341E8E">
              <w:rPr>
                <w:noProof/>
                <w:webHidden/>
              </w:rPr>
              <w:t>17</w:t>
            </w:r>
            <w:r w:rsidR="00341E8E">
              <w:rPr>
                <w:noProof/>
                <w:webHidden/>
              </w:rPr>
              <w:fldChar w:fldCharType="end"/>
            </w:r>
          </w:hyperlink>
        </w:p>
        <w:p w14:paraId="58FD3326" w14:textId="77777777" w:rsidR="00341E8E" w:rsidRDefault="00EA389D">
          <w:pPr>
            <w:pStyle w:val="10"/>
            <w:tabs>
              <w:tab w:val="right" w:leader="dot" w:pos="9060"/>
            </w:tabs>
            <w:rPr>
              <w:rFonts w:asciiTheme="minorHAnsi" w:eastAsiaTheme="minorEastAsia" w:hAnsiTheme="minorHAnsi" w:cstheme="minorBidi"/>
              <w:noProof/>
              <w:sz w:val="21"/>
            </w:rPr>
          </w:pPr>
          <w:hyperlink w:anchor="_Toc4937229" w:history="1">
            <w:r w:rsidR="00341E8E" w:rsidRPr="003150C1">
              <w:rPr>
                <w:rStyle w:val="ae"/>
                <w:rFonts w:ascii="仿宋" w:hAnsi="仿宋" w:hint="eastAsia"/>
                <w:noProof/>
              </w:rPr>
              <w:t>第五章</w:t>
            </w:r>
            <w:r w:rsidR="00341E8E" w:rsidRPr="003150C1">
              <w:rPr>
                <w:rStyle w:val="ae"/>
                <w:rFonts w:ascii="仿宋" w:hAnsi="仿宋"/>
                <w:noProof/>
              </w:rPr>
              <w:t xml:space="preserve">  </w:t>
            </w:r>
            <w:r w:rsidR="00341E8E" w:rsidRPr="003150C1">
              <w:rPr>
                <w:rStyle w:val="ae"/>
                <w:rFonts w:ascii="仿宋" w:hAnsi="仿宋" w:hint="eastAsia"/>
                <w:noProof/>
              </w:rPr>
              <w:t>预算外经费（非科研类）报销管理规定</w:t>
            </w:r>
            <w:r w:rsidR="00341E8E">
              <w:rPr>
                <w:noProof/>
                <w:webHidden/>
              </w:rPr>
              <w:tab/>
            </w:r>
            <w:r w:rsidR="00341E8E">
              <w:rPr>
                <w:noProof/>
                <w:webHidden/>
              </w:rPr>
              <w:fldChar w:fldCharType="begin"/>
            </w:r>
            <w:r w:rsidR="00341E8E">
              <w:rPr>
                <w:noProof/>
                <w:webHidden/>
              </w:rPr>
              <w:instrText xml:space="preserve"> PAGEREF _Toc4937229 \h </w:instrText>
            </w:r>
            <w:r w:rsidR="00341E8E">
              <w:rPr>
                <w:noProof/>
                <w:webHidden/>
              </w:rPr>
            </w:r>
            <w:r w:rsidR="00341E8E">
              <w:rPr>
                <w:noProof/>
                <w:webHidden/>
              </w:rPr>
              <w:fldChar w:fldCharType="separate"/>
            </w:r>
            <w:r w:rsidR="00341E8E">
              <w:rPr>
                <w:noProof/>
                <w:webHidden/>
              </w:rPr>
              <w:t>18</w:t>
            </w:r>
            <w:r w:rsidR="00341E8E">
              <w:rPr>
                <w:noProof/>
                <w:webHidden/>
              </w:rPr>
              <w:fldChar w:fldCharType="end"/>
            </w:r>
          </w:hyperlink>
        </w:p>
        <w:p w14:paraId="04A01CEA" w14:textId="77777777" w:rsidR="00341E8E" w:rsidRDefault="00EA389D">
          <w:pPr>
            <w:pStyle w:val="10"/>
            <w:tabs>
              <w:tab w:val="right" w:leader="dot" w:pos="9060"/>
            </w:tabs>
            <w:rPr>
              <w:rFonts w:asciiTheme="minorHAnsi" w:eastAsiaTheme="minorEastAsia" w:hAnsiTheme="minorHAnsi" w:cstheme="minorBidi"/>
              <w:noProof/>
              <w:sz w:val="21"/>
            </w:rPr>
          </w:pPr>
          <w:hyperlink w:anchor="_Toc4937230" w:history="1">
            <w:r w:rsidR="00341E8E" w:rsidRPr="003150C1">
              <w:rPr>
                <w:rStyle w:val="ae"/>
                <w:rFonts w:ascii="仿宋" w:hAnsi="仿宋" w:hint="eastAsia"/>
                <w:noProof/>
              </w:rPr>
              <w:t>第六章</w:t>
            </w:r>
            <w:r w:rsidR="00341E8E" w:rsidRPr="003150C1">
              <w:rPr>
                <w:rStyle w:val="ae"/>
                <w:rFonts w:ascii="仿宋" w:hAnsi="仿宋"/>
                <w:noProof/>
              </w:rPr>
              <w:t xml:space="preserve">  </w:t>
            </w:r>
            <w:r w:rsidR="00341E8E" w:rsidRPr="003150C1">
              <w:rPr>
                <w:rStyle w:val="ae"/>
                <w:rFonts w:ascii="仿宋" w:hAnsi="仿宋" w:hint="eastAsia"/>
                <w:noProof/>
              </w:rPr>
              <w:t>科研经费报销管理规定</w:t>
            </w:r>
            <w:r w:rsidR="00341E8E">
              <w:rPr>
                <w:noProof/>
                <w:webHidden/>
              </w:rPr>
              <w:tab/>
            </w:r>
            <w:r w:rsidR="00341E8E">
              <w:rPr>
                <w:noProof/>
                <w:webHidden/>
              </w:rPr>
              <w:fldChar w:fldCharType="begin"/>
            </w:r>
            <w:r w:rsidR="00341E8E">
              <w:rPr>
                <w:noProof/>
                <w:webHidden/>
              </w:rPr>
              <w:instrText xml:space="preserve"> PAGEREF _Toc4937230 \h </w:instrText>
            </w:r>
            <w:r w:rsidR="00341E8E">
              <w:rPr>
                <w:noProof/>
                <w:webHidden/>
              </w:rPr>
            </w:r>
            <w:r w:rsidR="00341E8E">
              <w:rPr>
                <w:noProof/>
                <w:webHidden/>
              </w:rPr>
              <w:fldChar w:fldCharType="separate"/>
            </w:r>
            <w:r w:rsidR="00341E8E">
              <w:rPr>
                <w:noProof/>
                <w:webHidden/>
              </w:rPr>
              <w:t>19</w:t>
            </w:r>
            <w:r w:rsidR="00341E8E">
              <w:rPr>
                <w:noProof/>
                <w:webHidden/>
              </w:rPr>
              <w:fldChar w:fldCharType="end"/>
            </w:r>
          </w:hyperlink>
        </w:p>
        <w:p w14:paraId="0D81E3E6" w14:textId="77777777" w:rsidR="00341E8E" w:rsidRDefault="00EA389D">
          <w:pPr>
            <w:pStyle w:val="10"/>
            <w:tabs>
              <w:tab w:val="right" w:leader="dot" w:pos="9060"/>
            </w:tabs>
            <w:rPr>
              <w:rFonts w:asciiTheme="minorHAnsi" w:eastAsiaTheme="minorEastAsia" w:hAnsiTheme="minorHAnsi" w:cstheme="minorBidi"/>
              <w:noProof/>
              <w:sz w:val="21"/>
            </w:rPr>
          </w:pPr>
          <w:hyperlink w:anchor="_Toc4937231" w:history="1">
            <w:r w:rsidR="00341E8E" w:rsidRPr="003150C1">
              <w:rPr>
                <w:rStyle w:val="ae"/>
                <w:rFonts w:ascii="仿宋" w:hAnsi="仿宋" w:hint="eastAsia"/>
                <w:noProof/>
              </w:rPr>
              <w:t>第七章</w:t>
            </w:r>
            <w:r w:rsidR="00341E8E" w:rsidRPr="003150C1">
              <w:rPr>
                <w:rStyle w:val="ae"/>
                <w:rFonts w:ascii="仿宋" w:hAnsi="仿宋"/>
                <w:noProof/>
              </w:rPr>
              <w:t xml:space="preserve">  </w:t>
            </w:r>
            <w:r w:rsidR="00341E8E" w:rsidRPr="003150C1">
              <w:rPr>
                <w:rStyle w:val="ae"/>
                <w:rFonts w:ascii="仿宋" w:hAnsi="仿宋" w:hint="eastAsia"/>
                <w:noProof/>
              </w:rPr>
              <w:t>填报规定及票据要求</w:t>
            </w:r>
            <w:r w:rsidR="00341E8E">
              <w:rPr>
                <w:noProof/>
                <w:webHidden/>
              </w:rPr>
              <w:tab/>
            </w:r>
            <w:r w:rsidR="00341E8E">
              <w:rPr>
                <w:noProof/>
                <w:webHidden/>
              </w:rPr>
              <w:fldChar w:fldCharType="begin"/>
            </w:r>
            <w:r w:rsidR="00341E8E">
              <w:rPr>
                <w:noProof/>
                <w:webHidden/>
              </w:rPr>
              <w:instrText xml:space="preserve"> PAGEREF _Toc4937231 \h </w:instrText>
            </w:r>
            <w:r w:rsidR="00341E8E">
              <w:rPr>
                <w:noProof/>
                <w:webHidden/>
              </w:rPr>
            </w:r>
            <w:r w:rsidR="00341E8E">
              <w:rPr>
                <w:noProof/>
                <w:webHidden/>
              </w:rPr>
              <w:fldChar w:fldCharType="separate"/>
            </w:r>
            <w:r w:rsidR="00341E8E">
              <w:rPr>
                <w:noProof/>
                <w:webHidden/>
              </w:rPr>
              <w:t>23</w:t>
            </w:r>
            <w:r w:rsidR="00341E8E">
              <w:rPr>
                <w:noProof/>
                <w:webHidden/>
              </w:rPr>
              <w:fldChar w:fldCharType="end"/>
            </w:r>
          </w:hyperlink>
        </w:p>
        <w:p w14:paraId="4B10AC72" w14:textId="77777777" w:rsidR="00341E8E" w:rsidRDefault="00EA389D">
          <w:pPr>
            <w:pStyle w:val="10"/>
            <w:tabs>
              <w:tab w:val="right" w:leader="dot" w:pos="9060"/>
            </w:tabs>
            <w:rPr>
              <w:rFonts w:asciiTheme="minorHAnsi" w:eastAsiaTheme="minorEastAsia" w:hAnsiTheme="minorHAnsi" w:cstheme="minorBidi"/>
              <w:noProof/>
              <w:sz w:val="21"/>
            </w:rPr>
          </w:pPr>
          <w:hyperlink w:anchor="_Toc4937232" w:history="1">
            <w:r w:rsidR="00341E8E" w:rsidRPr="003150C1">
              <w:rPr>
                <w:rStyle w:val="ae"/>
                <w:rFonts w:ascii="仿宋" w:hAnsi="仿宋" w:hint="eastAsia"/>
                <w:noProof/>
              </w:rPr>
              <w:t>第八章</w:t>
            </w:r>
            <w:r w:rsidR="00341E8E" w:rsidRPr="003150C1">
              <w:rPr>
                <w:rStyle w:val="ae"/>
                <w:rFonts w:ascii="仿宋" w:hAnsi="仿宋"/>
                <w:noProof/>
              </w:rPr>
              <w:t xml:space="preserve">  </w:t>
            </w:r>
            <w:r w:rsidR="00341E8E" w:rsidRPr="003150C1">
              <w:rPr>
                <w:rStyle w:val="ae"/>
                <w:rFonts w:ascii="仿宋" w:hAnsi="仿宋" w:hint="eastAsia"/>
                <w:noProof/>
              </w:rPr>
              <w:t>附则</w:t>
            </w:r>
            <w:r w:rsidR="00341E8E">
              <w:rPr>
                <w:noProof/>
                <w:webHidden/>
              </w:rPr>
              <w:tab/>
            </w:r>
            <w:r w:rsidR="00341E8E">
              <w:rPr>
                <w:noProof/>
                <w:webHidden/>
              </w:rPr>
              <w:fldChar w:fldCharType="begin"/>
            </w:r>
            <w:r w:rsidR="00341E8E">
              <w:rPr>
                <w:noProof/>
                <w:webHidden/>
              </w:rPr>
              <w:instrText xml:space="preserve"> PAGEREF _Toc4937232 \h </w:instrText>
            </w:r>
            <w:r w:rsidR="00341E8E">
              <w:rPr>
                <w:noProof/>
                <w:webHidden/>
              </w:rPr>
            </w:r>
            <w:r w:rsidR="00341E8E">
              <w:rPr>
                <w:noProof/>
                <w:webHidden/>
              </w:rPr>
              <w:fldChar w:fldCharType="separate"/>
            </w:r>
            <w:r w:rsidR="00341E8E">
              <w:rPr>
                <w:noProof/>
                <w:webHidden/>
              </w:rPr>
              <w:t>26</w:t>
            </w:r>
            <w:r w:rsidR="00341E8E">
              <w:rPr>
                <w:noProof/>
                <w:webHidden/>
              </w:rPr>
              <w:fldChar w:fldCharType="end"/>
            </w:r>
          </w:hyperlink>
        </w:p>
        <w:p w14:paraId="725E6F5C" w14:textId="7FBD0907" w:rsidR="00606E42" w:rsidRPr="00695B50" w:rsidRDefault="00695B50">
          <w:pPr>
            <w:rPr>
              <w:b/>
              <w:bCs/>
              <w:lang w:val="zh-CN"/>
            </w:rPr>
          </w:pPr>
          <w:r>
            <w:rPr>
              <w:rFonts w:eastAsia="仿宋"/>
              <w:sz w:val="32"/>
            </w:rPr>
            <w:fldChar w:fldCharType="end"/>
          </w:r>
        </w:p>
      </w:sdtContent>
    </w:sdt>
    <w:p w14:paraId="4AB314A1" w14:textId="77777777" w:rsidR="001F2C3D" w:rsidRPr="00695B50" w:rsidRDefault="001F2C3D" w:rsidP="001F2C3D">
      <w:pPr>
        <w:rPr>
          <w:sz w:val="32"/>
          <w:szCs w:val="32"/>
        </w:rPr>
      </w:pPr>
    </w:p>
    <w:p w14:paraId="09A878AF" w14:textId="77777777" w:rsidR="00BD4217" w:rsidRPr="00695B50" w:rsidRDefault="00BD4217" w:rsidP="001F2C3D">
      <w:pPr>
        <w:rPr>
          <w:sz w:val="32"/>
          <w:szCs w:val="32"/>
        </w:rPr>
      </w:pPr>
    </w:p>
    <w:p w14:paraId="04C6B2F3" w14:textId="77777777" w:rsidR="00606E42" w:rsidRPr="00695B50" w:rsidRDefault="00606E42" w:rsidP="001F2C3D">
      <w:pPr>
        <w:rPr>
          <w:sz w:val="32"/>
          <w:szCs w:val="32"/>
        </w:rPr>
      </w:pPr>
      <w:bookmarkStart w:id="0" w:name="_GoBack"/>
      <w:bookmarkEnd w:id="0"/>
    </w:p>
    <w:p w14:paraId="7E4AF0C0" w14:textId="77777777" w:rsidR="004A58A4" w:rsidRPr="00695B50" w:rsidRDefault="004A58A4" w:rsidP="009A21C1">
      <w:pPr>
        <w:pStyle w:val="1"/>
        <w:spacing w:before="0" w:after="0" w:line="360" w:lineRule="auto"/>
        <w:jc w:val="center"/>
        <w:rPr>
          <w:rFonts w:ascii="仿宋" w:eastAsia="仿宋" w:hAnsi="仿宋"/>
          <w:sz w:val="32"/>
          <w:szCs w:val="32"/>
        </w:rPr>
      </w:pPr>
      <w:bookmarkStart w:id="1" w:name="_Toc493520765"/>
      <w:bookmarkStart w:id="2" w:name="_Toc4937218"/>
      <w:r w:rsidRPr="00695B50">
        <w:rPr>
          <w:rFonts w:ascii="仿宋" w:eastAsia="仿宋" w:hAnsi="仿宋" w:hint="eastAsia"/>
          <w:sz w:val="32"/>
          <w:szCs w:val="32"/>
        </w:rPr>
        <w:lastRenderedPageBreak/>
        <w:t>第一章  总则</w:t>
      </w:r>
      <w:bookmarkEnd w:id="1"/>
      <w:bookmarkEnd w:id="2"/>
    </w:p>
    <w:p w14:paraId="1C02F7E7" w14:textId="6E879228" w:rsidR="004A58A4" w:rsidRPr="00695B50" w:rsidRDefault="004A58A4" w:rsidP="009A21C1">
      <w:pPr>
        <w:spacing w:line="360" w:lineRule="auto"/>
        <w:ind w:firstLineChars="196" w:firstLine="630"/>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第一条</w:t>
      </w:r>
      <w:r w:rsidRPr="00695B50">
        <w:rPr>
          <w:rFonts w:ascii="仿宋" w:eastAsia="仿宋" w:hAnsi="仿宋" w:hint="eastAsia"/>
          <w:color w:val="000000" w:themeColor="text1"/>
          <w:sz w:val="32"/>
          <w:szCs w:val="32"/>
        </w:rPr>
        <w:t xml:space="preserve">  为进一步加强学校财务管理，</w:t>
      </w:r>
      <w:r w:rsidR="00684C59" w:rsidRPr="00695B50">
        <w:rPr>
          <w:rFonts w:ascii="仿宋" w:eastAsia="仿宋" w:hAnsi="仿宋" w:hint="eastAsia"/>
          <w:color w:val="000000" w:themeColor="text1"/>
          <w:sz w:val="32"/>
          <w:szCs w:val="32"/>
        </w:rPr>
        <w:t>明确资金管理责任，</w:t>
      </w:r>
      <w:r w:rsidRPr="00695B50">
        <w:rPr>
          <w:rFonts w:ascii="仿宋" w:eastAsia="仿宋" w:hAnsi="仿宋" w:hint="eastAsia"/>
          <w:color w:val="000000" w:themeColor="text1"/>
          <w:sz w:val="32"/>
          <w:szCs w:val="32"/>
        </w:rPr>
        <w:t>规范学校</w:t>
      </w:r>
      <w:r w:rsidR="001A5E71" w:rsidRPr="00695B50">
        <w:rPr>
          <w:rFonts w:ascii="仿宋" w:eastAsia="仿宋" w:hAnsi="仿宋" w:hint="eastAsia"/>
          <w:color w:val="000000" w:themeColor="text1"/>
          <w:sz w:val="32"/>
          <w:szCs w:val="32"/>
        </w:rPr>
        <w:t>经济活动和</w:t>
      </w:r>
      <w:r w:rsidR="00A5561F" w:rsidRPr="00695B50">
        <w:rPr>
          <w:rFonts w:ascii="仿宋" w:eastAsia="仿宋" w:hAnsi="仿宋" w:hint="eastAsia"/>
          <w:color w:val="000000" w:themeColor="text1"/>
          <w:sz w:val="32"/>
          <w:szCs w:val="32"/>
        </w:rPr>
        <w:t>财务报销行为</w:t>
      </w:r>
      <w:r w:rsidRPr="00695B50">
        <w:rPr>
          <w:rFonts w:ascii="仿宋" w:eastAsia="仿宋" w:hAnsi="仿宋" w:hint="eastAsia"/>
          <w:color w:val="000000" w:themeColor="text1"/>
          <w:sz w:val="32"/>
          <w:szCs w:val="32"/>
        </w:rPr>
        <w:t>，</w:t>
      </w:r>
      <w:r w:rsidR="00AD7BA6" w:rsidRPr="00695B50">
        <w:rPr>
          <w:rFonts w:ascii="仿宋" w:eastAsia="仿宋" w:hAnsi="仿宋" w:hint="eastAsia"/>
          <w:color w:val="000000" w:themeColor="text1"/>
          <w:sz w:val="32"/>
          <w:szCs w:val="32"/>
        </w:rPr>
        <w:t>提高资金使用效益</w:t>
      </w:r>
      <w:r w:rsidRPr="00695B50">
        <w:rPr>
          <w:rFonts w:ascii="仿宋" w:eastAsia="仿宋" w:hAnsi="仿宋" w:hint="eastAsia"/>
          <w:color w:val="000000" w:themeColor="text1"/>
          <w:sz w:val="32"/>
          <w:szCs w:val="32"/>
        </w:rPr>
        <w:t>，</w:t>
      </w:r>
      <w:r w:rsidRPr="00695B50">
        <w:rPr>
          <w:rFonts w:ascii="仿宋" w:eastAsia="仿宋" w:hAnsi="仿宋"/>
          <w:color w:val="000000" w:themeColor="text1"/>
          <w:sz w:val="32"/>
          <w:szCs w:val="32"/>
        </w:rPr>
        <w:t>根据《高等学校财务制度》</w:t>
      </w:r>
      <w:r w:rsidRPr="00695B50">
        <w:rPr>
          <w:rFonts w:ascii="仿宋" w:eastAsia="仿宋" w:hAnsi="仿宋" w:hint="eastAsia"/>
          <w:color w:val="000000" w:themeColor="text1"/>
          <w:sz w:val="32"/>
          <w:szCs w:val="32"/>
        </w:rPr>
        <w:t>、《广东省民办高校财务管理暂行管理办法》、《中山大学南方学院财务管理制度》等</w:t>
      </w:r>
      <w:r w:rsidR="00EC27FA" w:rsidRPr="00695B50">
        <w:rPr>
          <w:rFonts w:ascii="仿宋" w:eastAsia="仿宋" w:hAnsi="仿宋" w:hint="eastAsia"/>
          <w:color w:val="000000" w:themeColor="text1"/>
          <w:sz w:val="32"/>
          <w:szCs w:val="32"/>
        </w:rPr>
        <w:t>有关规定</w:t>
      </w:r>
      <w:r w:rsidRPr="00695B50">
        <w:rPr>
          <w:rFonts w:ascii="仿宋" w:eastAsia="仿宋" w:hAnsi="仿宋" w:hint="eastAsia"/>
          <w:color w:val="000000" w:themeColor="text1"/>
          <w:sz w:val="32"/>
          <w:szCs w:val="32"/>
        </w:rPr>
        <w:t>，</w:t>
      </w:r>
      <w:r w:rsidRPr="00695B50">
        <w:rPr>
          <w:rFonts w:ascii="仿宋" w:eastAsia="仿宋" w:hAnsi="仿宋"/>
          <w:color w:val="000000" w:themeColor="text1"/>
          <w:sz w:val="32"/>
          <w:szCs w:val="32"/>
        </w:rPr>
        <w:t>结合我校实际情况</w:t>
      </w:r>
      <w:r w:rsidRPr="00695B50">
        <w:rPr>
          <w:rFonts w:ascii="仿宋" w:eastAsia="仿宋" w:hAnsi="仿宋" w:hint="eastAsia"/>
          <w:color w:val="000000" w:themeColor="text1"/>
          <w:sz w:val="32"/>
          <w:szCs w:val="32"/>
        </w:rPr>
        <w:t>，制定本办法。</w:t>
      </w:r>
    </w:p>
    <w:p w14:paraId="19EA2CFA" w14:textId="361A10C0" w:rsidR="00A10B56" w:rsidRPr="00695B50" w:rsidRDefault="004A58A4" w:rsidP="00A10B56">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第二条</w:t>
      </w:r>
      <w:r w:rsidRPr="00695B50">
        <w:rPr>
          <w:rFonts w:ascii="仿宋" w:eastAsia="仿宋" w:hAnsi="仿宋" w:hint="eastAsia"/>
          <w:color w:val="000000" w:themeColor="text1"/>
          <w:sz w:val="32"/>
          <w:szCs w:val="32"/>
        </w:rPr>
        <w:t xml:space="preserve">  </w:t>
      </w:r>
      <w:r w:rsidR="00600CFA" w:rsidRPr="00695B50">
        <w:rPr>
          <w:rFonts w:ascii="仿宋" w:eastAsia="仿宋" w:hAnsi="仿宋" w:hint="eastAsia"/>
          <w:color w:val="000000" w:themeColor="text1"/>
          <w:sz w:val="32"/>
          <w:szCs w:val="32"/>
        </w:rPr>
        <w:t>本办法用于规范学校各项经费的</w:t>
      </w:r>
      <w:r w:rsidR="00910CC8" w:rsidRPr="00695B50">
        <w:rPr>
          <w:rFonts w:ascii="仿宋" w:eastAsia="仿宋" w:hAnsi="仿宋" w:hint="eastAsia"/>
          <w:color w:val="000000" w:themeColor="text1"/>
          <w:sz w:val="32"/>
          <w:szCs w:val="32"/>
        </w:rPr>
        <w:t>财务报销审批</w:t>
      </w:r>
      <w:r w:rsidR="00E61DF2" w:rsidRPr="00695B50">
        <w:rPr>
          <w:rFonts w:ascii="仿宋" w:eastAsia="仿宋" w:hAnsi="仿宋" w:hint="eastAsia"/>
          <w:color w:val="000000" w:themeColor="text1"/>
          <w:sz w:val="32"/>
          <w:szCs w:val="32"/>
        </w:rPr>
        <w:t>原则和权限、审批</w:t>
      </w:r>
      <w:r w:rsidR="00910CC8" w:rsidRPr="00695B50">
        <w:rPr>
          <w:rFonts w:ascii="仿宋" w:eastAsia="仿宋" w:hAnsi="仿宋" w:hint="eastAsia"/>
          <w:color w:val="000000" w:themeColor="text1"/>
          <w:sz w:val="32"/>
          <w:szCs w:val="32"/>
        </w:rPr>
        <w:t>流程、</w:t>
      </w:r>
      <w:r w:rsidR="00A10B56" w:rsidRPr="00695B50">
        <w:rPr>
          <w:rFonts w:ascii="仿宋" w:eastAsia="仿宋" w:hAnsi="仿宋" w:hint="eastAsia"/>
          <w:color w:val="000000" w:themeColor="text1"/>
          <w:sz w:val="32"/>
          <w:szCs w:val="32"/>
        </w:rPr>
        <w:t>具体</w:t>
      </w:r>
      <w:r w:rsidR="00600CFA" w:rsidRPr="00695B50">
        <w:rPr>
          <w:rFonts w:ascii="仿宋" w:eastAsia="仿宋" w:hAnsi="仿宋" w:hint="eastAsia"/>
          <w:color w:val="000000" w:themeColor="text1"/>
          <w:sz w:val="32"/>
          <w:szCs w:val="32"/>
        </w:rPr>
        <w:t>报销</w:t>
      </w:r>
      <w:r w:rsidR="00A10B56" w:rsidRPr="00695B50">
        <w:rPr>
          <w:rFonts w:ascii="仿宋" w:eastAsia="仿宋" w:hAnsi="仿宋" w:hint="eastAsia"/>
          <w:color w:val="000000" w:themeColor="text1"/>
          <w:sz w:val="32"/>
          <w:szCs w:val="32"/>
        </w:rPr>
        <w:t>规定</w:t>
      </w:r>
      <w:r w:rsidR="0074511A" w:rsidRPr="00695B50">
        <w:rPr>
          <w:rFonts w:ascii="仿宋" w:eastAsia="仿宋" w:hAnsi="仿宋" w:hint="eastAsia"/>
          <w:color w:val="000000" w:themeColor="text1"/>
          <w:sz w:val="32"/>
          <w:szCs w:val="32"/>
        </w:rPr>
        <w:t>及票据要求等</w:t>
      </w:r>
      <w:r w:rsidR="00600CFA" w:rsidRPr="00695B50">
        <w:rPr>
          <w:rFonts w:ascii="仿宋" w:eastAsia="仿宋" w:hAnsi="仿宋" w:hint="eastAsia"/>
          <w:color w:val="000000" w:themeColor="text1"/>
          <w:sz w:val="32"/>
          <w:szCs w:val="32"/>
        </w:rPr>
        <w:t>。</w:t>
      </w:r>
      <w:r w:rsidR="00A10B56" w:rsidRPr="00695B50">
        <w:rPr>
          <w:rFonts w:ascii="仿宋" w:eastAsia="仿宋" w:hAnsi="仿宋" w:hint="eastAsia"/>
          <w:color w:val="000000" w:themeColor="text1"/>
          <w:sz w:val="32"/>
          <w:szCs w:val="32"/>
        </w:rPr>
        <w:t>校内各项经费包括预算内运营经费</w:t>
      </w:r>
      <w:r w:rsidR="00A10525" w:rsidRPr="00695B50">
        <w:rPr>
          <w:rFonts w:ascii="仿宋" w:eastAsia="仿宋" w:hAnsi="仿宋" w:hint="eastAsia"/>
          <w:color w:val="000000" w:themeColor="text1"/>
          <w:sz w:val="32"/>
          <w:szCs w:val="32"/>
        </w:rPr>
        <w:t>（非科研类）</w:t>
      </w:r>
      <w:r w:rsidR="00A10B56" w:rsidRPr="00695B50">
        <w:rPr>
          <w:rFonts w:ascii="仿宋" w:eastAsia="仿宋" w:hAnsi="仿宋" w:hint="eastAsia"/>
          <w:color w:val="000000" w:themeColor="text1"/>
          <w:sz w:val="32"/>
          <w:szCs w:val="32"/>
        </w:rPr>
        <w:t>、预算外经费</w:t>
      </w:r>
      <w:r w:rsidR="00A10525" w:rsidRPr="00695B50">
        <w:rPr>
          <w:rFonts w:ascii="仿宋" w:eastAsia="仿宋" w:hAnsi="仿宋" w:hint="eastAsia"/>
          <w:color w:val="000000" w:themeColor="text1"/>
          <w:sz w:val="32"/>
          <w:szCs w:val="32"/>
        </w:rPr>
        <w:t>（非科研类）</w:t>
      </w:r>
      <w:r w:rsidR="00A10B56" w:rsidRPr="00695B50">
        <w:rPr>
          <w:rFonts w:ascii="仿宋" w:eastAsia="仿宋" w:hAnsi="仿宋" w:hint="eastAsia"/>
          <w:color w:val="000000" w:themeColor="text1"/>
          <w:sz w:val="32"/>
          <w:szCs w:val="32"/>
        </w:rPr>
        <w:t>及科研经费。其中：</w:t>
      </w:r>
    </w:p>
    <w:p w14:paraId="0A0073E3" w14:textId="47A2B936" w:rsidR="00A10B56" w:rsidRPr="00695B50" w:rsidRDefault="00A10B56" w:rsidP="00A10B56">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预算内运营经费</w:t>
      </w:r>
      <w:r w:rsidR="0068657F" w:rsidRPr="00695B50">
        <w:rPr>
          <w:rFonts w:ascii="仿宋" w:eastAsia="仿宋" w:hAnsi="仿宋" w:hint="eastAsia"/>
          <w:color w:val="000000" w:themeColor="text1"/>
          <w:sz w:val="32"/>
          <w:szCs w:val="32"/>
        </w:rPr>
        <w:t>（非科研类）</w:t>
      </w:r>
      <w:r w:rsidRPr="00695B50">
        <w:rPr>
          <w:rFonts w:ascii="仿宋" w:eastAsia="仿宋" w:hAnsi="仿宋" w:hint="eastAsia"/>
          <w:color w:val="000000" w:themeColor="text1"/>
          <w:sz w:val="32"/>
          <w:szCs w:val="32"/>
        </w:rPr>
        <w:t>指纳入学校运营经费预算管理的除科研经费以外的其他各项经费</w:t>
      </w:r>
      <w:r w:rsidR="008543AE">
        <w:rPr>
          <w:rFonts w:ascii="仿宋" w:eastAsia="仿宋" w:hAnsi="仿宋" w:hint="eastAsia"/>
          <w:color w:val="000000" w:themeColor="text1"/>
          <w:sz w:val="32"/>
          <w:szCs w:val="32"/>
        </w:rPr>
        <w:t>。</w:t>
      </w:r>
    </w:p>
    <w:p w14:paraId="740FAD06" w14:textId="00E1B901" w:rsidR="00A10B56" w:rsidRPr="00695B50" w:rsidRDefault="00EF6E26" w:rsidP="00A10B56">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预算外经费</w:t>
      </w:r>
      <w:r w:rsidR="0068657F" w:rsidRPr="00695B50">
        <w:rPr>
          <w:rFonts w:ascii="仿宋" w:eastAsia="仿宋" w:hAnsi="仿宋" w:hint="eastAsia"/>
          <w:color w:val="000000" w:themeColor="text1"/>
          <w:sz w:val="32"/>
          <w:szCs w:val="32"/>
        </w:rPr>
        <w:t>（非科研类）</w:t>
      </w:r>
      <w:r w:rsidRPr="00695B50">
        <w:rPr>
          <w:rFonts w:ascii="仿宋" w:eastAsia="仿宋" w:hAnsi="仿宋" w:hint="eastAsia"/>
          <w:color w:val="000000" w:themeColor="text1"/>
          <w:sz w:val="32"/>
          <w:szCs w:val="32"/>
        </w:rPr>
        <w:t>指不纳入学校</w:t>
      </w:r>
      <w:r w:rsidR="00A10B56" w:rsidRPr="00695B50">
        <w:rPr>
          <w:rFonts w:ascii="仿宋" w:eastAsia="仿宋" w:hAnsi="仿宋" w:hint="eastAsia"/>
          <w:color w:val="000000" w:themeColor="text1"/>
          <w:sz w:val="32"/>
          <w:szCs w:val="32"/>
        </w:rPr>
        <w:t>运营</w:t>
      </w:r>
      <w:r w:rsidRPr="00695B50">
        <w:rPr>
          <w:rFonts w:ascii="仿宋" w:eastAsia="仿宋" w:hAnsi="仿宋" w:hint="eastAsia"/>
          <w:color w:val="000000" w:themeColor="text1"/>
          <w:sz w:val="32"/>
          <w:szCs w:val="32"/>
        </w:rPr>
        <w:t>经费预算管理的除科研经费以外的其他各项经费，包括各单位创收项目经费、各类政府拨款、各类学生活动赞助经费等</w:t>
      </w:r>
      <w:r w:rsidR="008543AE">
        <w:rPr>
          <w:rFonts w:ascii="仿宋" w:eastAsia="仿宋" w:hAnsi="仿宋" w:hint="eastAsia"/>
          <w:color w:val="000000" w:themeColor="text1"/>
          <w:sz w:val="32"/>
          <w:szCs w:val="32"/>
        </w:rPr>
        <w:t>。</w:t>
      </w:r>
    </w:p>
    <w:p w14:paraId="3DE81C0D" w14:textId="4E933D12" w:rsidR="00EF6E26" w:rsidRPr="00695B50" w:rsidRDefault="00EF6E26" w:rsidP="00A10B56">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科研经费指用于学校创新强校、教学科研的各项经费，即包括纳入学校运营经费预算管理的科研经费，也包括不纳入学校运营经费预算管理的科研经费。</w:t>
      </w:r>
    </w:p>
    <w:p w14:paraId="7BF26E7A" w14:textId="380AAC19" w:rsidR="004A58A4" w:rsidRPr="00695B50" w:rsidRDefault="004A58A4"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第三条</w:t>
      </w:r>
      <w:r w:rsidRPr="00695B50">
        <w:rPr>
          <w:rFonts w:ascii="仿宋" w:eastAsia="仿宋" w:hAnsi="仿宋" w:hint="eastAsia"/>
          <w:color w:val="000000" w:themeColor="text1"/>
          <w:sz w:val="32"/>
          <w:szCs w:val="32"/>
        </w:rPr>
        <w:t xml:space="preserve">  </w:t>
      </w:r>
      <w:r w:rsidR="000A6B18" w:rsidRPr="00695B50">
        <w:rPr>
          <w:rFonts w:ascii="仿宋" w:eastAsia="仿宋" w:hAnsi="仿宋" w:hint="eastAsia"/>
          <w:color w:val="000000" w:themeColor="text1"/>
          <w:sz w:val="32"/>
          <w:szCs w:val="32"/>
        </w:rPr>
        <w:t>学</w:t>
      </w:r>
      <w:r w:rsidRPr="00695B50">
        <w:rPr>
          <w:rFonts w:ascii="仿宋" w:eastAsia="仿宋" w:hAnsi="仿宋" w:hint="eastAsia"/>
          <w:color w:val="000000" w:themeColor="text1"/>
          <w:sz w:val="32"/>
          <w:szCs w:val="32"/>
        </w:rPr>
        <w:t>校内各教学单位，各室、部、中心、馆（以下简称各单位）的财务报销应遵照本办法执行。</w:t>
      </w:r>
    </w:p>
    <w:p w14:paraId="7E5EB8BF" w14:textId="40EE65C4" w:rsidR="004C3D7E" w:rsidRPr="00695B50" w:rsidRDefault="004A58A4"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第四条</w:t>
      </w:r>
      <w:r w:rsidRPr="00695B50">
        <w:rPr>
          <w:rFonts w:ascii="仿宋" w:eastAsia="仿宋" w:hAnsi="仿宋"/>
          <w:color w:val="000000" w:themeColor="text1"/>
          <w:sz w:val="32"/>
          <w:szCs w:val="32"/>
        </w:rPr>
        <w:t xml:space="preserve">  </w:t>
      </w:r>
      <w:r w:rsidRPr="00695B50">
        <w:rPr>
          <w:rFonts w:ascii="仿宋" w:eastAsia="仿宋" w:hAnsi="仿宋" w:hint="eastAsia"/>
          <w:color w:val="000000" w:themeColor="text1"/>
          <w:sz w:val="32"/>
          <w:szCs w:val="32"/>
        </w:rPr>
        <w:t>学校各项经费按照各单位权责范围进行归口管理，</w:t>
      </w:r>
      <w:r w:rsidRPr="00695B50">
        <w:rPr>
          <w:rFonts w:ascii="仿宋" w:eastAsia="仿宋" w:hAnsi="仿宋" w:hint="eastAsia"/>
          <w:color w:val="000000" w:themeColor="text1"/>
          <w:sz w:val="32"/>
          <w:szCs w:val="32"/>
        </w:rPr>
        <w:lastRenderedPageBreak/>
        <w:t>各项经费的列支应符合预算列支口径。</w:t>
      </w:r>
    </w:p>
    <w:p w14:paraId="77D676C5" w14:textId="67006AB1" w:rsidR="004A58A4" w:rsidRPr="00695B50" w:rsidRDefault="004A58A4" w:rsidP="009A21C1">
      <w:pPr>
        <w:pStyle w:val="1"/>
        <w:spacing w:before="0" w:after="0" w:line="360" w:lineRule="auto"/>
        <w:jc w:val="center"/>
        <w:rPr>
          <w:rFonts w:ascii="仿宋" w:eastAsia="仿宋" w:hAnsi="仿宋"/>
          <w:sz w:val="32"/>
          <w:szCs w:val="32"/>
        </w:rPr>
      </w:pPr>
      <w:bookmarkStart w:id="3" w:name="_Toc493520766"/>
      <w:bookmarkStart w:id="4" w:name="_Toc4937219"/>
      <w:r w:rsidRPr="00695B50">
        <w:rPr>
          <w:rFonts w:ascii="仿宋" w:eastAsia="仿宋" w:hAnsi="仿宋" w:hint="eastAsia"/>
          <w:sz w:val="32"/>
          <w:szCs w:val="32"/>
        </w:rPr>
        <w:t xml:space="preserve">第二章  </w:t>
      </w:r>
      <w:r w:rsidR="00E175E4" w:rsidRPr="00695B50">
        <w:rPr>
          <w:rFonts w:ascii="仿宋" w:eastAsia="仿宋" w:hAnsi="仿宋" w:hint="eastAsia"/>
          <w:sz w:val="32"/>
          <w:szCs w:val="32"/>
        </w:rPr>
        <w:t>财务报销</w:t>
      </w:r>
      <w:r w:rsidRPr="00695B50">
        <w:rPr>
          <w:rFonts w:ascii="仿宋" w:eastAsia="仿宋" w:hAnsi="仿宋" w:hint="eastAsia"/>
          <w:sz w:val="32"/>
          <w:szCs w:val="32"/>
        </w:rPr>
        <w:t>审批</w:t>
      </w:r>
      <w:r w:rsidR="004C516A" w:rsidRPr="00695B50">
        <w:rPr>
          <w:rFonts w:ascii="仿宋" w:eastAsia="仿宋" w:hAnsi="仿宋" w:hint="eastAsia"/>
          <w:sz w:val="32"/>
          <w:szCs w:val="32"/>
        </w:rPr>
        <w:t>原则和权限</w:t>
      </w:r>
      <w:bookmarkEnd w:id="3"/>
      <w:bookmarkEnd w:id="4"/>
    </w:p>
    <w:p w14:paraId="066FB83F" w14:textId="4EDE0EA3" w:rsidR="00F40497" w:rsidRPr="00695B50" w:rsidRDefault="00052AE8" w:rsidP="009A21C1">
      <w:pPr>
        <w:spacing w:line="360" w:lineRule="auto"/>
        <w:ind w:firstLineChars="200"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第五条</w:t>
      </w:r>
      <w:r w:rsidR="003A5D2F" w:rsidRPr="00695B50">
        <w:rPr>
          <w:rFonts w:ascii="仿宋" w:eastAsia="仿宋" w:hAnsi="仿宋" w:hint="eastAsia"/>
          <w:color w:val="000000" w:themeColor="text1"/>
          <w:sz w:val="32"/>
          <w:szCs w:val="32"/>
        </w:rPr>
        <w:t xml:space="preserve"> </w:t>
      </w:r>
      <w:r w:rsidR="005778C1" w:rsidRPr="00695B50">
        <w:rPr>
          <w:rFonts w:ascii="仿宋" w:eastAsia="仿宋" w:hAnsi="仿宋" w:hint="eastAsia"/>
          <w:color w:val="000000" w:themeColor="text1"/>
          <w:sz w:val="32"/>
          <w:szCs w:val="32"/>
        </w:rPr>
        <w:t>学校财务报销</w:t>
      </w:r>
      <w:r w:rsidRPr="00695B50">
        <w:rPr>
          <w:rFonts w:ascii="仿宋" w:eastAsia="仿宋" w:hAnsi="仿宋" w:hint="eastAsia"/>
          <w:color w:val="000000" w:themeColor="text1"/>
          <w:sz w:val="32"/>
          <w:szCs w:val="32"/>
        </w:rPr>
        <w:t>审批实行责、权、利相结合和“谁主管、谁审批、谁负责”的原则，审批人对职权范围内经济活动的真实性、合法性负</w:t>
      </w:r>
      <w:r w:rsidR="000A6B18" w:rsidRPr="00695B50">
        <w:rPr>
          <w:rFonts w:ascii="仿宋" w:eastAsia="仿宋" w:hAnsi="仿宋" w:hint="eastAsia"/>
          <w:color w:val="000000" w:themeColor="text1"/>
          <w:sz w:val="32"/>
          <w:szCs w:val="32"/>
        </w:rPr>
        <w:t>监管责任</w:t>
      </w:r>
      <w:r w:rsidRPr="00695B50">
        <w:rPr>
          <w:rFonts w:ascii="仿宋" w:eastAsia="仿宋" w:hAnsi="仿宋" w:hint="eastAsia"/>
          <w:color w:val="000000" w:themeColor="text1"/>
          <w:sz w:val="32"/>
          <w:szCs w:val="32"/>
        </w:rPr>
        <w:t>。</w:t>
      </w:r>
    </w:p>
    <w:p w14:paraId="7DB2A4CD" w14:textId="00882729" w:rsidR="00366FF7" w:rsidRPr="00695B50" w:rsidRDefault="00051424" w:rsidP="00366FF7">
      <w:pPr>
        <w:spacing w:line="360" w:lineRule="auto"/>
        <w:ind w:firstLineChars="200"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4D2DDC" w:rsidRPr="00695B50">
        <w:rPr>
          <w:rFonts w:ascii="仿宋" w:eastAsia="仿宋" w:hAnsi="仿宋" w:hint="eastAsia"/>
          <w:b/>
          <w:color w:val="000000" w:themeColor="text1"/>
          <w:sz w:val="32"/>
          <w:szCs w:val="32"/>
        </w:rPr>
        <w:t>六</w:t>
      </w:r>
      <w:r w:rsidRPr="00695B50">
        <w:rPr>
          <w:rFonts w:ascii="仿宋" w:eastAsia="仿宋" w:hAnsi="仿宋" w:hint="eastAsia"/>
          <w:b/>
          <w:color w:val="000000" w:themeColor="text1"/>
          <w:sz w:val="32"/>
          <w:szCs w:val="32"/>
        </w:rPr>
        <w:t>条</w:t>
      </w:r>
      <w:r w:rsidR="003A5D2F" w:rsidRPr="00695B50">
        <w:rPr>
          <w:rFonts w:ascii="仿宋" w:eastAsia="仿宋" w:hAnsi="仿宋" w:hint="eastAsia"/>
          <w:color w:val="000000" w:themeColor="text1"/>
          <w:sz w:val="32"/>
          <w:szCs w:val="32"/>
        </w:rPr>
        <w:t xml:space="preserve"> </w:t>
      </w:r>
      <w:r w:rsidR="00366FF7" w:rsidRPr="00695B50">
        <w:rPr>
          <w:rFonts w:ascii="仿宋" w:eastAsia="仿宋" w:hAnsi="仿宋" w:hint="eastAsia"/>
          <w:color w:val="000000" w:themeColor="text1"/>
          <w:sz w:val="32"/>
          <w:szCs w:val="32"/>
        </w:rPr>
        <w:t>学校各项经费按管理权责归口分为学校层面经费、</w:t>
      </w:r>
      <w:r w:rsidR="006A2CBF" w:rsidRPr="00695B50">
        <w:rPr>
          <w:rFonts w:ascii="仿宋" w:eastAsia="仿宋" w:hAnsi="仿宋" w:hint="eastAsia"/>
          <w:color w:val="000000" w:themeColor="text1"/>
          <w:sz w:val="32"/>
          <w:szCs w:val="32"/>
        </w:rPr>
        <w:t>单位主管</w:t>
      </w:r>
      <w:r w:rsidR="00366FF7" w:rsidRPr="00695B50">
        <w:rPr>
          <w:rFonts w:ascii="仿宋" w:eastAsia="仿宋" w:hAnsi="仿宋" w:hint="eastAsia"/>
          <w:color w:val="000000" w:themeColor="text1"/>
          <w:sz w:val="32"/>
          <w:szCs w:val="32"/>
        </w:rPr>
        <w:t>经费和项目经费。</w:t>
      </w:r>
      <w:r w:rsidR="000B0E50" w:rsidRPr="00695B50">
        <w:rPr>
          <w:rFonts w:ascii="仿宋" w:eastAsia="仿宋" w:hAnsi="仿宋" w:hint="eastAsia"/>
          <w:color w:val="000000" w:themeColor="text1"/>
          <w:sz w:val="32"/>
          <w:szCs w:val="32"/>
        </w:rPr>
        <w:t>学校层面各项经费的</w:t>
      </w:r>
      <w:r w:rsidR="00D17872" w:rsidRPr="00695B50">
        <w:rPr>
          <w:rFonts w:ascii="仿宋" w:eastAsia="仿宋" w:hAnsi="仿宋" w:hint="eastAsia"/>
          <w:color w:val="000000" w:themeColor="text1"/>
          <w:sz w:val="32"/>
          <w:szCs w:val="32"/>
        </w:rPr>
        <w:t>审批</w:t>
      </w:r>
      <w:r w:rsidR="000B0E50" w:rsidRPr="00695B50">
        <w:rPr>
          <w:rFonts w:ascii="仿宋" w:eastAsia="仿宋" w:hAnsi="仿宋" w:hint="eastAsia"/>
          <w:color w:val="000000" w:themeColor="text1"/>
          <w:sz w:val="32"/>
          <w:szCs w:val="32"/>
        </w:rPr>
        <w:t>人为校长、学校党委书记</w:t>
      </w:r>
      <w:r w:rsidR="006A2CBF" w:rsidRPr="00695B50">
        <w:rPr>
          <w:rFonts w:ascii="仿宋" w:eastAsia="仿宋" w:hAnsi="仿宋" w:hint="eastAsia"/>
          <w:color w:val="000000" w:themeColor="text1"/>
          <w:sz w:val="32"/>
          <w:szCs w:val="32"/>
        </w:rPr>
        <w:t>及分管校领导</w:t>
      </w:r>
      <w:r w:rsidR="008543AE">
        <w:rPr>
          <w:rFonts w:ascii="仿宋" w:eastAsia="仿宋" w:hAnsi="仿宋" w:hint="eastAsia"/>
          <w:color w:val="000000" w:themeColor="text1"/>
          <w:sz w:val="32"/>
          <w:szCs w:val="32"/>
        </w:rPr>
        <w:t>。</w:t>
      </w:r>
      <w:r w:rsidR="006A2CBF" w:rsidRPr="00695B50">
        <w:rPr>
          <w:rFonts w:ascii="仿宋" w:eastAsia="仿宋" w:hAnsi="仿宋" w:hint="eastAsia"/>
          <w:color w:val="000000" w:themeColor="text1"/>
          <w:sz w:val="32"/>
          <w:szCs w:val="32"/>
        </w:rPr>
        <w:t>单位主管</w:t>
      </w:r>
      <w:r w:rsidR="00366FF7" w:rsidRPr="00695B50">
        <w:rPr>
          <w:rFonts w:ascii="仿宋" w:eastAsia="仿宋" w:hAnsi="仿宋" w:hint="eastAsia"/>
          <w:color w:val="000000" w:themeColor="text1"/>
          <w:sz w:val="32"/>
          <w:szCs w:val="32"/>
        </w:rPr>
        <w:t>经费的审批人为经费</w:t>
      </w:r>
      <w:r w:rsidR="000D2A84" w:rsidRPr="00695B50">
        <w:rPr>
          <w:rFonts w:ascii="仿宋" w:eastAsia="仿宋" w:hAnsi="仿宋" w:hint="eastAsia"/>
          <w:color w:val="000000" w:themeColor="text1"/>
          <w:sz w:val="32"/>
          <w:szCs w:val="32"/>
        </w:rPr>
        <w:t>所在</w:t>
      </w:r>
      <w:r w:rsidR="00366FF7" w:rsidRPr="00695B50">
        <w:rPr>
          <w:rFonts w:ascii="仿宋" w:eastAsia="仿宋" w:hAnsi="仿宋" w:hint="eastAsia"/>
          <w:color w:val="000000" w:themeColor="text1"/>
          <w:sz w:val="32"/>
          <w:szCs w:val="32"/>
        </w:rPr>
        <w:t>单位负责人</w:t>
      </w:r>
      <w:r w:rsidR="008543AE">
        <w:rPr>
          <w:rFonts w:ascii="仿宋" w:eastAsia="仿宋" w:hAnsi="仿宋" w:hint="eastAsia"/>
          <w:color w:val="000000" w:themeColor="text1"/>
          <w:sz w:val="32"/>
          <w:szCs w:val="32"/>
        </w:rPr>
        <w:t>。</w:t>
      </w:r>
      <w:r w:rsidR="00366FF7" w:rsidRPr="00695B50">
        <w:rPr>
          <w:rFonts w:ascii="仿宋" w:eastAsia="仿宋" w:hAnsi="仿宋" w:hint="eastAsia"/>
          <w:color w:val="000000" w:themeColor="text1"/>
          <w:sz w:val="32"/>
          <w:szCs w:val="32"/>
        </w:rPr>
        <w:t>项目经费的审批人为财务部建账立项时登记的项目负责人。</w:t>
      </w:r>
    </w:p>
    <w:p w14:paraId="40F0E191" w14:textId="34A8CE70" w:rsidR="004A58A4" w:rsidRPr="00695B50" w:rsidRDefault="004A58A4" w:rsidP="009A21C1">
      <w:pPr>
        <w:spacing w:line="360" w:lineRule="auto"/>
        <w:ind w:firstLineChars="200"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4D2DDC" w:rsidRPr="00695B50">
        <w:rPr>
          <w:rFonts w:ascii="仿宋" w:eastAsia="仿宋" w:hAnsi="仿宋" w:hint="eastAsia"/>
          <w:b/>
          <w:color w:val="000000" w:themeColor="text1"/>
          <w:sz w:val="32"/>
          <w:szCs w:val="32"/>
        </w:rPr>
        <w:t>七</w:t>
      </w:r>
      <w:r w:rsidRPr="00695B50">
        <w:rPr>
          <w:rFonts w:ascii="仿宋" w:eastAsia="仿宋" w:hAnsi="仿宋" w:hint="eastAsia"/>
          <w:b/>
          <w:color w:val="000000" w:themeColor="text1"/>
          <w:sz w:val="32"/>
          <w:szCs w:val="32"/>
        </w:rPr>
        <w:t>条</w:t>
      </w:r>
      <w:r w:rsidR="004F36E8" w:rsidRPr="00695B50">
        <w:rPr>
          <w:rFonts w:ascii="仿宋" w:eastAsia="仿宋" w:hAnsi="仿宋" w:hint="eastAsia"/>
          <w:color w:val="000000" w:themeColor="text1"/>
          <w:sz w:val="32"/>
          <w:szCs w:val="32"/>
        </w:rPr>
        <w:t xml:space="preserve"> </w:t>
      </w:r>
      <w:r w:rsidR="000D2A84" w:rsidRPr="00695B50">
        <w:rPr>
          <w:rFonts w:ascii="仿宋" w:eastAsia="仿宋" w:hAnsi="仿宋" w:hint="eastAsia"/>
          <w:color w:val="000000" w:themeColor="text1"/>
          <w:sz w:val="32"/>
          <w:szCs w:val="32"/>
        </w:rPr>
        <w:t xml:space="preserve"> </w:t>
      </w:r>
      <w:r w:rsidRPr="00695B50">
        <w:rPr>
          <w:rFonts w:ascii="仿宋" w:eastAsia="仿宋" w:hAnsi="仿宋" w:hint="eastAsia"/>
          <w:color w:val="000000" w:themeColor="text1"/>
          <w:sz w:val="32"/>
          <w:szCs w:val="32"/>
        </w:rPr>
        <w:t>各单位人员如报销</w:t>
      </w:r>
      <w:r w:rsidR="000A6B18" w:rsidRPr="00695B50">
        <w:rPr>
          <w:rFonts w:ascii="仿宋" w:eastAsia="仿宋" w:hAnsi="仿宋" w:hint="eastAsia"/>
          <w:color w:val="000000" w:themeColor="text1"/>
          <w:sz w:val="32"/>
          <w:szCs w:val="32"/>
        </w:rPr>
        <w:t>学校层面经费或</w:t>
      </w:r>
      <w:r w:rsidR="006A2CBF" w:rsidRPr="00695B50">
        <w:rPr>
          <w:rFonts w:ascii="仿宋" w:eastAsia="仿宋" w:hAnsi="仿宋" w:hint="eastAsia"/>
          <w:color w:val="000000" w:themeColor="text1"/>
          <w:sz w:val="32"/>
          <w:szCs w:val="32"/>
        </w:rPr>
        <w:t>非本单位主管</w:t>
      </w:r>
      <w:r w:rsidRPr="00695B50">
        <w:rPr>
          <w:rFonts w:ascii="仿宋" w:eastAsia="仿宋" w:hAnsi="仿宋" w:hint="eastAsia"/>
          <w:color w:val="000000" w:themeColor="text1"/>
          <w:sz w:val="32"/>
          <w:szCs w:val="32"/>
        </w:rPr>
        <w:t>经费，应先由本单位</w:t>
      </w:r>
      <w:r w:rsidR="006A2CBF" w:rsidRPr="00695B50">
        <w:rPr>
          <w:rFonts w:ascii="仿宋" w:eastAsia="仿宋" w:hAnsi="仿宋" w:hint="eastAsia"/>
          <w:color w:val="000000" w:themeColor="text1"/>
          <w:sz w:val="32"/>
          <w:szCs w:val="32"/>
        </w:rPr>
        <w:t>负责</w:t>
      </w:r>
      <w:r w:rsidRPr="00695B50">
        <w:rPr>
          <w:rFonts w:ascii="仿宋" w:eastAsia="仿宋" w:hAnsi="仿宋" w:hint="eastAsia"/>
          <w:color w:val="000000" w:themeColor="text1"/>
          <w:sz w:val="32"/>
          <w:szCs w:val="32"/>
        </w:rPr>
        <w:t>人</w:t>
      </w:r>
      <w:r w:rsidR="008817ED" w:rsidRPr="00695B50">
        <w:rPr>
          <w:rFonts w:ascii="仿宋" w:eastAsia="仿宋" w:hAnsi="仿宋" w:hint="eastAsia"/>
          <w:color w:val="000000" w:themeColor="text1"/>
          <w:sz w:val="32"/>
          <w:szCs w:val="32"/>
        </w:rPr>
        <w:t>签批后</w:t>
      </w:r>
      <w:r w:rsidRPr="00695B50">
        <w:rPr>
          <w:rFonts w:ascii="仿宋" w:eastAsia="仿宋" w:hAnsi="仿宋" w:hint="eastAsia"/>
          <w:color w:val="000000" w:themeColor="text1"/>
          <w:sz w:val="32"/>
          <w:szCs w:val="32"/>
        </w:rPr>
        <w:t>，再由经费</w:t>
      </w:r>
      <w:r w:rsidR="00F50D4F" w:rsidRPr="00695B50">
        <w:rPr>
          <w:rFonts w:ascii="仿宋" w:eastAsia="仿宋" w:hAnsi="仿宋" w:hint="eastAsia"/>
          <w:color w:val="000000" w:themeColor="text1"/>
          <w:sz w:val="32"/>
          <w:szCs w:val="32"/>
        </w:rPr>
        <w:t>审批</w:t>
      </w:r>
      <w:r w:rsidRPr="00695B50">
        <w:rPr>
          <w:rFonts w:ascii="仿宋" w:eastAsia="仿宋" w:hAnsi="仿宋" w:hint="eastAsia"/>
          <w:color w:val="000000" w:themeColor="text1"/>
          <w:sz w:val="32"/>
          <w:szCs w:val="32"/>
        </w:rPr>
        <w:t>人</w:t>
      </w:r>
      <w:r w:rsidR="00F50D4F" w:rsidRPr="00695B50">
        <w:rPr>
          <w:rFonts w:ascii="仿宋" w:eastAsia="仿宋" w:hAnsi="仿宋" w:hint="eastAsia"/>
          <w:color w:val="000000" w:themeColor="text1"/>
          <w:sz w:val="32"/>
          <w:szCs w:val="32"/>
        </w:rPr>
        <w:t>签批</w:t>
      </w:r>
      <w:r w:rsidRPr="00695B50">
        <w:rPr>
          <w:rFonts w:ascii="仿宋" w:eastAsia="仿宋" w:hAnsi="仿宋" w:hint="eastAsia"/>
          <w:color w:val="000000" w:themeColor="text1"/>
          <w:sz w:val="32"/>
          <w:szCs w:val="32"/>
        </w:rPr>
        <w:t>。</w:t>
      </w:r>
    </w:p>
    <w:p w14:paraId="740A442D" w14:textId="20E29C51" w:rsidR="004A58A4" w:rsidRPr="00695B50" w:rsidRDefault="004A58A4"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4D2DDC" w:rsidRPr="00695B50">
        <w:rPr>
          <w:rFonts w:ascii="仿宋" w:eastAsia="仿宋" w:hAnsi="仿宋" w:hint="eastAsia"/>
          <w:b/>
          <w:color w:val="000000" w:themeColor="text1"/>
          <w:sz w:val="32"/>
          <w:szCs w:val="32"/>
        </w:rPr>
        <w:t>八</w:t>
      </w:r>
      <w:r w:rsidRPr="00695B50">
        <w:rPr>
          <w:rFonts w:ascii="仿宋" w:eastAsia="仿宋" w:hAnsi="仿宋" w:hint="eastAsia"/>
          <w:b/>
          <w:color w:val="000000" w:themeColor="text1"/>
          <w:sz w:val="32"/>
          <w:szCs w:val="32"/>
        </w:rPr>
        <w:t>条</w:t>
      </w:r>
      <w:r w:rsidRPr="00695B50">
        <w:rPr>
          <w:rFonts w:ascii="仿宋" w:eastAsia="仿宋" w:hAnsi="仿宋"/>
          <w:color w:val="000000" w:themeColor="text1"/>
          <w:sz w:val="32"/>
          <w:szCs w:val="32"/>
        </w:rPr>
        <w:t xml:space="preserve">  </w:t>
      </w:r>
      <w:r w:rsidR="006A2CBF" w:rsidRPr="00695B50">
        <w:rPr>
          <w:rFonts w:ascii="仿宋" w:eastAsia="仿宋" w:hAnsi="仿宋" w:hint="eastAsia"/>
          <w:color w:val="000000" w:themeColor="text1"/>
          <w:sz w:val="32"/>
          <w:szCs w:val="32"/>
        </w:rPr>
        <w:t>如经费审批人报销</w:t>
      </w:r>
      <w:r w:rsidR="000D2A84" w:rsidRPr="00695B50">
        <w:rPr>
          <w:rFonts w:ascii="仿宋" w:eastAsia="仿宋" w:hAnsi="仿宋" w:hint="eastAsia"/>
          <w:color w:val="000000" w:themeColor="text1"/>
          <w:sz w:val="32"/>
          <w:szCs w:val="32"/>
        </w:rPr>
        <w:t>其所签批</w:t>
      </w:r>
      <w:r w:rsidR="006A2CBF" w:rsidRPr="00695B50">
        <w:rPr>
          <w:rFonts w:ascii="仿宋" w:eastAsia="仿宋" w:hAnsi="仿宋" w:hint="eastAsia"/>
          <w:color w:val="000000" w:themeColor="text1"/>
          <w:sz w:val="32"/>
          <w:szCs w:val="32"/>
        </w:rPr>
        <w:t>经费：</w:t>
      </w:r>
      <w:r w:rsidR="00BD2D83" w:rsidRPr="00695B50">
        <w:rPr>
          <w:rFonts w:ascii="仿宋" w:eastAsia="仿宋" w:hAnsi="仿宋" w:hint="eastAsia"/>
          <w:color w:val="000000" w:themeColor="text1"/>
          <w:sz w:val="32"/>
          <w:szCs w:val="32"/>
        </w:rPr>
        <w:t>校长及校党委书记</w:t>
      </w:r>
      <w:r w:rsidR="004D2DDC" w:rsidRPr="00695B50">
        <w:rPr>
          <w:rFonts w:ascii="仿宋" w:eastAsia="仿宋" w:hAnsi="仿宋"/>
          <w:color w:val="000000" w:themeColor="text1"/>
          <w:sz w:val="32"/>
          <w:szCs w:val="32"/>
        </w:rPr>
        <w:t>互批</w:t>
      </w:r>
      <w:r w:rsidR="00BD2D83" w:rsidRPr="00695B50">
        <w:rPr>
          <w:rFonts w:ascii="仿宋" w:eastAsia="仿宋" w:hAnsi="仿宋" w:hint="eastAsia"/>
          <w:color w:val="000000" w:themeColor="text1"/>
          <w:sz w:val="32"/>
          <w:szCs w:val="32"/>
        </w:rPr>
        <w:t>互审</w:t>
      </w:r>
      <w:r w:rsidR="008543AE">
        <w:rPr>
          <w:rFonts w:ascii="仿宋" w:eastAsia="仿宋" w:hAnsi="仿宋" w:hint="eastAsia"/>
          <w:color w:val="000000" w:themeColor="text1"/>
          <w:sz w:val="32"/>
          <w:szCs w:val="32"/>
        </w:rPr>
        <w:t>。</w:t>
      </w:r>
      <w:r w:rsidR="006A2CBF" w:rsidRPr="00695B50">
        <w:rPr>
          <w:rFonts w:ascii="仿宋" w:eastAsia="仿宋" w:hAnsi="仿宋" w:hint="eastAsia"/>
          <w:color w:val="000000" w:themeColor="text1"/>
          <w:sz w:val="32"/>
          <w:szCs w:val="32"/>
        </w:rPr>
        <w:t>其他</w:t>
      </w:r>
      <w:r w:rsidR="004D2DDC" w:rsidRPr="00695B50">
        <w:rPr>
          <w:rFonts w:ascii="仿宋" w:eastAsia="仿宋" w:hAnsi="仿宋" w:hint="eastAsia"/>
          <w:color w:val="000000" w:themeColor="text1"/>
          <w:sz w:val="32"/>
          <w:szCs w:val="32"/>
        </w:rPr>
        <w:t>校领导</w:t>
      </w:r>
      <w:r w:rsidR="000D2A84" w:rsidRPr="00695B50">
        <w:rPr>
          <w:rFonts w:ascii="仿宋" w:eastAsia="仿宋" w:hAnsi="仿宋" w:hint="eastAsia"/>
          <w:color w:val="000000" w:themeColor="text1"/>
          <w:sz w:val="32"/>
          <w:szCs w:val="32"/>
        </w:rPr>
        <w:t>报销</w:t>
      </w:r>
      <w:r w:rsidR="004D2DDC" w:rsidRPr="00695B50">
        <w:rPr>
          <w:rFonts w:ascii="仿宋" w:eastAsia="仿宋" w:hAnsi="仿宋" w:hint="eastAsia"/>
          <w:color w:val="000000" w:themeColor="text1"/>
          <w:sz w:val="32"/>
          <w:szCs w:val="32"/>
        </w:rPr>
        <w:t>由校长签批</w:t>
      </w:r>
      <w:r w:rsidR="008543AE">
        <w:rPr>
          <w:rFonts w:ascii="仿宋" w:eastAsia="仿宋" w:hAnsi="仿宋" w:hint="eastAsia"/>
          <w:color w:val="000000" w:themeColor="text1"/>
          <w:sz w:val="32"/>
          <w:szCs w:val="32"/>
        </w:rPr>
        <w:t>。</w:t>
      </w:r>
      <w:r w:rsidR="00241A42" w:rsidRPr="00695B50">
        <w:rPr>
          <w:rFonts w:ascii="仿宋" w:eastAsia="仿宋" w:hAnsi="仿宋" w:hint="eastAsia"/>
          <w:color w:val="000000" w:themeColor="text1"/>
          <w:sz w:val="32"/>
          <w:szCs w:val="32"/>
        </w:rPr>
        <w:t>各单位</w:t>
      </w:r>
      <w:r w:rsidR="000D2A84" w:rsidRPr="00695B50">
        <w:rPr>
          <w:rFonts w:ascii="仿宋" w:eastAsia="仿宋" w:hAnsi="仿宋" w:hint="eastAsia"/>
          <w:color w:val="000000" w:themeColor="text1"/>
          <w:sz w:val="32"/>
          <w:szCs w:val="32"/>
        </w:rPr>
        <w:t>负责</w:t>
      </w:r>
      <w:r w:rsidRPr="00695B50">
        <w:rPr>
          <w:rFonts w:ascii="仿宋" w:eastAsia="仿宋" w:hAnsi="仿宋" w:hint="eastAsia"/>
          <w:color w:val="000000" w:themeColor="text1"/>
          <w:sz w:val="32"/>
          <w:szCs w:val="32"/>
        </w:rPr>
        <w:t>人</w:t>
      </w:r>
      <w:r w:rsidR="000D2A84" w:rsidRPr="00695B50">
        <w:rPr>
          <w:rFonts w:ascii="仿宋" w:eastAsia="仿宋" w:hAnsi="仿宋"/>
          <w:color w:val="000000" w:themeColor="text1"/>
          <w:sz w:val="32"/>
          <w:szCs w:val="32"/>
        </w:rPr>
        <w:t>报销</w:t>
      </w:r>
      <w:r w:rsidRPr="00695B50">
        <w:rPr>
          <w:rFonts w:ascii="仿宋" w:eastAsia="仿宋" w:hAnsi="仿宋" w:hint="eastAsia"/>
          <w:color w:val="000000" w:themeColor="text1"/>
          <w:sz w:val="32"/>
          <w:szCs w:val="32"/>
        </w:rPr>
        <w:t>由</w:t>
      </w:r>
      <w:r w:rsidR="00446B01" w:rsidRPr="00695B50">
        <w:rPr>
          <w:rFonts w:ascii="仿宋" w:eastAsia="仿宋" w:hAnsi="仿宋" w:hint="eastAsia"/>
          <w:color w:val="000000" w:themeColor="text1"/>
          <w:sz w:val="32"/>
          <w:szCs w:val="32"/>
        </w:rPr>
        <w:t>分管</w:t>
      </w:r>
      <w:r w:rsidRPr="00695B50">
        <w:rPr>
          <w:rFonts w:ascii="仿宋" w:eastAsia="仿宋" w:hAnsi="仿宋" w:hint="eastAsia"/>
          <w:color w:val="000000" w:themeColor="text1"/>
          <w:sz w:val="32"/>
          <w:szCs w:val="32"/>
        </w:rPr>
        <w:t>校领导</w:t>
      </w:r>
      <w:r w:rsidR="00446B01" w:rsidRPr="00695B50">
        <w:rPr>
          <w:rFonts w:ascii="仿宋" w:eastAsia="仿宋" w:hAnsi="仿宋" w:hint="eastAsia"/>
          <w:color w:val="000000" w:themeColor="text1"/>
          <w:sz w:val="32"/>
          <w:szCs w:val="32"/>
        </w:rPr>
        <w:t>签批</w:t>
      </w:r>
      <w:r w:rsidR="008543AE">
        <w:rPr>
          <w:rFonts w:ascii="仿宋" w:eastAsia="仿宋" w:hAnsi="仿宋" w:hint="eastAsia"/>
          <w:color w:val="000000" w:themeColor="text1"/>
          <w:sz w:val="32"/>
          <w:szCs w:val="32"/>
        </w:rPr>
        <w:t>。</w:t>
      </w:r>
      <w:r w:rsidR="00107ADF">
        <w:rPr>
          <w:rFonts w:ascii="仿宋" w:eastAsia="仿宋" w:hAnsi="仿宋" w:hint="eastAsia"/>
          <w:color w:val="000000" w:themeColor="text1"/>
          <w:sz w:val="32"/>
          <w:szCs w:val="32"/>
        </w:rPr>
        <w:t>科研项目经费审批人报销科研经费的，遵从科研经费</w:t>
      </w:r>
      <w:r w:rsidR="000D2A84" w:rsidRPr="00695B50">
        <w:rPr>
          <w:rFonts w:ascii="仿宋" w:eastAsia="仿宋" w:hAnsi="仿宋" w:hint="eastAsia"/>
          <w:color w:val="000000" w:themeColor="text1"/>
          <w:sz w:val="32"/>
          <w:szCs w:val="32"/>
        </w:rPr>
        <w:t>审批管理规定。</w:t>
      </w:r>
    </w:p>
    <w:p w14:paraId="558A10B9" w14:textId="14928F18" w:rsidR="007D674D" w:rsidRPr="00695B50" w:rsidRDefault="004D2DDC"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第九条</w:t>
      </w:r>
      <w:r w:rsidRPr="00695B50">
        <w:rPr>
          <w:rFonts w:ascii="仿宋" w:eastAsia="仿宋" w:hAnsi="仿宋" w:hint="eastAsia"/>
          <w:color w:val="000000" w:themeColor="text1"/>
          <w:sz w:val="32"/>
          <w:szCs w:val="32"/>
        </w:rPr>
        <w:t xml:space="preserve">  学校各项经费开支严格执行“一支笔”的审批制度，所有审批必须是审批人亲笔签名，不能代签</w:t>
      </w:r>
      <w:r w:rsidR="00761CA0" w:rsidRPr="00695B50">
        <w:rPr>
          <w:rFonts w:ascii="仿宋" w:eastAsia="仿宋" w:hAnsi="仿宋" w:hint="eastAsia"/>
          <w:color w:val="000000" w:themeColor="text1"/>
          <w:sz w:val="32"/>
          <w:szCs w:val="32"/>
        </w:rPr>
        <w:t>或</w:t>
      </w:r>
      <w:r w:rsidRPr="00695B50">
        <w:rPr>
          <w:rFonts w:ascii="仿宋" w:eastAsia="仿宋" w:hAnsi="仿宋" w:hint="eastAsia"/>
          <w:color w:val="000000" w:themeColor="text1"/>
          <w:sz w:val="32"/>
          <w:szCs w:val="32"/>
        </w:rPr>
        <w:t>以印章代替签名。审批人因特殊情况必须授权他人行使经费使用审批权的，应提交《中山大学南方学院费用支出审批权限授权书》（附件1），报财务部备案。</w:t>
      </w:r>
      <w:bookmarkStart w:id="5" w:name="_Toc493520767"/>
    </w:p>
    <w:p w14:paraId="48E65DA5" w14:textId="770F5AEF" w:rsidR="004A58A4" w:rsidRPr="00695B50" w:rsidRDefault="004A58A4" w:rsidP="009A21C1">
      <w:pPr>
        <w:pStyle w:val="1"/>
        <w:spacing w:before="0" w:after="0" w:line="360" w:lineRule="auto"/>
        <w:jc w:val="center"/>
        <w:rPr>
          <w:rFonts w:ascii="仿宋" w:eastAsia="仿宋" w:hAnsi="仿宋"/>
          <w:sz w:val="32"/>
          <w:szCs w:val="32"/>
        </w:rPr>
      </w:pPr>
      <w:bookmarkStart w:id="6" w:name="_Toc4937220"/>
      <w:r w:rsidRPr="00695B50">
        <w:rPr>
          <w:rFonts w:ascii="仿宋" w:eastAsia="仿宋" w:hAnsi="仿宋" w:hint="eastAsia"/>
          <w:sz w:val="32"/>
          <w:szCs w:val="32"/>
        </w:rPr>
        <w:lastRenderedPageBreak/>
        <w:t xml:space="preserve">第三章  </w:t>
      </w:r>
      <w:bookmarkEnd w:id="5"/>
      <w:r w:rsidR="00E175E4" w:rsidRPr="00695B50">
        <w:rPr>
          <w:rFonts w:ascii="仿宋" w:eastAsia="仿宋" w:hAnsi="仿宋" w:hint="eastAsia"/>
          <w:sz w:val="32"/>
          <w:szCs w:val="32"/>
        </w:rPr>
        <w:t>财务报销</w:t>
      </w:r>
      <w:r w:rsidR="003E61CD" w:rsidRPr="00695B50">
        <w:rPr>
          <w:rFonts w:ascii="仿宋" w:eastAsia="仿宋" w:hAnsi="仿宋" w:hint="eastAsia"/>
          <w:sz w:val="32"/>
          <w:szCs w:val="32"/>
        </w:rPr>
        <w:t>审批流程</w:t>
      </w:r>
      <w:bookmarkEnd w:id="6"/>
    </w:p>
    <w:p w14:paraId="412EFE91" w14:textId="0BFD9E7E" w:rsidR="009529C9" w:rsidRPr="00695B50" w:rsidRDefault="009529C9" w:rsidP="009A21C1">
      <w:pPr>
        <w:pStyle w:val="2"/>
        <w:spacing w:before="0" w:after="0" w:line="360" w:lineRule="auto"/>
        <w:jc w:val="center"/>
        <w:rPr>
          <w:rFonts w:ascii="仿宋" w:eastAsia="仿宋" w:hAnsi="仿宋"/>
        </w:rPr>
      </w:pPr>
      <w:bookmarkStart w:id="7" w:name="_Toc4937221"/>
      <w:r w:rsidRPr="00695B50">
        <w:rPr>
          <w:rFonts w:ascii="仿宋" w:eastAsia="仿宋" w:hAnsi="仿宋" w:hint="eastAsia"/>
        </w:rPr>
        <w:t>第一节</w:t>
      </w:r>
      <w:r w:rsidR="001B5D6C" w:rsidRPr="00695B50">
        <w:rPr>
          <w:rFonts w:ascii="仿宋" w:eastAsia="仿宋" w:hAnsi="仿宋" w:hint="eastAsia"/>
        </w:rPr>
        <w:t xml:space="preserve">  </w:t>
      </w:r>
      <w:r w:rsidRPr="00695B50">
        <w:rPr>
          <w:rFonts w:ascii="仿宋" w:eastAsia="仿宋" w:hAnsi="仿宋" w:hint="eastAsia"/>
        </w:rPr>
        <w:t>个人报销业务</w:t>
      </w:r>
      <w:r w:rsidR="00773E97" w:rsidRPr="00695B50">
        <w:rPr>
          <w:rFonts w:ascii="仿宋" w:eastAsia="仿宋" w:hAnsi="仿宋" w:hint="eastAsia"/>
        </w:rPr>
        <w:t>审批流程</w:t>
      </w:r>
      <w:bookmarkEnd w:id="7"/>
    </w:p>
    <w:p w14:paraId="48A360FA" w14:textId="0554E271" w:rsidR="004A58A4" w:rsidRPr="00695B50" w:rsidRDefault="004A58A4"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1160E8" w:rsidRPr="00695B50">
        <w:rPr>
          <w:rFonts w:ascii="仿宋" w:eastAsia="仿宋" w:hAnsi="仿宋" w:hint="eastAsia"/>
          <w:b/>
          <w:color w:val="000000" w:themeColor="text1"/>
          <w:sz w:val="32"/>
          <w:szCs w:val="32"/>
        </w:rPr>
        <w:t>十</w:t>
      </w:r>
      <w:r w:rsidRPr="00695B50">
        <w:rPr>
          <w:rFonts w:ascii="仿宋" w:eastAsia="仿宋" w:hAnsi="仿宋" w:hint="eastAsia"/>
          <w:b/>
          <w:color w:val="000000" w:themeColor="text1"/>
          <w:sz w:val="32"/>
          <w:szCs w:val="32"/>
        </w:rPr>
        <w:t>条</w:t>
      </w:r>
      <w:r w:rsidRPr="00695B50">
        <w:rPr>
          <w:rFonts w:ascii="仿宋" w:eastAsia="仿宋" w:hAnsi="仿宋" w:hint="eastAsia"/>
          <w:color w:val="000000" w:themeColor="text1"/>
          <w:sz w:val="32"/>
          <w:szCs w:val="32"/>
        </w:rPr>
        <w:t xml:space="preserve">  个人报销</w:t>
      </w:r>
      <w:r w:rsidR="007E3B1C" w:rsidRPr="00695B50">
        <w:rPr>
          <w:rFonts w:ascii="仿宋" w:eastAsia="仿宋" w:hAnsi="仿宋" w:hint="eastAsia"/>
          <w:color w:val="000000" w:themeColor="text1"/>
          <w:sz w:val="32"/>
          <w:szCs w:val="32"/>
        </w:rPr>
        <w:t>业务</w:t>
      </w:r>
      <w:r w:rsidRPr="00695B50">
        <w:rPr>
          <w:rFonts w:ascii="仿宋" w:eastAsia="仿宋" w:hAnsi="仿宋" w:hint="eastAsia"/>
          <w:color w:val="000000" w:themeColor="text1"/>
          <w:sz w:val="32"/>
          <w:szCs w:val="32"/>
        </w:rPr>
        <w:t>是</w:t>
      </w:r>
      <w:r w:rsidR="001160E8" w:rsidRPr="00695B50">
        <w:rPr>
          <w:rFonts w:ascii="仿宋" w:eastAsia="仿宋" w:hAnsi="仿宋" w:hint="eastAsia"/>
          <w:color w:val="000000" w:themeColor="text1"/>
          <w:sz w:val="32"/>
          <w:szCs w:val="32"/>
        </w:rPr>
        <w:t>指</w:t>
      </w:r>
      <w:r w:rsidRPr="00695B50">
        <w:rPr>
          <w:rFonts w:ascii="仿宋" w:eastAsia="仿宋" w:hAnsi="仿宋" w:hint="eastAsia"/>
          <w:color w:val="000000" w:themeColor="text1"/>
          <w:sz w:val="32"/>
          <w:szCs w:val="32"/>
        </w:rPr>
        <w:t>学校教职工在公务中涉及到的非对公业务，报销</w:t>
      </w:r>
      <w:r w:rsidR="001160E8" w:rsidRPr="00695B50">
        <w:rPr>
          <w:rFonts w:ascii="仿宋" w:eastAsia="仿宋" w:hAnsi="仿宋" w:hint="eastAsia"/>
          <w:color w:val="000000" w:themeColor="text1"/>
          <w:sz w:val="32"/>
          <w:szCs w:val="32"/>
        </w:rPr>
        <w:t>款项</w:t>
      </w:r>
      <w:r w:rsidRPr="00695B50">
        <w:rPr>
          <w:rFonts w:ascii="仿宋" w:eastAsia="仿宋" w:hAnsi="仿宋" w:hint="eastAsia"/>
          <w:color w:val="000000" w:themeColor="text1"/>
          <w:sz w:val="32"/>
          <w:szCs w:val="32"/>
        </w:rPr>
        <w:t>将直接汇</w:t>
      </w:r>
      <w:r w:rsidR="001160E8" w:rsidRPr="00695B50">
        <w:rPr>
          <w:rFonts w:ascii="仿宋" w:eastAsia="仿宋" w:hAnsi="仿宋" w:hint="eastAsia"/>
          <w:color w:val="000000" w:themeColor="text1"/>
          <w:sz w:val="32"/>
          <w:szCs w:val="32"/>
        </w:rPr>
        <w:t>入</w:t>
      </w:r>
      <w:r w:rsidRPr="00695B50">
        <w:rPr>
          <w:rFonts w:ascii="仿宋" w:eastAsia="仿宋" w:hAnsi="仿宋" w:hint="eastAsia"/>
          <w:color w:val="000000" w:themeColor="text1"/>
          <w:sz w:val="32"/>
          <w:szCs w:val="32"/>
        </w:rPr>
        <w:t>经办人的工资卡内。</w:t>
      </w:r>
      <w:r w:rsidR="000C3321" w:rsidRPr="00695B50">
        <w:rPr>
          <w:rFonts w:ascii="仿宋" w:eastAsia="仿宋" w:hAnsi="仿宋" w:hint="eastAsia"/>
          <w:color w:val="000000" w:themeColor="text1"/>
          <w:sz w:val="32"/>
          <w:szCs w:val="32"/>
        </w:rPr>
        <w:t>个人报销业务的经办人、收款人须是校内专职教职工。</w:t>
      </w:r>
    </w:p>
    <w:p w14:paraId="16CF48B6" w14:textId="5AF7C011" w:rsidR="00442F04" w:rsidRPr="00695B50" w:rsidRDefault="00442F04" w:rsidP="004F36E8">
      <w:pPr>
        <w:pStyle w:val="11"/>
        <w:spacing w:line="360" w:lineRule="auto"/>
        <w:ind w:firstLineChars="196" w:firstLine="630"/>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第十一条</w:t>
      </w:r>
      <w:r w:rsidRPr="00695B50">
        <w:rPr>
          <w:rFonts w:ascii="仿宋" w:eastAsia="仿宋" w:hAnsi="仿宋" w:hint="eastAsia"/>
          <w:color w:val="000000" w:themeColor="text1"/>
          <w:sz w:val="32"/>
          <w:szCs w:val="32"/>
        </w:rPr>
        <w:t xml:space="preserve">  </w:t>
      </w:r>
      <w:r w:rsidR="00621608" w:rsidRPr="00695B50">
        <w:rPr>
          <w:rFonts w:ascii="仿宋" w:eastAsia="仿宋" w:hAnsi="仿宋" w:hint="eastAsia"/>
          <w:color w:val="000000" w:themeColor="text1"/>
          <w:sz w:val="32"/>
          <w:szCs w:val="32"/>
        </w:rPr>
        <w:t>教职工办理个人报销业务须在财务系统正确填制</w:t>
      </w:r>
      <w:r w:rsidRPr="00695B50">
        <w:rPr>
          <w:rFonts w:ascii="仿宋" w:eastAsia="仿宋" w:hAnsi="仿宋" w:hint="eastAsia"/>
          <w:color w:val="000000" w:themeColor="text1"/>
          <w:sz w:val="32"/>
          <w:szCs w:val="32"/>
        </w:rPr>
        <w:t>网报确认单（简称“网报单”，下同），并按规定完成后续报销审批流程。</w:t>
      </w:r>
      <w:r w:rsidR="00432875" w:rsidRPr="00695B50">
        <w:rPr>
          <w:rFonts w:ascii="仿宋" w:eastAsia="仿宋" w:hAnsi="仿宋" w:hint="eastAsia"/>
          <w:color w:val="000000" w:themeColor="text1"/>
          <w:sz w:val="32"/>
          <w:szCs w:val="32"/>
        </w:rPr>
        <w:t>具体</w:t>
      </w:r>
      <w:r w:rsidRPr="00695B50">
        <w:rPr>
          <w:rFonts w:ascii="仿宋" w:eastAsia="仿宋" w:hAnsi="仿宋" w:hint="eastAsia"/>
          <w:color w:val="000000" w:themeColor="text1"/>
          <w:sz w:val="32"/>
          <w:szCs w:val="32"/>
        </w:rPr>
        <w:t>流程如下：</w:t>
      </w:r>
    </w:p>
    <w:p w14:paraId="204971D0" w14:textId="77777777" w:rsidR="007E3B1C" w:rsidRPr="00695B50" w:rsidRDefault="007E3B1C" w:rsidP="009A21C1">
      <w:pPr>
        <w:pStyle w:val="11"/>
        <w:spacing w:line="360" w:lineRule="auto"/>
        <w:ind w:firstLine="640"/>
        <w:rPr>
          <w:rFonts w:ascii="仿宋" w:eastAsia="仿宋" w:hAnsi="仿宋"/>
          <w:color w:val="000000" w:themeColor="text1"/>
          <w:sz w:val="32"/>
          <w:szCs w:val="32"/>
        </w:rPr>
      </w:pPr>
    </w:p>
    <w:p w14:paraId="3A3737C8" w14:textId="2FA3CCBC" w:rsidR="004A58A4" w:rsidRPr="00695B50" w:rsidRDefault="00836460" w:rsidP="00DC0715">
      <w:pPr>
        <w:pStyle w:val="11"/>
        <w:spacing w:line="360" w:lineRule="auto"/>
        <w:ind w:left="840" w:firstLineChars="0" w:firstLine="0"/>
        <w:jc w:val="center"/>
        <w:rPr>
          <w:rFonts w:ascii="仿宋" w:eastAsia="仿宋" w:hAnsi="仿宋"/>
          <w:color w:val="000000" w:themeColor="text1"/>
          <w:sz w:val="32"/>
          <w:szCs w:val="32"/>
        </w:rPr>
      </w:pPr>
      <w:r w:rsidRPr="00695B50">
        <w:rPr>
          <w:rFonts w:ascii="仿宋" w:eastAsia="仿宋" w:hAnsi="仿宋"/>
          <w:color w:val="000000" w:themeColor="text1"/>
          <w:sz w:val="32"/>
          <w:szCs w:val="32"/>
        </w:rPr>
        <w:object w:dxaOrig="5394" w:dyaOrig="5409" w14:anchorId="1D714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288.75pt" o:ole="">
            <v:imagedata r:id="rId9" o:title=""/>
          </v:shape>
          <o:OLEObject Type="Embed" ProgID="Visio.Drawing.11" ShapeID="_x0000_i1025" DrawAspect="Content" ObjectID="_1615908162" r:id="rId10"/>
        </w:object>
      </w:r>
    </w:p>
    <w:p w14:paraId="116135E2" w14:textId="3380106D" w:rsidR="004A58A4" w:rsidRPr="00695B50" w:rsidRDefault="00B109E8"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第十二条</w:t>
      </w:r>
      <w:r w:rsidRPr="00695B50">
        <w:rPr>
          <w:rFonts w:ascii="仿宋" w:eastAsia="仿宋" w:hAnsi="仿宋" w:hint="eastAsia"/>
          <w:color w:val="000000" w:themeColor="text1"/>
          <w:sz w:val="32"/>
          <w:szCs w:val="32"/>
        </w:rPr>
        <w:t xml:space="preserve">  </w:t>
      </w:r>
      <w:r w:rsidR="00F23000" w:rsidRPr="00695B50">
        <w:rPr>
          <w:rFonts w:ascii="仿宋" w:eastAsia="仿宋" w:hAnsi="仿宋" w:hint="eastAsia"/>
          <w:color w:val="000000" w:themeColor="text1"/>
          <w:sz w:val="32"/>
          <w:szCs w:val="32"/>
        </w:rPr>
        <w:t>个人报销业务须提供相关佐证材料，</w:t>
      </w:r>
      <w:r w:rsidR="004A58A4" w:rsidRPr="00695B50">
        <w:rPr>
          <w:rFonts w:ascii="仿宋" w:eastAsia="仿宋" w:hAnsi="仿宋" w:hint="eastAsia"/>
          <w:color w:val="000000" w:themeColor="text1"/>
          <w:sz w:val="32"/>
          <w:szCs w:val="32"/>
        </w:rPr>
        <w:t>包括但不限于对应业务的请示、</w:t>
      </w:r>
      <w:r w:rsidR="00BB0E42" w:rsidRPr="00695B50">
        <w:rPr>
          <w:rFonts w:ascii="仿宋" w:eastAsia="仿宋" w:hAnsi="仿宋" w:hint="eastAsia"/>
          <w:color w:val="000000" w:themeColor="text1"/>
          <w:sz w:val="32"/>
          <w:szCs w:val="32"/>
        </w:rPr>
        <w:t>购物清单或送货单</w:t>
      </w:r>
      <w:r w:rsidR="004A58A4" w:rsidRPr="00695B50">
        <w:rPr>
          <w:rFonts w:ascii="仿宋" w:eastAsia="仿宋" w:hAnsi="仿宋" w:hint="eastAsia"/>
          <w:color w:val="000000" w:themeColor="text1"/>
          <w:sz w:val="32"/>
          <w:szCs w:val="32"/>
        </w:rPr>
        <w:t>、公务接待审批单、</w:t>
      </w:r>
      <w:r w:rsidR="00832D5C" w:rsidRPr="00695B50">
        <w:rPr>
          <w:rFonts w:ascii="仿宋" w:eastAsia="仿宋" w:hAnsi="仿宋" w:hint="eastAsia"/>
          <w:color w:val="000000" w:themeColor="text1"/>
          <w:sz w:val="32"/>
          <w:szCs w:val="32"/>
        </w:rPr>
        <w:t>出差申请表、</w:t>
      </w:r>
      <w:r w:rsidR="005125F7" w:rsidRPr="00695B50">
        <w:rPr>
          <w:rFonts w:ascii="仿宋" w:eastAsia="仿宋" w:hAnsi="仿宋" w:hint="eastAsia"/>
          <w:color w:val="000000" w:themeColor="text1"/>
          <w:sz w:val="32"/>
          <w:szCs w:val="32"/>
        </w:rPr>
        <w:t>会议通知或邀请函、</w:t>
      </w:r>
      <w:r w:rsidR="00761CA0" w:rsidRPr="00695B50">
        <w:rPr>
          <w:rFonts w:ascii="仿宋" w:eastAsia="仿宋" w:hAnsi="仿宋" w:hint="eastAsia"/>
          <w:color w:val="000000" w:themeColor="text1"/>
          <w:sz w:val="32"/>
          <w:szCs w:val="32"/>
        </w:rPr>
        <w:t>发票查验结果</w:t>
      </w:r>
      <w:r w:rsidR="004A58A4" w:rsidRPr="00695B50">
        <w:rPr>
          <w:rFonts w:ascii="仿宋" w:eastAsia="仿宋" w:hAnsi="仿宋" w:hint="eastAsia"/>
          <w:color w:val="000000" w:themeColor="text1"/>
          <w:sz w:val="32"/>
          <w:szCs w:val="32"/>
        </w:rPr>
        <w:t>、特别事项说明等。</w:t>
      </w:r>
    </w:p>
    <w:p w14:paraId="595CD845" w14:textId="1EC72274" w:rsidR="004A58A4" w:rsidRPr="00695B50" w:rsidRDefault="00146277"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lastRenderedPageBreak/>
        <w:t>第十三条</w:t>
      </w:r>
      <w:r w:rsidRPr="00695B50">
        <w:rPr>
          <w:rFonts w:ascii="仿宋" w:eastAsia="仿宋" w:hAnsi="仿宋" w:hint="eastAsia"/>
          <w:color w:val="000000" w:themeColor="text1"/>
          <w:sz w:val="32"/>
          <w:szCs w:val="32"/>
        </w:rPr>
        <w:t xml:space="preserve">  </w:t>
      </w:r>
      <w:r w:rsidR="003C470E" w:rsidRPr="00695B50">
        <w:rPr>
          <w:rFonts w:ascii="仿宋" w:eastAsia="仿宋" w:hAnsi="仿宋" w:hint="eastAsia"/>
          <w:color w:val="000000" w:themeColor="text1"/>
          <w:sz w:val="32"/>
          <w:szCs w:val="32"/>
        </w:rPr>
        <w:t>网报</w:t>
      </w:r>
      <w:r w:rsidR="004A58A4" w:rsidRPr="00695B50">
        <w:rPr>
          <w:rFonts w:ascii="仿宋" w:eastAsia="仿宋" w:hAnsi="仿宋" w:hint="eastAsia"/>
          <w:color w:val="000000" w:themeColor="text1"/>
          <w:sz w:val="32"/>
          <w:szCs w:val="32"/>
        </w:rPr>
        <w:t>单</w:t>
      </w:r>
      <w:r w:rsidR="00F94FD1" w:rsidRPr="00695B50">
        <w:rPr>
          <w:rFonts w:ascii="仿宋" w:eastAsia="仿宋" w:hAnsi="仿宋" w:hint="eastAsia"/>
          <w:color w:val="000000" w:themeColor="text1"/>
          <w:sz w:val="32"/>
          <w:szCs w:val="32"/>
        </w:rPr>
        <w:t>经由经费审批人签批后</w:t>
      </w:r>
      <w:r w:rsidR="004A58A4" w:rsidRPr="00695B50">
        <w:rPr>
          <w:rFonts w:ascii="仿宋" w:eastAsia="仿宋" w:hAnsi="仿宋" w:hint="eastAsia"/>
          <w:color w:val="000000" w:themeColor="text1"/>
          <w:sz w:val="32"/>
          <w:szCs w:val="32"/>
        </w:rPr>
        <w:t>，须</w:t>
      </w:r>
      <w:r w:rsidR="009B3CE8" w:rsidRPr="00695B50">
        <w:rPr>
          <w:rFonts w:ascii="仿宋" w:eastAsia="仿宋" w:hAnsi="仿宋" w:hint="eastAsia"/>
          <w:color w:val="000000" w:themeColor="text1"/>
          <w:sz w:val="32"/>
          <w:szCs w:val="32"/>
        </w:rPr>
        <w:t>在影像系统</w:t>
      </w:r>
      <w:r w:rsidR="004A58A4" w:rsidRPr="00695B50">
        <w:rPr>
          <w:rFonts w:ascii="仿宋" w:eastAsia="仿宋" w:hAnsi="仿宋" w:hint="eastAsia"/>
          <w:color w:val="000000" w:themeColor="text1"/>
          <w:sz w:val="32"/>
          <w:szCs w:val="32"/>
        </w:rPr>
        <w:t>扫描上传</w:t>
      </w:r>
      <w:r w:rsidR="001A4E72"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上</w:t>
      </w:r>
      <w:proofErr w:type="gramStart"/>
      <w:r w:rsidR="004A58A4" w:rsidRPr="00695B50">
        <w:rPr>
          <w:rFonts w:ascii="仿宋" w:eastAsia="仿宋" w:hAnsi="仿宋" w:hint="eastAsia"/>
          <w:color w:val="000000" w:themeColor="text1"/>
          <w:sz w:val="32"/>
          <w:szCs w:val="32"/>
        </w:rPr>
        <w:t>传</w:t>
      </w:r>
      <w:r w:rsidR="00813215" w:rsidRPr="00695B50">
        <w:rPr>
          <w:rFonts w:ascii="仿宋" w:eastAsia="仿宋" w:hAnsi="仿宋" w:hint="eastAsia"/>
          <w:color w:val="000000" w:themeColor="text1"/>
          <w:sz w:val="32"/>
          <w:szCs w:val="32"/>
        </w:rPr>
        <w:t>材料</w:t>
      </w:r>
      <w:proofErr w:type="gramEnd"/>
      <w:r w:rsidR="001A4E72" w:rsidRPr="00695B50">
        <w:rPr>
          <w:rFonts w:ascii="仿宋" w:eastAsia="仿宋" w:hAnsi="仿宋" w:hint="eastAsia"/>
          <w:color w:val="000000" w:themeColor="text1"/>
          <w:sz w:val="32"/>
          <w:szCs w:val="32"/>
        </w:rPr>
        <w:t>应</w:t>
      </w:r>
      <w:r w:rsidR="003C470E" w:rsidRPr="00695B50">
        <w:rPr>
          <w:rFonts w:ascii="仿宋" w:eastAsia="仿宋" w:hAnsi="仿宋" w:hint="eastAsia"/>
          <w:color w:val="000000" w:themeColor="text1"/>
          <w:sz w:val="32"/>
          <w:szCs w:val="32"/>
        </w:rPr>
        <w:t>与网报</w:t>
      </w:r>
      <w:r w:rsidR="004A58A4" w:rsidRPr="00695B50">
        <w:rPr>
          <w:rFonts w:ascii="仿宋" w:eastAsia="仿宋" w:hAnsi="仿宋" w:hint="eastAsia"/>
          <w:color w:val="000000" w:themeColor="text1"/>
          <w:sz w:val="32"/>
          <w:szCs w:val="32"/>
        </w:rPr>
        <w:t>单及其</w:t>
      </w:r>
      <w:r w:rsidR="00E11C9A" w:rsidRPr="00695B50">
        <w:rPr>
          <w:rFonts w:ascii="仿宋" w:eastAsia="仿宋" w:hAnsi="仿宋" w:hint="eastAsia"/>
          <w:color w:val="000000" w:themeColor="text1"/>
          <w:sz w:val="32"/>
          <w:szCs w:val="32"/>
        </w:rPr>
        <w:t>原始</w:t>
      </w:r>
      <w:r w:rsidR="004A58A4" w:rsidRPr="00695B50">
        <w:rPr>
          <w:rFonts w:ascii="仿宋" w:eastAsia="仿宋" w:hAnsi="仿宋" w:hint="eastAsia"/>
          <w:color w:val="000000" w:themeColor="text1"/>
          <w:sz w:val="32"/>
          <w:szCs w:val="32"/>
        </w:rPr>
        <w:t>附件</w:t>
      </w:r>
      <w:r w:rsidR="00FE0123" w:rsidRPr="00695B50">
        <w:rPr>
          <w:rFonts w:ascii="仿宋" w:eastAsia="仿宋" w:hAnsi="仿宋" w:hint="eastAsia"/>
          <w:color w:val="000000" w:themeColor="text1"/>
          <w:sz w:val="32"/>
          <w:szCs w:val="32"/>
        </w:rPr>
        <w:t>（公务接待审批单除外）</w:t>
      </w:r>
      <w:r w:rsidR="004A58A4" w:rsidRPr="00695B50">
        <w:rPr>
          <w:rFonts w:ascii="仿宋" w:eastAsia="仿宋" w:hAnsi="仿宋" w:hint="eastAsia"/>
          <w:color w:val="000000" w:themeColor="text1"/>
          <w:sz w:val="32"/>
          <w:szCs w:val="32"/>
        </w:rPr>
        <w:t>内容一致。</w:t>
      </w:r>
    </w:p>
    <w:p w14:paraId="5DDDCD9F" w14:textId="7F8E495D" w:rsidR="001B5D6C" w:rsidRPr="00695B50" w:rsidRDefault="001B5D6C" w:rsidP="009A21C1">
      <w:pPr>
        <w:pStyle w:val="2"/>
        <w:spacing w:before="0" w:after="0" w:line="360" w:lineRule="auto"/>
        <w:jc w:val="center"/>
        <w:rPr>
          <w:rFonts w:ascii="仿宋" w:eastAsia="仿宋" w:hAnsi="仿宋"/>
        </w:rPr>
      </w:pPr>
      <w:bookmarkStart w:id="8" w:name="_Toc4937222"/>
      <w:r w:rsidRPr="00695B50">
        <w:rPr>
          <w:rFonts w:ascii="仿宋" w:eastAsia="仿宋" w:hAnsi="仿宋" w:hint="eastAsia"/>
        </w:rPr>
        <w:t>第二节  对公业务</w:t>
      </w:r>
      <w:r w:rsidR="00773E97" w:rsidRPr="00695B50">
        <w:rPr>
          <w:rFonts w:ascii="仿宋" w:eastAsia="仿宋" w:hAnsi="仿宋" w:hint="eastAsia"/>
        </w:rPr>
        <w:t>审批流程</w:t>
      </w:r>
      <w:bookmarkEnd w:id="8"/>
    </w:p>
    <w:p w14:paraId="114B1C95" w14:textId="3567B615" w:rsidR="004D30DF" w:rsidRPr="00695B50" w:rsidRDefault="00FB2CFC" w:rsidP="004D30DF">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第十</w:t>
      </w:r>
      <w:r w:rsidR="00A15695" w:rsidRPr="00695B50">
        <w:rPr>
          <w:rFonts w:ascii="仿宋" w:eastAsia="仿宋" w:hAnsi="仿宋" w:hint="eastAsia"/>
          <w:b/>
          <w:color w:val="000000" w:themeColor="text1"/>
          <w:sz w:val="32"/>
          <w:szCs w:val="32"/>
        </w:rPr>
        <w:t>四</w:t>
      </w:r>
      <w:r w:rsidR="004A58A4" w:rsidRPr="00695B50">
        <w:rPr>
          <w:rFonts w:ascii="仿宋" w:eastAsia="仿宋" w:hAnsi="仿宋" w:hint="eastAsia"/>
          <w:b/>
          <w:color w:val="000000" w:themeColor="text1"/>
          <w:sz w:val="32"/>
          <w:szCs w:val="32"/>
        </w:rPr>
        <w:t>条</w:t>
      </w:r>
      <w:r w:rsidR="006E4608" w:rsidRPr="00695B50">
        <w:rPr>
          <w:rFonts w:ascii="仿宋" w:eastAsia="仿宋" w:hAnsi="仿宋" w:hint="eastAsia"/>
          <w:color w:val="000000" w:themeColor="text1"/>
          <w:sz w:val="32"/>
          <w:szCs w:val="32"/>
        </w:rPr>
        <w:t xml:space="preserve"> </w:t>
      </w:r>
      <w:r w:rsidR="004A58A4" w:rsidRPr="00695B50">
        <w:rPr>
          <w:rFonts w:ascii="仿宋" w:eastAsia="仿宋" w:hAnsi="仿宋" w:hint="eastAsia"/>
          <w:color w:val="000000" w:themeColor="text1"/>
          <w:sz w:val="32"/>
          <w:szCs w:val="32"/>
        </w:rPr>
        <w:t>对公业务是</w:t>
      </w:r>
      <w:r w:rsidR="00F42FDC" w:rsidRPr="00695B50">
        <w:rPr>
          <w:rFonts w:ascii="仿宋" w:eastAsia="仿宋" w:hAnsi="仿宋" w:hint="eastAsia"/>
          <w:color w:val="000000" w:themeColor="text1"/>
          <w:sz w:val="32"/>
          <w:szCs w:val="32"/>
        </w:rPr>
        <w:t>指</w:t>
      </w:r>
      <w:r w:rsidR="004A58A4" w:rsidRPr="00695B50">
        <w:rPr>
          <w:rFonts w:ascii="仿宋" w:eastAsia="仿宋" w:hAnsi="仿宋" w:hint="eastAsia"/>
          <w:color w:val="000000" w:themeColor="text1"/>
          <w:sz w:val="32"/>
          <w:szCs w:val="32"/>
        </w:rPr>
        <w:t>以学校名义与对方</w:t>
      </w:r>
      <w:r w:rsidR="00ED4138" w:rsidRPr="00695B50">
        <w:rPr>
          <w:rFonts w:ascii="仿宋" w:eastAsia="仿宋" w:hAnsi="仿宋" w:hint="eastAsia"/>
          <w:color w:val="000000" w:themeColor="text1"/>
          <w:sz w:val="32"/>
          <w:szCs w:val="32"/>
        </w:rPr>
        <w:t>单位</w:t>
      </w:r>
      <w:r w:rsidR="004A58A4" w:rsidRPr="00695B50">
        <w:rPr>
          <w:rFonts w:ascii="仿宋" w:eastAsia="仿宋" w:hAnsi="仿宋" w:hint="eastAsia"/>
          <w:color w:val="000000" w:themeColor="text1"/>
          <w:sz w:val="32"/>
          <w:szCs w:val="32"/>
        </w:rPr>
        <w:t>发生经济业务和往来，</w:t>
      </w:r>
      <w:r w:rsidR="00ED4138" w:rsidRPr="00695B50">
        <w:rPr>
          <w:rFonts w:ascii="仿宋" w:eastAsia="仿宋" w:hAnsi="仿宋" w:hint="eastAsia"/>
          <w:color w:val="000000" w:themeColor="text1"/>
          <w:sz w:val="32"/>
          <w:szCs w:val="32"/>
        </w:rPr>
        <w:t>相关</w:t>
      </w:r>
      <w:r w:rsidR="004A58A4" w:rsidRPr="00695B50">
        <w:rPr>
          <w:rFonts w:ascii="仿宋" w:eastAsia="仿宋" w:hAnsi="仿宋" w:hint="eastAsia"/>
          <w:color w:val="000000" w:themeColor="text1"/>
          <w:sz w:val="32"/>
          <w:szCs w:val="32"/>
        </w:rPr>
        <w:t>款项由学校</w:t>
      </w:r>
      <w:r w:rsidR="00ED4138" w:rsidRPr="00695B50">
        <w:rPr>
          <w:rFonts w:ascii="仿宋" w:eastAsia="仿宋" w:hAnsi="仿宋" w:hint="eastAsia"/>
          <w:color w:val="000000" w:themeColor="text1"/>
          <w:sz w:val="32"/>
          <w:szCs w:val="32"/>
        </w:rPr>
        <w:t>通过</w:t>
      </w:r>
      <w:r w:rsidR="004A58A4" w:rsidRPr="00695B50">
        <w:rPr>
          <w:rFonts w:ascii="仿宋" w:eastAsia="仿宋" w:hAnsi="仿宋" w:hint="eastAsia"/>
          <w:color w:val="000000" w:themeColor="text1"/>
          <w:sz w:val="32"/>
          <w:szCs w:val="32"/>
        </w:rPr>
        <w:t>银行开立账户以汇款方式</w:t>
      </w:r>
      <w:r w:rsidR="00E958E4" w:rsidRPr="00695B50">
        <w:rPr>
          <w:rFonts w:ascii="仿宋" w:eastAsia="仿宋" w:hAnsi="仿宋" w:hint="eastAsia"/>
          <w:color w:val="000000" w:themeColor="text1"/>
          <w:sz w:val="32"/>
          <w:szCs w:val="32"/>
        </w:rPr>
        <w:t>汇入</w:t>
      </w:r>
      <w:r w:rsidR="004A58A4" w:rsidRPr="00695B50">
        <w:rPr>
          <w:rFonts w:ascii="仿宋" w:eastAsia="仿宋" w:hAnsi="仿宋" w:hint="eastAsia"/>
          <w:color w:val="000000" w:themeColor="text1"/>
          <w:sz w:val="32"/>
          <w:szCs w:val="32"/>
        </w:rPr>
        <w:t>对方</w:t>
      </w:r>
      <w:r w:rsidR="00ED4138" w:rsidRPr="00695B50">
        <w:rPr>
          <w:rFonts w:ascii="仿宋" w:eastAsia="仿宋" w:hAnsi="仿宋" w:hint="eastAsia"/>
          <w:color w:val="000000" w:themeColor="text1"/>
          <w:sz w:val="32"/>
          <w:szCs w:val="32"/>
        </w:rPr>
        <w:t>单位的银行账户</w:t>
      </w:r>
      <w:r w:rsidR="004A58A4" w:rsidRPr="00695B50">
        <w:rPr>
          <w:rFonts w:ascii="仿宋" w:eastAsia="仿宋" w:hAnsi="仿宋" w:hint="eastAsia"/>
          <w:color w:val="000000" w:themeColor="text1"/>
          <w:sz w:val="32"/>
          <w:szCs w:val="32"/>
        </w:rPr>
        <w:t>或以开具支票形式</w:t>
      </w:r>
      <w:r w:rsidR="00C7515B" w:rsidRPr="00695B50">
        <w:rPr>
          <w:rFonts w:ascii="仿宋" w:eastAsia="仿宋" w:hAnsi="仿宋" w:hint="eastAsia"/>
          <w:color w:val="000000" w:themeColor="text1"/>
          <w:sz w:val="32"/>
          <w:szCs w:val="32"/>
        </w:rPr>
        <w:t>完成</w:t>
      </w:r>
      <w:r w:rsidR="004A58A4" w:rsidRPr="00695B50">
        <w:rPr>
          <w:rFonts w:ascii="仿宋" w:eastAsia="仿宋" w:hAnsi="仿宋" w:hint="eastAsia"/>
          <w:color w:val="000000" w:themeColor="text1"/>
          <w:sz w:val="32"/>
          <w:szCs w:val="32"/>
        </w:rPr>
        <w:t>支付（支票有效期为十天</w:t>
      </w:r>
      <w:r w:rsidR="00E958E4"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含节假日）。</w:t>
      </w:r>
    </w:p>
    <w:p w14:paraId="448096C4" w14:textId="58818CB0" w:rsidR="004A58A4" w:rsidRPr="00695B50" w:rsidRDefault="004D30DF" w:rsidP="00621608">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第十五条</w:t>
      </w:r>
      <w:r w:rsidRPr="00695B50">
        <w:rPr>
          <w:rFonts w:ascii="仿宋" w:eastAsia="仿宋" w:hAnsi="仿宋" w:hint="eastAsia"/>
          <w:color w:val="000000" w:themeColor="text1"/>
          <w:sz w:val="32"/>
          <w:szCs w:val="32"/>
        </w:rPr>
        <w:t xml:space="preserve">  </w:t>
      </w:r>
      <w:r w:rsidR="00621608" w:rsidRPr="00695B50">
        <w:rPr>
          <w:rFonts w:ascii="仿宋" w:eastAsia="仿宋" w:hAnsi="仿宋" w:hint="eastAsia"/>
          <w:color w:val="000000" w:themeColor="text1"/>
          <w:sz w:val="32"/>
          <w:szCs w:val="32"/>
        </w:rPr>
        <w:t>教职工办理对公业务须在财务系统正确填制网报确认单</w:t>
      </w:r>
      <w:r w:rsidR="00260B72" w:rsidRPr="00695B50">
        <w:rPr>
          <w:rFonts w:ascii="仿宋" w:eastAsia="仿宋" w:hAnsi="仿宋" w:hint="eastAsia"/>
          <w:color w:val="000000" w:themeColor="text1"/>
          <w:sz w:val="32"/>
          <w:szCs w:val="32"/>
        </w:rPr>
        <w:t>，并按规定完成后续报销审批流程</w:t>
      </w:r>
      <w:r w:rsidR="00621608" w:rsidRPr="00695B50">
        <w:rPr>
          <w:rFonts w:ascii="仿宋" w:eastAsia="仿宋" w:hAnsi="仿宋" w:hint="eastAsia"/>
          <w:color w:val="000000" w:themeColor="text1"/>
          <w:sz w:val="32"/>
          <w:szCs w:val="32"/>
        </w:rPr>
        <w:t>。</w:t>
      </w:r>
      <w:r w:rsidR="00432875" w:rsidRPr="00695B50">
        <w:rPr>
          <w:rFonts w:ascii="仿宋" w:eastAsia="仿宋" w:hAnsi="仿宋" w:hint="eastAsia"/>
          <w:color w:val="000000" w:themeColor="text1"/>
          <w:sz w:val="32"/>
          <w:szCs w:val="32"/>
        </w:rPr>
        <w:t>具体</w:t>
      </w:r>
      <w:r w:rsidR="00621608" w:rsidRPr="00695B50">
        <w:rPr>
          <w:rFonts w:ascii="仿宋" w:eastAsia="仿宋" w:hAnsi="仿宋" w:hint="eastAsia"/>
          <w:color w:val="000000" w:themeColor="text1"/>
          <w:sz w:val="32"/>
          <w:szCs w:val="32"/>
        </w:rPr>
        <w:t>流程如下：</w:t>
      </w:r>
      <w:r w:rsidR="00621608" w:rsidRPr="00695B50" w:rsidDel="00621608">
        <w:rPr>
          <w:rFonts w:ascii="仿宋" w:eastAsia="仿宋" w:hAnsi="仿宋" w:hint="eastAsia"/>
          <w:color w:val="000000" w:themeColor="text1"/>
          <w:sz w:val="32"/>
          <w:szCs w:val="32"/>
        </w:rPr>
        <w:t xml:space="preserve"> </w:t>
      </w:r>
    </w:p>
    <w:p w14:paraId="66C11A9E" w14:textId="77777777" w:rsidR="006E4608" w:rsidRPr="00695B50" w:rsidRDefault="000140AD" w:rsidP="00CB592D">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color w:val="000000" w:themeColor="text1"/>
          <w:sz w:val="32"/>
          <w:szCs w:val="32"/>
        </w:rPr>
        <w:object w:dxaOrig="8048" w:dyaOrig="6801" w14:anchorId="1E5E8925">
          <v:shape id="_x0000_i1026" type="#_x0000_t75" style="width:402.75pt;height:339pt" o:ole="">
            <v:imagedata r:id="rId11" o:title=""/>
          </v:shape>
          <o:OLEObject Type="Embed" ProgID="Visio.Drawing.11" ShapeID="_x0000_i1026" DrawAspect="Content" ObjectID="_1615908163" r:id="rId12"/>
        </w:object>
      </w:r>
    </w:p>
    <w:p w14:paraId="247FBE2D" w14:textId="11249287" w:rsidR="000C3321" w:rsidRPr="00107ADF" w:rsidRDefault="008F24DA" w:rsidP="00F91C55">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lastRenderedPageBreak/>
        <w:t>对公业务</w:t>
      </w:r>
      <w:r w:rsidR="000C3321" w:rsidRPr="00695B50">
        <w:rPr>
          <w:rFonts w:ascii="仿宋" w:eastAsia="仿宋" w:hAnsi="仿宋" w:hint="eastAsia"/>
          <w:color w:val="000000" w:themeColor="text1"/>
          <w:sz w:val="32"/>
          <w:szCs w:val="32"/>
        </w:rPr>
        <w:t>由经费审批人、分管校领导签批后，方可办理财务付款审批流程。</w:t>
      </w:r>
      <w:r w:rsidR="00F91C55" w:rsidRPr="00695B50">
        <w:rPr>
          <w:rFonts w:ascii="仿宋" w:eastAsia="仿宋" w:hAnsi="仿宋" w:hint="eastAsia"/>
          <w:color w:val="000000" w:themeColor="text1"/>
          <w:sz w:val="32"/>
          <w:szCs w:val="32"/>
        </w:rPr>
        <w:t>如使用科研经费办理</w:t>
      </w:r>
      <w:r w:rsidRPr="00695B50">
        <w:rPr>
          <w:rFonts w:ascii="仿宋" w:eastAsia="仿宋" w:hAnsi="仿宋" w:hint="eastAsia"/>
          <w:color w:val="000000" w:themeColor="text1"/>
          <w:sz w:val="32"/>
          <w:szCs w:val="32"/>
        </w:rPr>
        <w:t>对公业务</w:t>
      </w:r>
      <w:r w:rsidR="00107ADF">
        <w:rPr>
          <w:rFonts w:ascii="仿宋" w:eastAsia="仿宋" w:hAnsi="仿宋" w:hint="eastAsia"/>
          <w:color w:val="000000" w:themeColor="text1"/>
          <w:sz w:val="32"/>
          <w:szCs w:val="32"/>
        </w:rPr>
        <w:t>的，完成</w:t>
      </w:r>
      <w:r w:rsidR="00F91C55" w:rsidRPr="00695B50">
        <w:rPr>
          <w:rFonts w:ascii="仿宋" w:eastAsia="仿宋" w:hAnsi="仿宋" w:hint="eastAsia"/>
          <w:color w:val="000000" w:themeColor="text1"/>
          <w:sz w:val="32"/>
          <w:szCs w:val="32"/>
        </w:rPr>
        <w:t>科研经费审批流程后</w:t>
      </w:r>
      <w:r w:rsidR="000C3321" w:rsidRPr="00695B50">
        <w:rPr>
          <w:rFonts w:ascii="仿宋" w:eastAsia="仿宋" w:hAnsi="仿宋" w:hint="eastAsia"/>
          <w:color w:val="000000" w:themeColor="text1"/>
          <w:sz w:val="32"/>
          <w:szCs w:val="32"/>
        </w:rPr>
        <w:t>办理财务付款审批流程。</w:t>
      </w:r>
    </w:p>
    <w:p w14:paraId="6215B591" w14:textId="71AA0E9A" w:rsidR="004A58A4" w:rsidRPr="00695B50" w:rsidRDefault="00F91C55" w:rsidP="00F91C55">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第十六条</w:t>
      </w:r>
      <w:r w:rsidRPr="00695B50">
        <w:rPr>
          <w:rFonts w:ascii="仿宋" w:eastAsia="仿宋" w:hAnsi="仿宋" w:hint="eastAsia"/>
          <w:color w:val="000000" w:themeColor="text1"/>
          <w:sz w:val="32"/>
          <w:szCs w:val="32"/>
        </w:rPr>
        <w:t xml:space="preserve">  </w:t>
      </w:r>
      <w:r w:rsidR="00A15695" w:rsidRPr="00695B50">
        <w:rPr>
          <w:rFonts w:ascii="仿宋" w:eastAsia="仿宋" w:hAnsi="仿宋" w:hint="eastAsia"/>
          <w:color w:val="000000" w:themeColor="text1"/>
          <w:sz w:val="32"/>
          <w:szCs w:val="32"/>
        </w:rPr>
        <w:t>对公业务</w:t>
      </w:r>
      <w:r w:rsidR="00AC0C8F" w:rsidRPr="00695B50">
        <w:rPr>
          <w:rFonts w:ascii="仿宋" w:eastAsia="仿宋" w:hAnsi="仿宋" w:hint="eastAsia"/>
          <w:color w:val="000000" w:themeColor="text1"/>
          <w:sz w:val="32"/>
          <w:szCs w:val="32"/>
        </w:rPr>
        <w:t>填制网报单时</w:t>
      </w:r>
      <w:r w:rsidR="00062635" w:rsidRPr="00695B50">
        <w:rPr>
          <w:rFonts w:ascii="仿宋" w:eastAsia="仿宋" w:hAnsi="仿宋" w:hint="eastAsia"/>
          <w:color w:val="000000" w:themeColor="text1"/>
          <w:sz w:val="32"/>
          <w:szCs w:val="32"/>
        </w:rPr>
        <w:t>，</w:t>
      </w:r>
      <w:r w:rsidR="00AC0C8F" w:rsidRPr="00695B50">
        <w:rPr>
          <w:rFonts w:ascii="仿宋" w:eastAsia="仿宋" w:hAnsi="仿宋" w:hint="eastAsia"/>
          <w:color w:val="000000" w:themeColor="text1"/>
          <w:sz w:val="32"/>
          <w:szCs w:val="32"/>
        </w:rPr>
        <w:t>选择“对公转账”付款方式，且准确</w:t>
      </w:r>
      <w:r w:rsidRPr="00695B50">
        <w:rPr>
          <w:rFonts w:ascii="仿宋" w:eastAsia="仿宋" w:hAnsi="仿宋" w:hint="eastAsia"/>
          <w:color w:val="000000" w:themeColor="text1"/>
          <w:sz w:val="32"/>
          <w:szCs w:val="32"/>
        </w:rPr>
        <w:t>选择收款单位。收款单位必须与发票、合同记载一致</w:t>
      </w:r>
      <w:r w:rsidR="00AC0C8F" w:rsidRPr="00695B50">
        <w:rPr>
          <w:rFonts w:ascii="仿宋" w:eastAsia="仿宋" w:hAnsi="仿宋" w:hint="eastAsia"/>
          <w:color w:val="000000" w:themeColor="text1"/>
          <w:sz w:val="32"/>
          <w:szCs w:val="32"/>
        </w:rPr>
        <w:t>。</w:t>
      </w:r>
      <w:r w:rsidR="00062635" w:rsidRPr="00695B50">
        <w:rPr>
          <w:rFonts w:ascii="仿宋" w:eastAsia="仿宋" w:hAnsi="仿宋" w:hint="eastAsia"/>
          <w:color w:val="000000" w:themeColor="text1"/>
          <w:sz w:val="32"/>
          <w:szCs w:val="32"/>
        </w:rPr>
        <w:t>收款单位</w:t>
      </w:r>
      <w:r w:rsidR="000C3321" w:rsidRPr="00695B50">
        <w:rPr>
          <w:rFonts w:ascii="仿宋" w:eastAsia="仿宋" w:hAnsi="仿宋" w:hint="eastAsia"/>
          <w:color w:val="000000" w:themeColor="text1"/>
          <w:sz w:val="32"/>
          <w:szCs w:val="32"/>
        </w:rPr>
        <w:t>首</w:t>
      </w:r>
      <w:r w:rsidR="001A4E72" w:rsidRPr="00695B50">
        <w:rPr>
          <w:rFonts w:ascii="仿宋" w:eastAsia="仿宋" w:hAnsi="仿宋" w:hint="eastAsia"/>
          <w:color w:val="000000" w:themeColor="text1"/>
          <w:sz w:val="32"/>
          <w:szCs w:val="32"/>
        </w:rPr>
        <w:t>次向</w:t>
      </w:r>
      <w:r w:rsidR="000C3321" w:rsidRPr="00695B50">
        <w:rPr>
          <w:rFonts w:ascii="仿宋" w:eastAsia="仿宋" w:hAnsi="仿宋" w:hint="eastAsia"/>
          <w:color w:val="000000" w:themeColor="text1"/>
          <w:sz w:val="32"/>
          <w:szCs w:val="32"/>
        </w:rPr>
        <w:t>学校提供商品或服务的</w:t>
      </w:r>
      <w:r w:rsidR="00DF5E5A" w:rsidRPr="00695B50">
        <w:rPr>
          <w:rFonts w:ascii="仿宋" w:eastAsia="仿宋" w:hAnsi="仿宋" w:hint="eastAsia"/>
          <w:color w:val="000000" w:themeColor="text1"/>
          <w:sz w:val="32"/>
          <w:szCs w:val="32"/>
        </w:rPr>
        <w:t>，</w:t>
      </w:r>
      <w:r w:rsidR="001A4E72" w:rsidRPr="00695B50">
        <w:rPr>
          <w:rFonts w:ascii="仿宋" w:eastAsia="仿宋" w:hAnsi="仿宋" w:hint="eastAsia"/>
          <w:color w:val="000000" w:themeColor="text1"/>
          <w:sz w:val="32"/>
          <w:szCs w:val="32"/>
        </w:rPr>
        <w:t>须</w:t>
      </w:r>
      <w:r w:rsidR="00CF6795" w:rsidRPr="00695B50">
        <w:rPr>
          <w:rFonts w:ascii="仿宋" w:eastAsia="仿宋" w:hAnsi="仿宋" w:hint="eastAsia"/>
          <w:color w:val="000000" w:themeColor="text1"/>
          <w:sz w:val="32"/>
          <w:szCs w:val="32"/>
        </w:rPr>
        <w:t>先在</w:t>
      </w:r>
      <w:r w:rsidR="004A6138" w:rsidRPr="00695B50">
        <w:rPr>
          <w:rFonts w:ascii="仿宋" w:eastAsia="仿宋" w:hAnsi="仿宋" w:hint="eastAsia"/>
          <w:color w:val="000000" w:themeColor="text1"/>
          <w:sz w:val="32"/>
          <w:szCs w:val="32"/>
        </w:rPr>
        <w:t>“</w:t>
      </w:r>
      <w:r w:rsidR="00CF6795" w:rsidRPr="00695B50">
        <w:rPr>
          <w:rFonts w:ascii="仿宋" w:eastAsia="仿宋" w:hAnsi="仿宋" w:hint="eastAsia"/>
          <w:color w:val="000000" w:themeColor="text1"/>
          <w:sz w:val="32"/>
          <w:szCs w:val="32"/>
        </w:rPr>
        <w:t>OA办公系统-财务管理模块</w:t>
      </w:r>
      <w:r w:rsidR="004A6138" w:rsidRPr="00695B50">
        <w:rPr>
          <w:rFonts w:ascii="仿宋" w:eastAsia="仿宋" w:hAnsi="仿宋" w:hint="eastAsia"/>
          <w:color w:val="000000" w:themeColor="text1"/>
          <w:sz w:val="32"/>
          <w:szCs w:val="32"/>
        </w:rPr>
        <w:t>”</w:t>
      </w:r>
      <w:r w:rsidR="00CF6795" w:rsidRPr="00695B50">
        <w:rPr>
          <w:rFonts w:ascii="仿宋" w:eastAsia="仿宋" w:hAnsi="仿宋" w:hint="eastAsia"/>
          <w:color w:val="000000" w:themeColor="text1"/>
          <w:sz w:val="32"/>
          <w:szCs w:val="32"/>
        </w:rPr>
        <w:t>申请新增该单位。</w:t>
      </w:r>
    </w:p>
    <w:p w14:paraId="4E110925" w14:textId="45881347" w:rsidR="007E4B16" w:rsidRPr="00695B50" w:rsidRDefault="001A4E72" w:rsidP="007E4B16">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第十</w:t>
      </w:r>
      <w:r w:rsidR="006E4608" w:rsidRPr="00695B50">
        <w:rPr>
          <w:rFonts w:ascii="仿宋" w:eastAsia="仿宋" w:hAnsi="仿宋" w:hint="eastAsia"/>
          <w:b/>
          <w:color w:val="000000" w:themeColor="text1"/>
          <w:sz w:val="32"/>
          <w:szCs w:val="32"/>
        </w:rPr>
        <w:t>七</w:t>
      </w:r>
      <w:r w:rsidR="00C90B2B" w:rsidRPr="00695B50">
        <w:rPr>
          <w:rFonts w:ascii="仿宋" w:eastAsia="仿宋" w:hAnsi="仿宋" w:hint="eastAsia"/>
          <w:b/>
          <w:color w:val="000000" w:themeColor="text1"/>
          <w:sz w:val="32"/>
          <w:szCs w:val="32"/>
        </w:rPr>
        <w:t>条</w:t>
      </w:r>
      <w:r w:rsidR="00C90B2B" w:rsidRPr="00695B50">
        <w:rPr>
          <w:rFonts w:ascii="仿宋" w:eastAsia="仿宋" w:hAnsi="仿宋" w:hint="eastAsia"/>
          <w:color w:val="000000" w:themeColor="text1"/>
          <w:sz w:val="32"/>
          <w:szCs w:val="32"/>
        </w:rPr>
        <w:t xml:space="preserve">  </w:t>
      </w:r>
      <w:r w:rsidR="004D30DF" w:rsidRPr="00695B50">
        <w:rPr>
          <w:rFonts w:ascii="仿宋" w:eastAsia="仿宋" w:hAnsi="仿宋" w:hint="eastAsia"/>
          <w:color w:val="000000" w:themeColor="text1"/>
          <w:sz w:val="32"/>
          <w:szCs w:val="32"/>
        </w:rPr>
        <w:t>大额对公业务须提供相关合同或协议。</w:t>
      </w:r>
      <w:bookmarkStart w:id="9" w:name="_Toc493520769"/>
      <w:r w:rsidR="007E4B16" w:rsidRPr="00695B50">
        <w:rPr>
          <w:rFonts w:ascii="仿宋" w:eastAsia="仿宋" w:hAnsi="仿宋" w:hint="eastAsia"/>
          <w:color w:val="000000" w:themeColor="text1"/>
          <w:sz w:val="32"/>
          <w:szCs w:val="32"/>
        </w:rPr>
        <w:t>对公业务须提供的其他佐证材料包括但不仅限于：对应业务的请示、三家比价单、购物清单或送货单、工程验收单、特别事</w:t>
      </w:r>
      <w:r w:rsidR="00F91C55" w:rsidRPr="00695B50">
        <w:rPr>
          <w:rFonts w:ascii="仿宋" w:eastAsia="仿宋" w:hAnsi="仿宋" w:hint="eastAsia"/>
          <w:color w:val="000000" w:themeColor="text1"/>
          <w:sz w:val="32"/>
          <w:szCs w:val="32"/>
        </w:rPr>
        <w:t>项说明、发票查验结果等。</w:t>
      </w:r>
    </w:p>
    <w:p w14:paraId="23FF0D01" w14:textId="77777777" w:rsidR="00F91C55" w:rsidRPr="00695B50" w:rsidRDefault="00F91C55" w:rsidP="00F91C55">
      <w:pPr>
        <w:pStyle w:val="11"/>
        <w:spacing w:line="360" w:lineRule="auto"/>
        <w:ind w:firstLine="640"/>
        <w:rPr>
          <w:rFonts w:ascii="仿宋" w:eastAsia="仿宋" w:hAnsi="仿宋"/>
          <w:color w:val="000000" w:themeColor="text1"/>
          <w:sz w:val="32"/>
          <w:szCs w:val="32"/>
        </w:rPr>
      </w:pPr>
    </w:p>
    <w:p w14:paraId="09CFCDAF" w14:textId="7E98AC13" w:rsidR="000275B0" w:rsidRPr="00695B50" w:rsidRDefault="000275B0" w:rsidP="007E4B16">
      <w:pPr>
        <w:pStyle w:val="2"/>
        <w:spacing w:before="0" w:after="0" w:line="360" w:lineRule="auto"/>
        <w:jc w:val="center"/>
        <w:rPr>
          <w:rFonts w:ascii="仿宋" w:eastAsia="仿宋" w:hAnsi="仿宋"/>
        </w:rPr>
      </w:pPr>
      <w:bookmarkStart w:id="10" w:name="_Toc4937223"/>
      <w:r w:rsidRPr="00695B50">
        <w:rPr>
          <w:rFonts w:ascii="仿宋" w:eastAsia="仿宋" w:hAnsi="仿宋" w:hint="eastAsia"/>
        </w:rPr>
        <w:t xml:space="preserve">第三节 </w:t>
      </w:r>
      <w:r w:rsidR="009E4C6E" w:rsidRPr="00695B50">
        <w:rPr>
          <w:rFonts w:ascii="仿宋" w:eastAsia="仿宋" w:hAnsi="仿宋" w:hint="eastAsia"/>
        </w:rPr>
        <w:t>工资、劳务报酬业务</w:t>
      </w:r>
      <w:r w:rsidR="007C7E05" w:rsidRPr="00695B50">
        <w:rPr>
          <w:rFonts w:ascii="仿宋" w:eastAsia="仿宋" w:hAnsi="仿宋" w:hint="eastAsia"/>
        </w:rPr>
        <w:t>审批流程</w:t>
      </w:r>
      <w:bookmarkEnd w:id="10"/>
    </w:p>
    <w:bookmarkEnd w:id="9"/>
    <w:p w14:paraId="705C24F6" w14:textId="1C916F98" w:rsidR="004A58A4" w:rsidRPr="00695B50" w:rsidRDefault="00FB2CFC"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7C7E05" w:rsidRPr="00695B50">
        <w:rPr>
          <w:rFonts w:ascii="仿宋" w:eastAsia="仿宋" w:hAnsi="仿宋" w:hint="eastAsia"/>
          <w:b/>
          <w:color w:val="000000" w:themeColor="text1"/>
          <w:sz w:val="32"/>
          <w:szCs w:val="32"/>
        </w:rPr>
        <w:t>十</w:t>
      </w:r>
      <w:r w:rsidR="006E4608" w:rsidRPr="00695B50">
        <w:rPr>
          <w:rFonts w:ascii="仿宋" w:eastAsia="仿宋" w:hAnsi="仿宋" w:hint="eastAsia"/>
          <w:b/>
          <w:color w:val="000000" w:themeColor="text1"/>
          <w:sz w:val="32"/>
          <w:szCs w:val="32"/>
        </w:rPr>
        <w:t>八</w:t>
      </w:r>
      <w:r w:rsidR="004A58A4" w:rsidRPr="00695B50">
        <w:rPr>
          <w:rFonts w:ascii="仿宋" w:eastAsia="仿宋" w:hAnsi="仿宋" w:hint="eastAsia"/>
          <w:b/>
          <w:color w:val="000000" w:themeColor="text1"/>
          <w:sz w:val="32"/>
          <w:szCs w:val="32"/>
        </w:rPr>
        <w:t xml:space="preserve">条 </w:t>
      </w:r>
      <w:r w:rsidR="004A58A4" w:rsidRPr="00695B50">
        <w:rPr>
          <w:rFonts w:ascii="仿宋" w:eastAsia="仿宋" w:hAnsi="仿宋" w:hint="eastAsia"/>
          <w:color w:val="000000" w:themeColor="text1"/>
          <w:sz w:val="32"/>
          <w:szCs w:val="32"/>
        </w:rPr>
        <w:t xml:space="preserve"> 工资、劳务报酬是指个人</w:t>
      </w:r>
      <w:r w:rsidR="001F6056" w:rsidRPr="00695B50">
        <w:rPr>
          <w:rFonts w:ascii="仿宋" w:eastAsia="仿宋" w:hAnsi="仿宋" w:hint="eastAsia"/>
          <w:color w:val="000000" w:themeColor="text1"/>
          <w:sz w:val="32"/>
          <w:szCs w:val="32"/>
        </w:rPr>
        <w:t>为学校提供各类服务而取得的报酬，如教学</w:t>
      </w:r>
      <w:r w:rsidR="00941DCF" w:rsidRPr="00695B50">
        <w:rPr>
          <w:rFonts w:ascii="仿宋" w:eastAsia="仿宋" w:hAnsi="仿宋" w:hint="eastAsia"/>
          <w:color w:val="000000" w:themeColor="text1"/>
          <w:sz w:val="32"/>
          <w:szCs w:val="32"/>
        </w:rPr>
        <w:t>、讲座、</w:t>
      </w:r>
      <w:r w:rsidR="004A58A4" w:rsidRPr="00695B50">
        <w:rPr>
          <w:rFonts w:ascii="仿宋" w:eastAsia="仿宋" w:hAnsi="仿宋" w:hint="eastAsia"/>
          <w:color w:val="000000" w:themeColor="text1"/>
          <w:sz w:val="32"/>
          <w:szCs w:val="32"/>
        </w:rPr>
        <w:t>咨询、监考服务等。工资、劳务报酬</w:t>
      </w:r>
      <w:r w:rsidR="00637F76" w:rsidRPr="00695B50">
        <w:rPr>
          <w:rFonts w:ascii="仿宋" w:eastAsia="仿宋" w:hAnsi="仿宋" w:hint="eastAsia"/>
          <w:color w:val="000000" w:themeColor="text1"/>
          <w:sz w:val="32"/>
          <w:szCs w:val="32"/>
        </w:rPr>
        <w:t>按规定直接汇入</w:t>
      </w:r>
      <w:r w:rsidR="004A58A4" w:rsidRPr="00695B50">
        <w:rPr>
          <w:rFonts w:ascii="仿宋" w:eastAsia="仿宋" w:hAnsi="仿宋" w:hint="eastAsia"/>
          <w:color w:val="000000" w:themeColor="text1"/>
          <w:sz w:val="32"/>
          <w:szCs w:val="32"/>
        </w:rPr>
        <w:t>提供服务的个人银行</w:t>
      </w:r>
      <w:r w:rsidR="00C44932" w:rsidRPr="00695B50">
        <w:rPr>
          <w:rFonts w:ascii="仿宋" w:eastAsia="仿宋" w:hAnsi="仿宋" w:hint="eastAsia"/>
          <w:color w:val="000000" w:themeColor="text1"/>
          <w:sz w:val="32"/>
          <w:szCs w:val="32"/>
        </w:rPr>
        <w:t>账户</w:t>
      </w:r>
      <w:r w:rsidR="00137440"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如</w:t>
      </w:r>
      <w:r w:rsidR="00B8317E" w:rsidRPr="00695B50">
        <w:rPr>
          <w:rFonts w:ascii="仿宋" w:eastAsia="仿宋" w:hAnsi="仿宋" w:hint="eastAsia"/>
          <w:color w:val="000000" w:themeColor="text1"/>
          <w:sz w:val="32"/>
          <w:szCs w:val="32"/>
        </w:rPr>
        <w:t>因</w:t>
      </w:r>
      <w:r w:rsidR="00941DCF" w:rsidRPr="00695B50">
        <w:rPr>
          <w:rFonts w:ascii="仿宋" w:eastAsia="仿宋" w:hAnsi="仿宋" w:hint="eastAsia"/>
          <w:color w:val="000000" w:themeColor="text1"/>
          <w:sz w:val="32"/>
          <w:szCs w:val="32"/>
        </w:rPr>
        <w:t>特殊情况须</w:t>
      </w:r>
      <w:r w:rsidR="004A58A4" w:rsidRPr="00695B50">
        <w:rPr>
          <w:rFonts w:ascii="仿宋" w:eastAsia="仿宋" w:hAnsi="仿宋" w:hint="eastAsia"/>
          <w:color w:val="000000" w:themeColor="text1"/>
          <w:sz w:val="32"/>
          <w:szCs w:val="32"/>
        </w:rPr>
        <w:t>支付给</w:t>
      </w:r>
      <w:r w:rsidR="0030415D" w:rsidRPr="00695B50">
        <w:rPr>
          <w:rFonts w:ascii="仿宋" w:eastAsia="仿宋" w:hAnsi="仿宋" w:hint="eastAsia"/>
          <w:color w:val="000000" w:themeColor="text1"/>
          <w:sz w:val="32"/>
          <w:szCs w:val="32"/>
        </w:rPr>
        <w:t>非劳务</w:t>
      </w:r>
      <w:r w:rsidR="00F91C55" w:rsidRPr="00695B50">
        <w:rPr>
          <w:rFonts w:ascii="仿宋" w:eastAsia="仿宋" w:hAnsi="仿宋" w:hint="eastAsia"/>
          <w:color w:val="000000" w:themeColor="text1"/>
          <w:sz w:val="32"/>
          <w:szCs w:val="32"/>
        </w:rPr>
        <w:t>提供</w:t>
      </w:r>
      <w:r w:rsidR="0030415D" w:rsidRPr="00695B50">
        <w:rPr>
          <w:rFonts w:ascii="仿宋" w:eastAsia="仿宋" w:hAnsi="仿宋" w:hint="eastAsia"/>
          <w:color w:val="000000" w:themeColor="text1"/>
          <w:sz w:val="32"/>
          <w:szCs w:val="32"/>
        </w:rPr>
        <w:t>个人</w:t>
      </w:r>
      <w:r w:rsidR="004A58A4" w:rsidRPr="00695B50">
        <w:rPr>
          <w:rFonts w:ascii="仿宋" w:eastAsia="仿宋" w:hAnsi="仿宋" w:hint="eastAsia"/>
          <w:color w:val="000000" w:themeColor="text1"/>
          <w:sz w:val="32"/>
          <w:szCs w:val="32"/>
        </w:rPr>
        <w:t>的，</w:t>
      </w:r>
      <w:r w:rsidR="00E92AC8" w:rsidRPr="00695B50">
        <w:rPr>
          <w:rFonts w:ascii="仿宋" w:eastAsia="仿宋" w:hAnsi="仿宋" w:hint="eastAsia"/>
          <w:color w:val="000000" w:themeColor="text1"/>
          <w:sz w:val="32"/>
          <w:szCs w:val="32"/>
        </w:rPr>
        <w:t>须</w:t>
      </w:r>
      <w:r w:rsidR="00F91C55" w:rsidRPr="00695B50">
        <w:rPr>
          <w:rFonts w:ascii="仿宋" w:eastAsia="仿宋" w:hAnsi="仿宋" w:hint="eastAsia"/>
          <w:color w:val="000000" w:themeColor="text1"/>
          <w:sz w:val="32"/>
          <w:szCs w:val="32"/>
        </w:rPr>
        <w:t>提供</w:t>
      </w:r>
      <w:r w:rsidR="00941DCF" w:rsidRPr="00695B50">
        <w:rPr>
          <w:rFonts w:ascii="仿宋" w:eastAsia="仿宋" w:hAnsi="仿宋" w:hint="eastAsia"/>
          <w:color w:val="000000" w:themeColor="text1"/>
          <w:sz w:val="32"/>
          <w:szCs w:val="32"/>
        </w:rPr>
        <w:t>《</w:t>
      </w:r>
      <w:r w:rsidR="00F91C55" w:rsidRPr="00695B50">
        <w:rPr>
          <w:rFonts w:ascii="仿宋" w:eastAsia="仿宋" w:hAnsi="仿宋" w:hint="eastAsia"/>
          <w:color w:val="000000" w:themeColor="text1"/>
          <w:sz w:val="32"/>
          <w:szCs w:val="32"/>
        </w:rPr>
        <w:t>中山大学南方学院</w:t>
      </w:r>
      <w:r w:rsidR="00941DCF" w:rsidRPr="00695B50">
        <w:rPr>
          <w:rFonts w:ascii="仿宋" w:eastAsia="仿宋" w:hAnsi="仿宋" w:hint="eastAsia"/>
          <w:color w:val="000000" w:themeColor="text1"/>
          <w:sz w:val="32"/>
          <w:szCs w:val="32"/>
        </w:rPr>
        <w:t>劳务报酬印领表》（附件</w:t>
      </w:r>
      <w:r w:rsidR="000F2A1F" w:rsidRPr="00695B50">
        <w:rPr>
          <w:rFonts w:ascii="仿宋" w:eastAsia="仿宋" w:hAnsi="仿宋" w:hint="eastAsia"/>
          <w:color w:val="000000" w:themeColor="text1"/>
          <w:sz w:val="32"/>
          <w:szCs w:val="32"/>
        </w:rPr>
        <w:t>3</w:t>
      </w:r>
      <w:r w:rsidR="00941DCF" w:rsidRPr="00695B50">
        <w:rPr>
          <w:rFonts w:ascii="仿宋" w:eastAsia="仿宋" w:hAnsi="仿宋" w:hint="eastAsia"/>
          <w:color w:val="000000" w:themeColor="text1"/>
          <w:sz w:val="32"/>
          <w:szCs w:val="32"/>
        </w:rPr>
        <w:t>）</w:t>
      </w:r>
      <w:r w:rsidR="00F91C55" w:rsidRPr="00695B50">
        <w:rPr>
          <w:rFonts w:ascii="仿宋" w:eastAsia="仿宋" w:hAnsi="仿宋" w:hint="eastAsia"/>
          <w:color w:val="000000" w:themeColor="text1"/>
          <w:sz w:val="32"/>
          <w:szCs w:val="32"/>
        </w:rPr>
        <w:t>及</w:t>
      </w:r>
      <w:r w:rsidR="004A58A4" w:rsidRPr="00695B50">
        <w:rPr>
          <w:rFonts w:ascii="仿宋" w:eastAsia="仿宋" w:hAnsi="仿宋" w:hint="eastAsia"/>
          <w:color w:val="000000" w:themeColor="text1"/>
          <w:sz w:val="32"/>
          <w:szCs w:val="32"/>
        </w:rPr>
        <w:t>《中山大学南方学院</w:t>
      </w:r>
      <w:r w:rsidR="003F2F19">
        <w:rPr>
          <w:rFonts w:ascii="仿宋" w:eastAsia="仿宋" w:hAnsi="仿宋" w:hint="eastAsia"/>
          <w:color w:val="000000" w:themeColor="text1"/>
          <w:sz w:val="32"/>
          <w:szCs w:val="32"/>
        </w:rPr>
        <w:t>非科研类</w:t>
      </w:r>
      <w:r w:rsidR="004A58A4" w:rsidRPr="00695B50">
        <w:rPr>
          <w:rFonts w:ascii="仿宋" w:eastAsia="仿宋" w:hAnsi="仿宋" w:hint="eastAsia"/>
          <w:color w:val="000000" w:themeColor="text1"/>
          <w:sz w:val="32"/>
          <w:szCs w:val="32"/>
        </w:rPr>
        <w:t>财务报销情况说明》（附件</w:t>
      </w:r>
      <w:r w:rsidR="000F2A1F" w:rsidRPr="00695B50">
        <w:rPr>
          <w:rFonts w:ascii="仿宋" w:eastAsia="仿宋" w:hAnsi="仿宋" w:hint="eastAsia"/>
          <w:color w:val="000000" w:themeColor="text1"/>
          <w:sz w:val="32"/>
          <w:szCs w:val="32"/>
        </w:rPr>
        <w:t>2</w:t>
      </w:r>
      <w:r w:rsidR="004A58A4" w:rsidRPr="00695B50">
        <w:rPr>
          <w:rFonts w:ascii="仿宋" w:eastAsia="仿宋" w:hAnsi="仿宋" w:hint="eastAsia"/>
          <w:color w:val="000000" w:themeColor="text1"/>
          <w:sz w:val="32"/>
          <w:szCs w:val="32"/>
        </w:rPr>
        <w:t>）</w:t>
      </w:r>
      <w:r w:rsidR="003B0CC3" w:rsidRPr="00695B50">
        <w:rPr>
          <w:rFonts w:ascii="仿宋" w:eastAsia="仿宋" w:hAnsi="仿宋" w:hint="eastAsia"/>
          <w:color w:val="000000" w:themeColor="text1"/>
          <w:sz w:val="32"/>
          <w:szCs w:val="32"/>
        </w:rPr>
        <w:t>作为付款要件</w:t>
      </w:r>
      <w:r w:rsidR="004A58A4" w:rsidRPr="00695B50">
        <w:rPr>
          <w:rFonts w:ascii="仿宋" w:eastAsia="仿宋" w:hAnsi="仿宋" w:hint="eastAsia"/>
          <w:color w:val="000000" w:themeColor="text1"/>
          <w:sz w:val="32"/>
          <w:szCs w:val="32"/>
        </w:rPr>
        <w:t>。工资、劳务报酬业务流程如下：</w:t>
      </w:r>
    </w:p>
    <w:p w14:paraId="252EED6A" w14:textId="77777777" w:rsidR="007C4377" w:rsidRPr="00695B50" w:rsidRDefault="007C4377" w:rsidP="009A21C1">
      <w:pPr>
        <w:pStyle w:val="11"/>
        <w:spacing w:line="360" w:lineRule="auto"/>
        <w:ind w:firstLine="640"/>
        <w:rPr>
          <w:rFonts w:ascii="仿宋" w:eastAsia="仿宋" w:hAnsi="仿宋"/>
          <w:color w:val="000000" w:themeColor="text1"/>
          <w:sz w:val="32"/>
          <w:szCs w:val="32"/>
        </w:rPr>
      </w:pPr>
    </w:p>
    <w:p w14:paraId="64CF16D8" w14:textId="77777777" w:rsidR="00AD0D35" w:rsidRPr="00695B50" w:rsidRDefault="00AD0D35" w:rsidP="009A21C1">
      <w:pPr>
        <w:pStyle w:val="11"/>
        <w:spacing w:line="360" w:lineRule="auto"/>
        <w:ind w:firstLine="640"/>
        <w:rPr>
          <w:rFonts w:ascii="仿宋" w:eastAsia="仿宋" w:hAnsi="仿宋"/>
          <w:color w:val="000000" w:themeColor="text1"/>
          <w:sz w:val="32"/>
          <w:szCs w:val="32"/>
        </w:rPr>
      </w:pPr>
    </w:p>
    <w:p w14:paraId="1A02E236" w14:textId="77777777" w:rsidR="004A58A4" w:rsidRPr="00695B50" w:rsidRDefault="006E4608" w:rsidP="009A21C1">
      <w:pPr>
        <w:pStyle w:val="11"/>
        <w:spacing w:line="360" w:lineRule="auto"/>
        <w:ind w:firstLine="640"/>
        <w:jc w:val="center"/>
        <w:rPr>
          <w:rFonts w:ascii="仿宋" w:eastAsia="仿宋" w:hAnsi="仿宋"/>
          <w:color w:val="000000" w:themeColor="text1"/>
          <w:sz w:val="32"/>
          <w:szCs w:val="32"/>
        </w:rPr>
      </w:pPr>
      <w:r w:rsidRPr="00695B50">
        <w:rPr>
          <w:rFonts w:ascii="仿宋" w:eastAsia="仿宋" w:hAnsi="仿宋"/>
          <w:color w:val="000000" w:themeColor="text1"/>
          <w:sz w:val="32"/>
          <w:szCs w:val="32"/>
        </w:rPr>
        <w:object w:dxaOrig="5547" w:dyaOrig="5586" w14:anchorId="2BC00AF6">
          <v:shape id="_x0000_i1027" type="#_x0000_t75" style="width:278.25pt;height:280.5pt" o:ole="">
            <v:imagedata r:id="rId13" o:title=""/>
          </v:shape>
          <o:OLEObject Type="Embed" ProgID="Visio.Drawing.11" ShapeID="_x0000_i1027" DrawAspect="Content" ObjectID="_1615908164" r:id="rId14"/>
        </w:object>
      </w:r>
    </w:p>
    <w:p w14:paraId="7BACFA5F" w14:textId="77777777" w:rsidR="004A58A4" w:rsidRPr="00695B50" w:rsidRDefault="004A58A4" w:rsidP="009A21C1">
      <w:pPr>
        <w:pStyle w:val="11"/>
        <w:spacing w:line="360" w:lineRule="auto"/>
        <w:ind w:firstLineChars="0" w:firstLine="0"/>
        <w:rPr>
          <w:rFonts w:ascii="仿宋" w:eastAsia="仿宋" w:hAnsi="仿宋"/>
          <w:b/>
          <w:color w:val="000000" w:themeColor="text1"/>
          <w:sz w:val="32"/>
          <w:szCs w:val="32"/>
        </w:rPr>
      </w:pPr>
    </w:p>
    <w:p w14:paraId="360DF6AA" w14:textId="4F6CB05E" w:rsidR="004A58A4" w:rsidRPr="00695B50" w:rsidRDefault="00FB2CFC"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1F6056" w:rsidRPr="00695B50">
        <w:rPr>
          <w:rFonts w:ascii="仿宋" w:eastAsia="仿宋" w:hAnsi="仿宋" w:hint="eastAsia"/>
          <w:b/>
          <w:color w:val="000000" w:themeColor="text1"/>
          <w:sz w:val="32"/>
          <w:szCs w:val="32"/>
        </w:rPr>
        <w:t>十</w:t>
      </w:r>
      <w:r w:rsidR="00C45E24" w:rsidRPr="00695B50">
        <w:rPr>
          <w:rFonts w:ascii="仿宋" w:eastAsia="仿宋" w:hAnsi="仿宋" w:hint="eastAsia"/>
          <w:b/>
          <w:color w:val="000000" w:themeColor="text1"/>
          <w:sz w:val="32"/>
          <w:szCs w:val="32"/>
        </w:rPr>
        <w:t>九</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w:t>
      </w:r>
      <w:r w:rsidR="00BA4075" w:rsidRPr="00695B50">
        <w:rPr>
          <w:rFonts w:ascii="仿宋" w:eastAsia="仿宋" w:hAnsi="仿宋" w:hint="eastAsia"/>
          <w:color w:val="000000" w:themeColor="text1"/>
          <w:sz w:val="32"/>
          <w:szCs w:val="32"/>
        </w:rPr>
        <w:t>提交工资、劳务清单应遵循以下时限规定：</w:t>
      </w:r>
    </w:p>
    <w:p w14:paraId="6EFF2E65" w14:textId="28B52B33" w:rsidR="004A58A4" w:rsidRPr="00695B50" w:rsidRDefault="00BA4075"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（一）</w:t>
      </w:r>
      <w:r w:rsidR="004A58A4" w:rsidRPr="00695B50">
        <w:rPr>
          <w:rFonts w:ascii="仿宋" w:eastAsia="仿宋" w:hAnsi="仿宋"/>
          <w:color w:val="000000" w:themeColor="text1"/>
          <w:sz w:val="32"/>
          <w:szCs w:val="32"/>
        </w:rPr>
        <w:t>每月1日前，各单位提交工资</w:t>
      </w:r>
      <w:proofErr w:type="gramStart"/>
      <w:r w:rsidR="004A58A4" w:rsidRPr="00695B50">
        <w:rPr>
          <w:rFonts w:ascii="仿宋" w:eastAsia="仿宋" w:hAnsi="仿宋"/>
          <w:color w:val="000000" w:themeColor="text1"/>
          <w:sz w:val="32"/>
          <w:szCs w:val="32"/>
        </w:rPr>
        <w:t>型委托</w:t>
      </w:r>
      <w:proofErr w:type="gramEnd"/>
      <w:r w:rsidR="004A58A4" w:rsidRPr="00695B50">
        <w:rPr>
          <w:rFonts w:ascii="仿宋" w:eastAsia="仿宋" w:hAnsi="仿宋"/>
          <w:color w:val="000000" w:themeColor="text1"/>
          <w:sz w:val="32"/>
          <w:szCs w:val="32"/>
        </w:rPr>
        <w:t>清单</w:t>
      </w:r>
      <w:r w:rsidR="00160CA8" w:rsidRPr="00695B50">
        <w:rPr>
          <w:rFonts w:ascii="仿宋" w:eastAsia="仿宋" w:hAnsi="仿宋" w:hint="eastAsia"/>
          <w:color w:val="000000" w:themeColor="text1"/>
          <w:sz w:val="32"/>
          <w:szCs w:val="32"/>
        </w:rPr>
        <w:t>至</w:t>
      </w:r>
      <w:r w:rsidR="004A58A4" w:rsidRPr="00695B50">
        <w:rPr>
          <w:rFonts w:ascii="仿宋" w:eastAsia="仿宋" w:hAnsi="仿宋" w:hint="eastAsia"/>
          <w:color w:val="000000" w:themeColor="text1"/>
          <w:sz w:val="32"/>
          <w:szCs w:val="32"/>
        </w:rPr>
        <w:t>人力资源</w:t>
      </w:r>
      <w:r w:rsidR="004A58A4" w:rsidRPr="00695B50">
        <w:rPr>
          <w:rFonts w:ascii="仿宋" w:eastAsia="仿宋" w:hAnsi="仿宋"/>
          <w:color w:val="000000" w:themeColor="text1"/>
          <w:sz w:val="32"/>
          <w:szCs w:val="32"/>
        </w:rPr>
        <w:t>部进行合并，</w:t>
      </w:r>
      <w:r w:rsidR="00F23000" w:rsidRPr="00695B50">
        <w:rPr>
          <w:rFonts w:ascii="仿宋" w:eastAsia="仿宋" w:hAnsi="仿宋" w:hint="eastAsia"/>
          <w:color w:val="000000" w:themeColor="text1"/>
          <w:sz w:val="32"/>
          <w:szCs w:val="32"/>
        </w:rPr>
        <w:t>人力资源部</w:t>
      </w:r>
      <w:r w:rsidR="001F6056" w:rsidRPr="00695B50">
        <w:rPr>
          <w:rFonts w:ascii="仿宋" w:eastAsia="仿宋" w:hAnsi="仿宋" w:hint="eastAsia"/>
          <w:color w:val="000000" w:themeColor="text1"/>
          <w:sz w:val="32"/>
          <w:szCs w:val="32"/>
        </w:rPr>
        <w:t>于当</w:t>
      </w:r>
      <w:r w:rsidR="00160CA8" w:rsidRPr="00695B50">
        <w:rPr>
          <w:rFonts w:ascii="仿宋" w:eastAsia="仿宋" w:hAnsi="仿宋" w:hint="eastAsia"/>
          <w:color w:val="000000" w:themeColor="text1"/>
          <w:sz w:val="32"/>
          <w:szCs w:val="32"/>
        </w:rPr>
        <w:t>月5日前</w:t>
      </w:r>
      <w:r w:rsidR="004A58A4" w:rsidRPr="00695B50">
        <w:rPr>
          <w:rFonts w:ascii="仿宋" w:eastAsia="仿宋" w:hAnsi="仿宋"/>
          <w:color w:val="000000" w:themeColor="text1"/>
          <w:sz w:val="32"/>
          <w:szCs w:val="32"/>
        </w:rPr>
        <w:t>提交</w:t>
      </w:r>
      <w:r w:rsidR="001F6056" w:rsidRPr="00695B50">
        <w:rPr>
          <w:rFonts w:ascii="仿宋" w:eastAsia="仿宋" w:hAnsi="仿宋" w:hint="eastAsia"/>
          <w:color w:val="000000" w:themeColor="text1"/>
          <w:sz w:val="32"/>
          <w:szCs w:val="32"/>
        </w:rPr>
        <w:t>已签字审批的工资表到</w:t>
      </w:r>
      <w:r w:rsidR="004A58A4" w:rsidRPr="00695B50">
        <w:rPr>
          <w:rFonts w:ascii="仿宋" w:eastAsia="仿宋" w:hAnsi="仿宋"/>
          <w:color w:val="000000" w:themeColor="text1"/>
          <w:sz w:val="32"/>
          <w:szCs w:val="32"/>
        </w:rPr>
        <w:t>财务部核发</w:t>
      </w:r>
      <w:r w:rsidR="008543AE">
        <w:rPr>
          <w:rFonts w:ascii="仿宋" w:eastAsia="仿宋" w:hAnsi="仿宋" w:hint="eastAsia"/>
          <w:color w:val="000000" w:themeColor="text1"/>
          <w:sz w:val="32"/>
          <w:szCs w:val="32"/>
        </w:rPr>
        <w:t>。</w:t>
      </w:r>
    </w:p>
    <w:p w14:paraId="4EA3BFDE" w14:textId="46C5E1C3" w:rsidR="004A58A4" w:rsidRPr="00695B50" w:rsidRDefault="00DE731A"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（二）</w:t>
      </w:r>
      <w:r w:rsidR="004A58A4" w:rsidRPr="00695B50">
        <w:rPr>
          <w:rFonts w:ascii="仿宋" w:eastAsia="仿宋" w:hAnsi="仿宋"/>
          <w:color w:val="000000" w:themeColor="text1"/>
          <w:sz w:val="32"/>
          <w:szCs w:val="32"/>
        </w:rPr>
        <w:t>各单位</w:t>
      </w:r>
      <w:r w:rsidR="001607B9" w:rsidRPr="00695B50">
        <w:rPr>
          <w:rFonts w:ascii="仿宋" w:eastAsia="仿宋" w:hAnsi="仿宋" w:hint="eastAsia"/>
          <w:color w:val="000000" w:themeColor="text1"/>
          <w:sz w:val="32"/>
          <w:szCs w:val="32"/>
        </w:rPr>
        <w:t>每月</w:t>
      </w:r>
      <w:r w:rsidR="004A58A4" w:rsidRPr="00695B50">
        <w:rPr>
          <w:rFonts w:ascii="仿宋" w:eastAsia="仿宋" w:hAnsi="仿宋"/>
          <w:color w:val="000000" w:themeColor="text1"/>
          <w:sz w:val="32"/>
          <w:szCs w:val="32"/>
        </w:rPr>
        <w:t>新增</w:t>
      </w:r>
      <w:r w:rsidR="001607B9" w:rsidRPr="00695B50">
        <w:rPr>
          <w:rFonts w:ascii="仿宋" w:eastAsia="仿宋" w:hAnsi="仿宋" w:hint="eastAsia"/>
          <w:color w:val="000000" w:themeColor="text1"/>
          <w:sz w:val="32"/>
          <w:szCs w:val="32"/>
        </w:rPr>
        <w:t>的</w:t>
      </w:r>
      <w:r w:rsidR="004A58A4" w:rsidRPr="00695B50">
        <w:rPr>
          <w:rFonts w:ascii="仿宋" w:eastAsia="仿宋" w:hAnsi="仿宋"/>
          <w:color w:val="000000" w:themeColor="text1"/>
          <w:sz w:val="32"/>
          <w:szCs w:val="32"/>
        </w:rPr>
        <w:t>劳务</w:t>
      </w:r>
      <w:proofErr w:type="gramStart"/>
      <w:r w:rsidR="004A58A4" w:rsidRPr="00695B50">
        <w:rPr>
          <w:rFonts w:ascii="仿宋" w:eastAsia="仿宋" w:hAnsi="仿宋"/>
          <w:color w:val="000000" w:themeColor="text1"/>
          <w:sz w:val="32"/>
          <w:szCs w:val="32"/>
        </w:rPr>
        <w:t>型委托</w:t>
      </w:r>
      <w:proofErr w:type="gramEnd"/>
      <w:r w:rsidR="004A58A4" w:rsidRPr="00695B50">
        <w:rPr>
          <w:rFonts w:ascii="仿宋" w:eastAsia="仿宋" w:hAnsi="仿宋"/>
          <w:color w:val="000000" w:themeColor="text1"/>
          <w:sz w:val="32"/>
          <w:szCs w:val="32"/>
        </w:rPr>
        <w:t>清单</w:t>
      </w:r>
      <w:r w:rsidR="001607B9" w:rsidRPr="00695B50">
        <w:rPr>
          <w:rFonts w:ascii="仿宋" w:eastAsia="仿宋" w:hAnsi="仿宋" w:hint="eastAsia"/>
          <w:color w:val="000000" w:themeColor="text1"/>
          <w:sz w:val="32"/>
          <w:szCs w:val="32"/>
        </w:rPr>
        <w:t>应及时在系统提交委托，</w:t>
      </w:r>
      <w:r w:rsidR="002119F0" w:rsidRPr="00695B50">
        <w:rPr>
          <w:rFonts w:ascii="仿宋" w:eastAsia="仿宋" w:hAnsi="仿宋" w:hint="eastAsia"/>
          <w:color w:val="000000" w:themeColor="text1"/>
          <w:sz w:val="32"/>
          <w:szCs w:val="32"/>
        </w:rPr>
        <w:t>并于</w:t>
      </w:r>
      <w:r w:rsidR="00D70514" w:rsidRPr="00695B50">
        <w:rPr>
          <w:rFonts w:ascii="仿宋" w:eastAsia="仿宋" w:hAnsi="仿宋" w:hint="eastAsia"/>
          <w:color w:val="000000" w:themeColor="text1"/>
          <w:sz w:val="32"/>
          <w:szCs w:val="32"/>
        </w:rPr>
        <w:t>当月</w:t>
      </w:r>
      <w:r w:rsidR="004A58A4" w:rsidRPr="00695B50">
        <w:rPr>
          <w:rFonts w:ascii="仿宋" w:eastAsia="仿宋" w:hAnsi="仿宋"/>
          <w:color w:val="000000" w:themeColor="text1"/>
          <w:sz w:val="32"/>
          <w:szCs w:val="32"/>
        </w:rPr>
        <w:t>25日下班前提交</w:t>
      </w:r>
      <w:r w:rsidR="000F2A1F" w:rsidRPr="00695B50">
        <w:rPr>
          <w:rFonts w:ascii="仿宋" w:eastAsia="仿宋" w:hAnsi="仿宋" w:hint="eastAsia"/>
          <w:color w:val="000000" w:themeColor="text1"/>
          <w:sz w:val="32"/>
          <w:szCs w:val="32"/>
        </w:rPr>
        <w:t>已完成审批流程</w:t>
      </w:r>
      <w:r w:rsidR="002119F0" w:rsidRPr="00695B50">
        <w:rPr>
          <w:rFonts w:ascii="仿宋" w:eastAsia="仿宋" w:hAnsi="仿宋" w:hint="eastAsia"/>
          <w:color w:val="000000" w:themeColor="text1"/>
          <w:sz w:val="32"/>
          <w:szCs w:val="32"/>
        </w:rPr>
        <w:t>的劳务</w:t>
      </w:r>
      <w:proofErr w:type="gramStart"/>
      <w:r w:rsidR="002119F0" w:rsidRPr="00695B50">
        <w:rPr>
          <w:rFonts w:ascii="仿宋" w:eastAsia="仿宋" w:hAnsi="仿宋" w:hint="eastAsia"/>
          <w:color w:val="000000" w:themeColor="text1"/>
          <w:sz w:val="32"/>
          <w:szCs w:val="32"/>
        </w:rPr>
        <w:t>报酬网</w:t>
      </w:r>
      <w:proofErr w:type="gramEnd"/>
      <w:r w:rsidR="002119F0" w:rsidRPr="00695B50">
        <w:rPr>
          <w:rFonts w:ascii="仿宋" w:eastAsia="仿宋" w:hAnsi="仿宋" w:hint="eastAsia"/>
          <w:color w:val="000000" w:themeColor="text1"/>
          <w:sz w:val="32"/>
          <w:szCs w:val="32"/>
        </w:rPr>
        <w:t>报单及相关佐证材料</w:t>
      </w:r>
      <w:r w:rsidR="004A58A4" w:rsidRPr="00695B50">
        <w:rPr>
          <w:rFonts w:ascii="仿宋" w:eastAsia="仿宋" w:hAnsi="仿宋"/>
          <w:color w:val="000000" w:themeColor="text1"/>
          <w:sz w:val="32"/>
          <w:szCs w:val="32"/>
        </w:rPr>
        <w:t>到财务部</w:t>
      </w:r>
      <w:r w:rsidR="00632741" w:rsidRPr="00695B50">
        <w:rPr>
          <w:rFonts w:ascii="仿宋" w:eastAsia="仿宋" w:hAnsi="仿宋" w:hint="eastAsia"/>
          <w:color w:val="000000" w:themeColor="text1"/>
          <w:sz w:val="32"/>
          <w:szCs w:val="32"/>
        </w:rPr>
        <w:t>申请</w:t>
      </w:r>
      <w:r w:rsidR="004A58A4" w:rsidRPr="00695B50">
        <w:rPr>
          <w:rFonts w:ascii="仿宋" w:eastAsia="仿宋" w:hAnsi="仿宋"/>
          <w:color w:val="000000" w:themeColor="text1"/>
          <w:sz w:val="32"/>
          <w:szCs w:val="32"/>
        </w:rPr>
        <w:t>核发</w:t>
      </w:r>
      <w:r w:rsidR="00F23000"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未按时提交的，一律退回委托，申请单位在次月重新提交</w:t>
      </w:r>
      <w:r w:rsidR="008543AE">
        <w:rPr>
          <w:rFonts w:ascii="仿宋" w:eastAsia="仿宋" w:hAnsi="仿宋" w:hint="eastAsia"/>
          <w:color w:val="000000" w:themeColor="text1"/>
          <w:sz w:val="32"/>
          <w:szCs w:val="32"/>
        </w:rPr>
        <w:t>。</w:t>
      </w:r>
    </w:p>
    <w:p w14:paraId="7B048621" w14:textId="29E90F3B" w:rsidR="004A58A4" w:rsidRPr="00695B50" w:rsidRDefault="00AB4CA0"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（三）</w:t>
      </w:r>
      <w:r w:rsidR="004A58A4" w:rsidRPr="00695B50">
        <w:rPr>
          <w:rFonts w:ascii="仿宋" w:eastAsia="仿宋" w:hAnsi="仿宋"/>
          <w:color w:val="000000" w:themeColor="text1"/>
          <w:sz w:val="32"/>
          <w:szCs w:val="32"/>
        </w:rPr>
        <w:t>财务部在26日至每月最后一日</w:t>
      </w:r>
      <w:r w:rsidRPr="00695B50">
        <w:rPr>
          <w:rFonts w:ascii="仿宋" w:eastAsia="仿宋" w:hAnsi="仿宋" w:hint="eastAsia"/>
          <w:color w:val="000000" w:themeColor="text1"/>
          <w:sz w:val="32"/>
          <w:szCs w:val="32"/>
        </w:rPr>
        <w:t>核发劳务型清单</w:t>
      </w:r>
      <w:r w:rsidR="004A58A4" w:rsidRPr="00695B50">
        <w:rPr>
          <w:rFonts w:ascii="仿宋" w:eastAsia="仿宋" w:hAnsi="仿宋"/>
          <w:color w:val="000000" w:themeColor="text1"/>
          <w:sz w:val="32"/>
          <w:szCs w:val="32"/>
        </w:rPr>
        <w:t>，</w:t>
      </w:r>
      <w:r w:rsidR="00AA407B" w:rsidRPr="00695B50">
        <w:rPr>
          <w:rFonts w:ascii="仿宋" w:eastAsia="仿宋" w:hAnsi="仿宋" w:hint="eastAsia"/>
          <w:color w:val="000000" w:themeColor="text1"/>
          <w:sz w:val="32"/>
          <w:szCs w:val="32"/>
        </w:rPr>
        <w:t>对不符合规定要求的清单，</w:t>
      </w:r>
      <w:r w:rsidR="004A58A4" w:rsidRPr="00695B50">
        <w:rPr>
          <w:rFonts w:ascii="仿宋" w:eastAsia="仿宋" w:hAnsi="仿宋"/>
          <w:color w:val="000000" w:themeColor="text1"/>
          <w:sz w:val="32"/>
          <w:szCs w:val="32"/>
        </w:rPr>
        <w:t>一律退回。</w:t>
      </w:r>
    </w:p>
    <w:p w14:paraId="499D4CB8" w14:textId="4D561F50" w:rsidR="00F23000" w:rsidRPr="00695B50" w:rsidRDefault="00F23000"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C45E24" w:rsidRPr="00695B50">
        <w:rPr>
          <w:rFonts w:ascii="仿宋" w:eastAsia="仿宋" w:hAnsi="仿宋" w:hint="eastAsia"/>
          <w:b/>
          <w:color w:val="000000" w:themeColor="text1"/>
          <w:sz w:val="32"/>
          <w:szCs w:val="32"/>
        </w:rPr>
        <w:t>二十</w:t>
      </w:r>
      <w:r w:rsidR="00CB1AF8" w:rsidRPr="00695B50">
        <w:rPr>
          <w:rFonts w:ascii="仿宋" w:eastAsia="仿宋" w:hAnsi="仿宋" w:hint="eastAsia"/>
          <w:b/>
          <w:color w:val="000000" w:themeColor="text1"/>
          <w:sz w:val="32"/>
          <w:szCs w:val="32"/>
        </w:rPr>
        <w:t>条</w:t>
      </w:r>
      <w:r w:rsidR="00CB1AF8" w:rsidRPr="00695B50">
        <w:rPr>
          <w:rFonts w:ascii="仿宋" w:eastAsia="仿宋" w:hAnsi="仿宋" w:hint="eastAsia"/>
          <w:color w:val="000000" w:themeColor="text1"/>
          <w:sz w:val="32"/>
          <w:szCs w:val="32"/>
        </w:rPr>
        <w:t xml:space="preserve">  </w:t>
      </w:r>
      <w:r w:rsidRPr="00695B50">
        <w:rPr>
          <w:rFonts w:ascii="仿宋" w:eastAsia="仿宋" w:hAnsi="仿宋" w:hint="eastAsia"/>
          <w:color w:val="000000" w:themeColor="text1"/>
          <w:sz w:val="32"/>
          <w:szCs w:val="32"/>
        </w:rPr>
        <w:t>工资、劳务报酬业务须按国家税收法律法规代扣</w:t>
      </w:r>
      <w:r w:rsidRPr="00695B50">
        <w:rPr>
          <w:rFonts w:ascii="仿宋" w:eastAsia="仿宋" w:hAnsi="仿宋" w:hint="eastAsia"/>
          <w:color w:val="000000" w:themeColor="text1"/>
          <w:sz w:val="32"/>
          <w:szCs w:val="32"/>
        </w:rPr>
        <w:lastRenderedPageBreak/>
        <w:t>代缴个人所得税。计税规则</w:t>
      </w:r>
      <w:r w:rsidR="003B0CC3" w:rsidRPr="00695B50">
        <w:rPr>
          <w:rFonts w:ascii="仿宋" w:eastAsia="仿宋" w:hAnsi="仿宋" w:hint="eastAsia"/>
          <w:color w:val="000000" w:themeColor="text1"/>
          <w:sz w:val="32"/>
          <w:szCs w:val="32"/>
        </w:rPr>
        <w:t>如下</w:t>
      </w:r>
      <w:r w:rsidRPr="00695B50">
        <w:rPr>
          <w:rFonts w:ascii="仿宋" w:eastAsia="仿宋" w:hAnsi="仿宋" w:hint="eastAsia"/>
          <w:color w:val="000000" w:themeColor="text1"/>
          <w:sz w:val="32"/>
          <w:szCs w:val="32"/>
        </w:rPr>
        <w:t>：</w:t>
      </w:r>
    </w:p>
    <w:p w14:paraId="2BABCCBB" w14:textId="3FEF33E0" w:rsidR="006E4608" w:rsidRPr="00695B50" w:rsidRDefault="006E4608"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（一）</w:t>
      </w:r>
      <w:r w:rsidR="00DC24CC" w:rsidRPr="00695B50">
        <w:rPr>
          <w:rFonts w:ascii="仿宋" w:eastAsia="仿宋" w:hAnsi="仿宋" w:hint="eastAsia"/>
          <w:color w:val="000000" w:themeColor="text1"/>
          <w:sz w:val="32"/>
          <w:szCs w:val="32"/>
        </w:rPr>
        <w:t>劳务报酬</w:t>
      </w:r>
      <w:r w:rsidR="00C6317C" w:rsidRPr="00695B50">
        <w:rPr>
          <w:rFonts w:ascii="仿宋" w:eastAsia="仿宋" w:hAnsi="仿宋" w:hint="eastAsia"/>
          <w:color w:val="000000" w:themeColor="text1"/>
          <w:sz w:val="32"/>
          <w:szCs w:val="32"/>
        </w:rPr>
        <w:t>委托清单</w:t>
      </w:r>
      <w:r w:rsidR="004A58A4" w:rsidRPr="00695B50">
        <w:rPr>
          <w:rFonts w:ascii="仿宋" w:eastAsia="仿宋" w:hAnsi="仿宋"/>
          <w:color w:val="000000" w:themeColor="text1"/>
          <w:sz w:val="32"/>
          <w:szCs w:val="32"/>
        </w:rPr>
        <w:t>计税月份</w:t>
      </w:r>
      <w:r w:rsidR="00C6317C" w:rsidRPr="00695B50">
        <w:rPr>
          <w:rFonts w:ascii="仿宋" w:eastAsia="仿宋" w:hAnsi="仿宋" w:hint="eastAsia"/>
          <w:color w:val="000000" w:themeColor="text1"/>
          <w:sz w:val="32"/>
          <w:szCs w:val="32"/>
        </w:rPr>
        <w:t>须</w:t>
      </w:r>
      <w:r w:rsidR="004A58A4" w:rsidRPr="00695B50">
        <w:rPr>
          <w:rFonts w:ascii="仿宋" w:eastAsia="仿宋" w:hAnsi="仿宋"/>
          <w:color w:val="000000" w:themeColor="text1"/>
          <w:sz w:val="32"/>
          <w:szCs w:val="32"/>
        </w:rPr>
        <w:t>选择制单</w:t>
      </w:r>
      <w:r w:rsidR="004A58A4" w:rsidRPr="00695B50">
        <w:rPr>
          <w:rFonts w:ascii="仿宋" w:eastAsia="仿宋" w:hAnsi="仿宋" w:hint="eastAsia"/>
          <w:color w:val="000000" w:themeColor="text1"/>
          <w:sz w:val="32"/>
          <w:szCs w:val="32"/>
        </w:rPr>
        <w:t>月份</w:t>
      </w:r>
      <w:r w:rsidR="004A58A4" w:rsidRPr="00695B50">
        <w:rPr>
          <w:rFonts w:ascii="仿宋" w:eastAsia="仿宋" w:hAnsi="仿宋"/>
          <w:color w:val="000000" w:themeColor="text1"/>
          <w:sz w:val="32"/>
          <w:szCs w:val="32"/>
        </w:rPr>
        <w:t>的下</w:t>
      </w:r>
      <w:r w:rsidR="004D693B" w:rsidRPr="00695B50">
        <w:rPr>
          <w:rFonts w:ascii="仿宋" w:eastAsia="仿宋" w:hAnsi="仿宋" w:hint="eastAsia"/>
          <w:color w:val="000000" w:themeColor="text1"/>
          <w:sz w:val="32"/>
          <w:szCs w:val="32"/>
        </w:rPr>
        <w:t>一</w:t>
      </w:r>
      <w:r w:rsidR="004A58A4" w:rsidRPr="00695B50">
        <w:rPr>
          <w:rFonts w:ascii="仿宋" w:eastAsia="仿宋" w:hAnsi="仿宋"/>
          <w:color w:val="000000" w:themeColor="text1"/>
          <w:sz w:val="32"/>
          <w:szCs w:val="32"/>
        </w:rPr>
        <w:t>个月</w:t>
      </w:r>
      <w:r w:rsidR="008543AE">
        <w:rPr>
          <w:rFonts w:ascii="仿宋" w:eastAsia="仿宋" w:hAnsi="仿宋" w:hint="eastAsia"/>
          <w:color w:val="000000" w:themeColor="text1"/>
          <w:sz w:val="32"/>
          <w:szCs w:val="32"/>
        </w:rPr>
        <w:t>。</w:t>
      </w:r>
    </w:p>
    <w:p w14:paraId="40F9E69D" w14:textId="3552F049" w:rsidR="006E4608" w:rsidRPr="00695B50" w:rsidRDefault="006E4608"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（二）</w:t>
      </w:r>
      <w:r w:rsidR="004D693B" w:rsidRPr="00695B50">
        <w:rPr>
          <w:rFonts w:ascii="仿宋" w:eastAsia="仿宋" w:hAnsi="仿宋" w:hint="eastAsia"/>
          <w:color w:val="000000" w:themeColor="text1"/>
          <w:sz w:val="32"/>
          <w:szCs w:val="32"/>
        </w:rPr>
        <w:t>学校</w:t>
      </w:r>
      <w:r w:rsidR="004A58A4" w:rsidRPr="00695B50">
        <w:rPr>
          <w:rFonts w:ascii="仿宋" w:eastAsia="仿宋" w:hAnsi="仿宋" w:hint="eastAsia"/>
          <w:color w:val="000000" w:themeColor="text1"/>
          <w:sz w:val="32"/>
          <w:szCs w:val="32"/>
        </w:rPr>
        <w:t>专职教职工当月发放的劳务</w:t>
      </w:r>
      <w:r w:rsidR="004D693B" w:rsidRPr="00695B50">
        <w:rPr>
          <w:rFonts w:ascii="仿宋" w:eastAsia="仿宋" w:hAnsi="仿宋" w:hint="eastAsia"/>
          <w:color w:val="000000" w:themeColor="text1"/>
          <w:sz w:val="32"/>
          <w:szCs w:val="32"/>
        </w:rPr>
        <w:t>报酬</w:t>
      </w:r>
      <w:r w:rsidR="000E0840" w:rsidRPr="00695B50">
        <w:rPr>
          <w:rFonts w:ascii="仿宋" w:eastAsia="仿宋" w:hAnsi="仿宋" w:hint="eastAsia"/>
          <w:color w:val="000000" w:themeColor="text1"/>
          <w:sz w:val="32"/>
          <w:szCs w:val="32"/>
        </w:rPr>
        <w:t>与</w:t>
      </w:r>
      <w:r w:rsidR="004D693B" w:rsidRPr="00695B50">
        <w:rPr>
          <w:rFonts w:ascii="仿宋" w:eastAsia="仿宋" w:hAnsi="仿宋" w:hint="eastAsia"/>
          <w:color w:val="000000" w:themeColor="text1"/>
          <w:sz w:val="32"/>
          <w:szCs w:val="32"/>
        </w:rPr>
        <w:t>其</w:t>
      </w:r>
      <w:r w:rsidR="004A58A4" w:rsidRPr="00695B50">
        <w:rPr>
          <w:rFonts w:ascii="仿宋" w:eastAsia="仿宋" w:hAnsi="仿宋" w:hint="eastAsia"/>
          <w:color w:val="000000" w:themeColor="text1"/>
          <w:sz w:val="32"/>
          <w:szCs w:val="32"/>
        </w:rPr>
        <w:t>当月工资合并按照</w:t>
      </w:r>
      <w:r w:rsidR="000E0840" w:rsidRPr="00695B50">
        <w:rPr>
          <w:rFonts w:ascii="仿宋" w:eastAsia="仿宋" w:hAnsi="仿宋" w:hint="eastAsia"/>
          <w:color w:val="000000" w:themeColor="text1"/>
          <w:sz w:val="32"/>
          <w:szCs w:val="32"/>
        </w:rPr>
        <w:t>“</w:t>
      </w:r>
      <w:r w:rsidR="003B0CC3" w:rsidRPr="00695B50">
        <w:rPr>
          <w:rFonts w:ascii="仿宋" w:eastAsia="仿宋" w:hAnsi="仿宋" w:hint="eastAsia"/>
          <w:color w:val="000000" w:themeColor="text1"/>
          <w:sz w:val="32"/>
          <w:szCs w:val="32"/>
        </w:rPr>
        <w:t>综合所得</w:t>
      </w:r>
      <w:r w:rsidR="000E0840" w:rsidRPr="00695B50">
        <w:rPr>
          <w:rFonts w:ascii="仿宋" w:eastAsia="仿宋" w:hAnsi="仿宋" w:hint="eastAsia"/>
          <w:color w:val="000000" w:themeColor="text1"/>
          <w:sz w:val="32"/>
          <w:szCs w:val="32"/>
        </w:rPr>
        <w:t>”</w:t>
      </w:r>
      <w:r w:rsidR="003B0CC3" w:rsidRPr="00695B50">
        <w:rPr>
          <w:rFonts w:ascii="仿宋" w:eastAsia="仿宋" w:hAnsi="仿宋" w:hint="eastAsia"/>
          <w:color w:val="000000" w:themeColor="text1"/>
          <w:sz w:val="32"/>
          <w:szCs w:val="32"/>
        </w:rPr>
        <w:t>累计预扣预缴</w:t>
      </w:r>
      <w:r w:rsidR="000A2278" w:rsidRPr="00695B50">
        <w:rPr>
          <w:rFonts w:ascii="仿宋" w:eastAsia="仿宋" w:hAnsi="仿宋" w:hint="eastAsia"/>
          <w:color w:val="000000" w:themeColor="text1"/>
          <w:sz w:val="32"/>
          <w:szCs w:val="32"/>
        </w:rPr>
        <w:t>个人所得税</w:t>
      </w:r>
      <w:r w:rsidR="003B0CC3" w:rsidRPr="00695B50">
        <w:rPr>
          <w:rFonts w:ascii="仿宋" w:eastAsia="仿宋" w:hAnsi="仿宋" w:hint="eastAsia"/>
          <w:color w:val="000000" w:themeColor="text1"/>
          <w:sz w:val="32"/>
          <w:szCs w:val="32"/>
        </w:rPr>
        <w:t>，</w:t>
      </w:r>
      <w:r w:rsidR="004D254B">
        <w:rPr>
          <w:rFonts w:ascii="仿宋" w:eastAsia="仿宋" w:hAnsi="仿宋" w:hint="eastAsia"/>
          <w:color w:val="000000" w:themeColor="text1"/>
          <w:sz w:val="32"/>
          <w:szCs w:val="32"/>
        </w:rPr>
        <w:t>于次年个人</w:t>
      </w:r>
      <w:r w:rsidR="004D254B">
        <w:rPr>
          <w:rFonts w:ascii="仿宋" w:eastAsia="仿宋" w:hAnsi="仿宋"/>
          <w:color w:val="000000" w:themeColor="text1"/>
          <w:sz w:val="32"/>
          <w:szCs w:val="32"/>
        </w:rPr>
        <w:t>办理汇算清缴时并入</w:t>
      </w:r>
      <w:r w:rsidR="004D254B">
        <w:rPr>
          <w:rFonts w:ascii="仿宋" w:eastAsia="仿宋" w:hAnsi="仿宋" w:hint="eastAsia"/>
          <w:color w:val="000000" w:themeColor="text1"/>
          <w:sz w:val="32"/>
          <w:szCs w:val="32"/>
        </w:rPr>
        <w:t>其</w:t>
      </w:r>
      <w:r w:rsidR="004D254B">
        <w:rPr>
          <w:rFonts w:ascii="仿宋" w:eastAsia="仿宋" w:hAnsi="仿宋"/>
          <w:color w:val="000000" w:themeColor="text1"/>
          <w:sz w:val="32"/>
          <w:szCs w:val="32"/>
        </w:rPr>
        <w:t>当年度</w:t>
      </w:r>
      <w:r w:rsidR="002C62A9" w:rsidRPr="00695B50">
        <w:rPr>
          <w:rFonts w:ascii="仿宋" w:eastAsia="仿宋" w:hAnsi="仿宋" w:hint="eastAsia"/>
          <w:color w:val="000000" w:themeColor="text1"/>
          <w:sz w:val="32"/>
          <w:szCs w:val="32"/>
        </w:rPr>
        <w:t>“综合所得”</w:t>
      </w:r>
      <w:r w:rsidR="004D254B">
        <w:rPr>
          <w:rFonts w:ascii="仿宋" w:eastAsia="仿宋" w:hAnsi="仿宋" w:hint="eastAsia"/>
          <w:color w:val="000000" w:themeColor="text1"/>
          <w:sz w:val="32"/>
          <w:szCs w:val="32"/>
        </w:rPr>
        <w:t>中</w:t>
      </w:r>
      <w:r w:rsidR="004D254B">
        <w:rPr>
          <w:rFonts w:ascii="仿宋" w:eastAsia="仿宋" w:hAnsi="仿宋"/>
          <w:color w:val="000000" w:themeColor="text1"/>
          <w:sz w:val="32"/>
          <w:szCs w:val="32"/>
        </w:rPr>
        <w:t>进行汇缴，多退少补</w:t>
      </w:r>
      <w:r w:rsidR="008543AE">
        <w:rPr>
          <w:rFonts w:ascii="仿宋" w:eastAsia="仿宋" w:hAnsi="仿宋" w:hint="eastAsia"/>
          <w:color w:val="000000" w:themeColor="text1"/>
          <w:sz w:val="32"/>
          <w:szCs w:val="32"/>
        </w:rPr>
        <w:t>。</w:t>
      </w:r>
    </w:p>
    <w:p w14:paraId="779AA210" w14:textId="4647DF6F" w:rsidR="004A58A4" w:rsidRPr="00695B50" w:rsidRDefault="006E4608"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（三）</w:t>
      </w:r>
      <w:r w:rsidR="003B0CC3" w:rsidRPr="00695B50">
        <w:rPr>
          <w:rFonts w:ascii="仿宋" w:eastAsia="仿宋" w:hAnsi="仿宋" w:hint="eastAsia"/>
          <w:color w:val="000000" w:themeColor="text1"/>
          <w:sz w:val="32"/>
          <w:szCs w:val="32"/>
        </w:rPr>
        <w:t>兼职人员</w:t>
      </w:r>
      <w:r w:rsidR="004A58A4" w:rsidRPr="00695B50">
        <w:rPr>
          <w:rFonts w:ascii="仿宋" w:eastAsia="仿宋" w:hAnsi="仿宋" w:hint="eastAsia"/>
          <w:color w:val="000000" w:themeColor="text1"/>
          <w:sz w:val="32"/>
          <w:szCs w:val="32"/>
        </w:rPr>
        <w:t>当月发放的所有</w:t>
      </w:r>
      <w:r w:rsidR="0071617E" w:rsidRPr="00695B50">
        <w:rPr>
          <w:rFonts w:ascii="仿宋" w:eastAsia="仿宋" w:hAnsi="仿宋" w:hint="eastAsia"/>
          <w:color w:val="000000" w:themeColor="text1"/>
          <w:sz w:val="32"/>
          <w:szCs w:val="32"/>
        </w:rPr>
        <w:t>劳务报酬</w:t>
      </w:r>
      <w:r w:rsidR="004A58A4" w:rsidRPr="00695B50">
        <w:rPr>
          <w:rFonts w:ascii="仿宋" w:eastAsia="仿宋" w:hAnsi="仿宋" w:hint="eastAsia"/>
          <w:color w:val="000000" w:themeColor="text1"/>
          <w:sz w:val="32"/>
          <w:szCs w:val="32"/>
        </w:rPr>
        <w:t>合并</w:t>
      </w:r>
      <w:r w:rsidR="003B0CC3" w:rsidRPr="00695B50">
        <w:rPr>
          <w:rFonts w:ascii="仿宋" w:eastAsia="仿宋" w:hAnsi="仿宋" w:hint="eastAsia"/>
          <w:color w:val="000000" w:themeColor="text1"/>
          <w:sz w:val="32"/>
          <w:szCs w:val="32"/>
        </w:rPr>
        <w:t>先</w:t>
      </w:r>
      <w:r w:rsidR="004A58A4" w:rsidRPr="00695B50">
        <w:rPr>
          <w:rFonts w:ascii="仿宋" w:eastAsia="仿宋" w:hAnsi="仿宋" w:hint="eastAsia"/>
          <w:color w:val="000000" w:themeColor="text1"/>
          <w:sz w:val="32"/>
          <w:szCs w:val="32"/>
        </w:rPr>
        <w:t>按照</w:t>
      </w:r>
      <w:r w:rsidR="000E0840"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劳务</w:t>
      </w:r>
      <w:r w:rsidR="000E0840" w:rsidRPr="00695B50">
        <w:rPr>
          <w:rFonts w:ascii="仿宋" w:eastAsia="仿宋" w:hAnsi="仿宋" w:hint="eastAsia"/>
          <w:color w:val="000000" w:themeColor="text1"/>
          <w:sz w:val="32"/>
          <w:szCs w:val="32"/>
        </w:rPr>
        <w:t>所得”</w:t>
      </w:r>
      <w:r w:rsidR="003B0CC3" w:rsidRPr="00695B50">
        <w:rPr>
          <w:rFonts w:ascii="仿宋" w:eastAsia="仿宋" w:hAnsi="仿宋" w:hint="eastAsia"/>
          <w:color w:val="000000" w:themeColor="text1"/>
          <w:sz w:val="32"/>
          <w:szCs w:val="32"/>
        </w:rPr>
        <w:t>预扣预缴</w:t>
      </w:r>
      <w:r w:rsidR="000A2278" w:rsidRPr="00695B50">
        <w:rPr>
          <w:rFonts w:ascii="仿宋" w:eastAsia="仿宋" w:hAnsi="仿宋" w:hint="eastAsia"/>
          <w:color w:val="000000" w:themeColor="text1"/>
          <w:sz w:val="32"/>
          <w:szCs w:val="32"/>
        </w:rPr>
        <w:t>个人所得税</w:t>
      </w:r>
      <w:r w:rsidR="003B0CC3" w:rsidRPr="00695B50">
        <w:rPr>
          <w:rFonts w:ascii="仿宋" w:eastAsia="仿宋" w:hAnsi="仿宋" w:hint="eastAsia"/>
          <w:color w:val="000000" w:themeColor="text1"/>
          <w:sz w:val="32"/>
          <w:szCs w:val="32"/>
        </w:rPr>
        <w:t>，于次年个人办理汇算清缴时并入其当年</w:t>
      </w:r>
      <w:r w:rsidR="002C62A9" w:rsidRPr="00695B50">
        <w:rPr>
          <w:rFonts w:ascii="仿宋" w:eastAsia="仿宋" w:hAnsi="仿宋" w:hint="eastAsia"/>
          <w:color w:val="000000" w:themeColor="text1"/>
          <w:sz w:val="32"/>
          <w:szCs w:val="32"/>
        </w:rPr>
        <w:t>度</w:t>
      </w:r>
      <w:r w:rsidR="003B0CC3" w:rsidRPr="00695B50">
        <w:rPr>
          <w:rFonts w:ascii="仿宋" w:eastAsia="仿宋" w:hAnsi="仿宋" w:hint="eastAsia"/>
          <w:color w:val="000000" w:themeColor="text1"/>
          <w:sz w:val="32"/>
          <w:szCs w:val="32"/>
        </w:rPr>
        <w:t>个人“综合所得”中进行汇缴。</w:t>
      </w:r>
    </w:p>
    <w:p w14:paraId="3AC7143C" w14:textId="646BB9F9" w:rsidR="00592750" w:rsidRPr="00695B50" w:rsidRDefault="00592750"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第二十</w:t>
      </w:r>
      <w:r w:rsidR="00C45E24" w:rsidRPr="00695B50">
        <w:rPr>
          <w:rFonts w:ascii="仿宋" w:eastAsia="仿宋" w:hAnsi="仿宋" w:hint="eastAsia"/>
          <w:b/>
          <w:color w:val="000000" w:themeColor="text1"/>
          <w:sz w:val="32"/>
          <w:szCs w:val="32"/>
        </w:rPr>
        <w:t>一</w:t>
      </w:r>
      <w:r w:rsidR="00E55CB3" w:rsidRPr="00695B50">
        <w:rPr>
          <w:rFonts w:ascii="仿宋" w:eastAsia="仿宋" w:hAnsi="仿宋" w:hint="eastAsia"/>
          <w:b/>
          <w:color w:val="000000" w:themeColor="text1"/>
          <w:sz w:val="32"/>
          <w:szCs w:val="32"/>
        </w:rPr>
        <w:t>条</w:t>
      </w:r>
      <w:r w:rsidR="00E55CB3" w:rsidRPr="00695B50">
        <w:rPr>
          <w:rFonts w:ascii="仿宋" w:eastAsia="仿宋" w:hAnsi="仿宋" w:hint="eastAsia"/>
          <w:color w:val="000000" w:themeColor="text1"/>
          <w:sz w:val="32"/>
          <w:szCs w:val="32"/>
        </w:rPr>
        <w:t xml:space="preserve">  </w:t>
      </w:r>
      <w:r w:rsidR="004A58A4" w:rsidRPr="00695B50">
        <w:rPr>
          <w:rFonts w:ascii="仿宋" w:eastAsia="仿宋" w:hAnsi="仿宋" w:hint="eastAsia"/>
          <w:color w:val="000000" w:themeColor="text1"/>
          <w:sz w:val="32"/>
          <w:szCs w:val="32"/>
        </w:rPr>
        <w:t>劳务</w:t>
      </w:r>
      <w:r w:rsidRPr="00695B50">
        <w:rPr>
          <w:rFonts w:ascii="仿宋" w:eastAsia="仿宋" w:hAnsi="仿宋" w:hint="eastAsia"/>
          <w:color w:val="000000" w:themeColor="text1"/>
          <w:sz w:val="32"/>
          <w:szCs w:val="32"/>
        </w:rPr>
        <w:t>报酬业务</w:t>
      </w:r>
      <w:r w:rsidR="004A58A4" w:rsidRPr="00695B50">
        <w:rPr>
          <w:rFonts w:ascii="仿宋" w:eastAsia="仿宋" w:hAnsi="仿宋" w:hint="eastAsia"/>
          <w:color w:val="000000" w:themeColor="text1"/>
          <w:sz w:val="32"/>
          <w:szCs w:val="32"/>
        </w:rPr>
        <w:t>须提交</w:t>
      </w:r>
      <w:r w:rsidR="00055020" w:rsidRPr="00695B50">
        <w:rPr>
          <w:rFonts w:ascii="仿宋" w:eastAsia="仿宋" w:hAnsi="仿宋" w:hint="eastAsia"/>
          <w:color w:val="000000" w:themeColor="text1"/>
          <w:sz w:val="32"/>
          <w:szCs w:val="32"/>
        </w:rPr>
        <w:t>相关佐证材料，</w:t>
      </w:r>
      <w:r w:rsidR="004A58A4" w:rsidRPr="00695B50">
        <w:rPr>
          <w:rFonts w:ascii="仿宋" w:eastAsia="仿宋" w:hAnsi="仿宋" w:hint="eastAsia"/>
          <w:color w:val="000000" w:themeColor="text1"/>
          <w:sz w:val="32"/>
          <w:szCs w:val="32"/>
        </w:rPr>
        <w:t>包括</w:t>
      </w:r>
      <w:r w:rsidR="0045138E" w:rsidRPr="00695B50">
        <w:rPr>
          <w:rFonts w:ascii="仿宋" w:eastAsia="仿宋" w:hAnsi="仿宋" w:hint="eastAsia"/>
          <w:color w:val="000000" w:themeColor="text1"/>
          <w:sz w:val="32"/>
          <w:szCs w:val="32"/>
        </w:rPr>
        <w:t>但不限于</w:t>
      </w:r>
      <w:r w:rsidR="004A58A4" w:rsidRPr="00695B50">
        <w:rPr>
          <w:rFonts w:ascii="仿宋" w:eastAsia="仿宋" w:hAnsi="仿宋" w:hint="eastAsia"/>
          <w:color w:val="000000" w:themeColor="text1"/>
          <w:sz w:val="32"/>
          <w:szCs w:val="32"/>
        </w:rPr>
        <w:t>：</w:t>
      </w:r>
      <w:r w:rsidR="00C6317C" w:rsidRPr="00695B50">
        <w:rPr>
          <w:rFonts w:ascii="仿宋" w:eastAsia="仿宋" w:hAnsi="仿宋" w:hint="eastAsia"/>
          <w:color w:val="000000" w:themeColor="text1"/>
          <w:sz w:val="32"/>
          <w:szCs w:val="32"/>
        </w:rPr>
        <w:t>对应业务请示、</w:t>
      </w:r>
      <w:r w:rsidR="004A58A4" w:rsidRPr="00695B50">
        <w:rPr>
          <w:rFonts w:ascii="仿宋" w:eastAsia="仿宋" w:hAnsi="仿宋" w:hint="eastAsia"/>
          <w:color w:val="000000" w:themeColor="text1"/>
          <w:sz w:val="32"/>
          <w:szCs w:val="32"/>
        </w:rPr>
        <w:t>校外劳务发放对象</w:t>
      </w:r>
      <w:r w:rsidR="00ED0BE4" w:rsidRPr="00695B50">
        <w:rPr>
          <w:rFonts w:ascii="仿宋" w:eastAsia="仿宋" w:hAnsi="仿宋" w:hint="eastAsia"/>
          <w:color w:val="000000" w:themeColor="text1"/>
          <w:sz w:val="32"/>
          <w:szCs w:val="32"/>
        </w:rPr>
        <w:t>的</w:t>
      </w:r>
      <w:r w:rsidR="004A58A4" w:rsidRPr="00695B50">
        <w:rPr>
          <w:rFonts w:ascii="仿宋" w:eastAsia="仿宋" w:hAnsi="仿宋" w:hint="eastAsia"/>
          <w:color w:val="000000" w:themeColor="text1"/>
          <w:sz w:val="32"/>
          <w:szCs w:val="32"/>
        </w:rPr>
        <w:t>身份证</w:t>
      </w:r>
      <w:r w:rsidR="000865E1"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银行卡复印件</w:t>
      </w:r>
      <w:r w:rsidR="000865E1" w:rsidRPr="00695B50">
        <w:rPr>
          <w:rFonts w:ascii="仿宋" w:eastAsia="仿宋" w:hAnsi="仿宋" w:hint="eastAsia"/>
          <w:color w:val="000000" w:themeColor="text1"/>
          <w:sz w:val="32"/>
          <w:szCs w:val="32"/>
        </w:rPr>
        <w:t>及手机号码</w:t>
      </w:r>
      <w:r w:rsidR="004A58A4" w:rsidRPr="00695B50">
        <w:rPr>
          <w:rFonts w:ascii="仿宋" w:eastAsia="仿宋" w:hAnsi="仿宋" w:hint="eastAsia"/>
          <w:color w:val="000000" w:themeColor="text1"/>
          <w:sz w:val="32"/>
          <w:szCs w:val="32"/>
        </w:rPr>
        <w:t>、公选课申报表</w:t>
      </w:r>
      <w:r w:rsidR="006E0589" w:rsidRPr="00695B50">
        <w:rPr>
          <w:rFonts w:ascii="仿宋" w:eastAsia="仿宋" w:hAnsi="仿宋" w:hint="eastAsia"/>
          <w:color w:val="000000" w:themeColor="text1"/>
          <w:sz w:val="32"/>
          <w:szCs w:val="32"/>
        </w:rPr>
        <w:t>、</w:t>
      </w:r>
      <w:r w:rsidR="003B0CC3" w:rsidRPr="00695B50">
        <w:rPr>
          <w:rFonts w:ascii="仿宋" w:eastAsia="仿宋" w:hAnsi="仿宋" w:hint="eastAsia"/>
          <w:color w:val="000000" w:themeColor="text1"/>
          <w:sz w:val="32"/>
          <w:szCs w:val="32"/>
        </w:rPr>
        <w:t>中山大学南方学院劳务</w:t>
      </w:r>
      <w:proofErr w:type="gramStart"/>
      <w:r w:rsidR="003B0CC3" w:rsidRPr="00695B50">
        <w:rPr>
          <w:rFonts w:ascii="仿宋" w:eastAsia="仿宋" w:hAnsi="仿宋" w:hint="eastAsia"/>
          <w:color w:val="000000" w:themeColor="text1"/>
          <w:sz w:val="32"/>
          <w:szCs w:val="32"/>
        </w:rPr>
        <w:t>报酬印领表</w:t>
      </w:r>
      <w:proofErr w:type="gramEnd"/>
      <w:r w:rsidR="00C6317C" w:rsidRPr="00695B50">
        <w:rPr>
          <w:rFonts w:ascii="仿宋" w:eastAsia="仿宋" w:hAnsi="仿宋" w:hint="eastAsia"/>
          <w:color w:val="000000" w:themeColor="text1"/>
          <w:sz w:val="32"/>
          <w:szCs w:val="32"/>
        </w:rPr>
        <w:t>、</w:t>
      </w:r>
      <w:r w:rsidR="003B0CC3" w:rsidRPr="00695B50">
        <w:rPr>
          <w:rFonts w:ascii="仿宋" w:eastAsia="仿宋" w:hAnsi="仿宋" w:hint="eastAsia"/>
          <w:color w:val="000000" w:themeColor="text1"/>
          <w:sz w:val="32"/>
          <w:szCs w:val="32"/>
        </w:rPr>
        <w:t>中山大学南方学院财务报销情况说明</w:t>
      </w:r>
      <w:r w:rsidR="004A58A4" w:rsidRPr="00695B50">
        <w:rPr>
          <w:rFonts w:ascii="仿宋" w:eastAsia="仿宋" w:hAnsi="仿宋" w:hint="eastAsia"/>
          <w:color w:val="000000" w:themeColor="text1"/>
          <w:sz w:val="32"/>
          <w:szCs w:val="32"/>
        </w:rPr>
        <w:t>等。</w:t>
      </w:r>
      <w:bookmarkStart w:id="11" w:name="_Toc493520770"/>
    </w:p>
    <w:p w14:paraId="14899B8C" w14:textId="77777777" w:rsidR="003B0CC3" w:rsidRPr="00695B50" w:rsidRDefault="003B0CC3" w:rsidP="003B0CC3">
      <w:pPr>
        <w:pStyle w:val="11"/>
        <w:spacing w:line="360" w:lineRule="auto"/>
        <w:ind w:firstLine="640"/>
        <w:rPr>
          <w:rFonts w:ascii="仿宋" w:eastAsia="仿宋" w:hAnsi="仿宋"/>
          <w:color w:val="000000" w:themeColor="text1"/>
          <w:sz w:val="32"/>
          <w:szCs w:val="32"/>
        </w:rPr>
      </w:pPr>
    </w:p>
    <w:p w14:paraId="028D6A1A" w14:textId="0990EAC5" w:rsidR="00C1091A" w:rsidRPr="00695B50" w:rsidRDefault="00C1091A" w:rsidP="009A21C1">
      <w:pPr>
        <w:pStyle w:val="2"/>
        <w:spacing w:before="0" w:after="0" w:line="360" w:lineRule="auto"/>
        <w:jc w:val="center"/>
        <w:rPr>
          <w:rFonts w:ascii="仿宋" w:eastAsia="仿宋" w:hAnsi="仿宋"/>
        </w:rPr>
      </w:pPr>
      <w:bookmarkStart w:id="12" w:name="_Toc4937224"/>
      <w:r w:rsidRPr="00695B50">
        <w:rPr>
          <w:rFonts w:ascii="仿宋" w:eastAsia="仿宋" w:hAnsi="仿宋" w:hint="eastAsia"/>
        </w:rPr>
        <w:t>第四节 借款业务</w:t>
      </w:r>
      <w:r w:rsidR="00592750" w:rsidRPr="00695B50">
        <w:rPr>
          <w:rFonts w:ascii="仿宋" w:eastAsia="仿宋" w:hAnsi="仿宋" w:hint="eastAsia"/>
        </w:rPr>
        <w:t>审批流程</w:t>
      </w:r>
      <w:bookmarkEnd w:id="12"/>
    </w:p>
    <w:bookmarkEnd w:id="11"/>
    <w:p w14:paraId="102F8F88" w14:textId="22D01B31" w:rsidR="004A58A4" w:rsidRPr="00695B50" w:rsidRDefault="009F79BA"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第二十</w:t>
      </w:r>
      <w:r w:rsidR="00C45E24" w:rsidRPr="00695B50">
        <w:rPr>
          <w:rFonts w:ascii="仿宋" w:eastAsia="仿宋" w:hAnsi="仿宋" w:hint="eastAsia"/>
          <w:b/>
          <w:color w:val="000000" w:themeColor="text1"/>
          <w:sz w:val="32"/>
          <w:szCs w:val="32"/>
        </w:rPr>
        <w:t>二</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w:t>
      </w:r>
      <w:r w:rsidR="0060521F" w:rsidRPr="00695B50">
        <w:rPr>
          <w:rFonts w:ascii="仿宋" w:eastAsia="仿宋" w:hAnsi="仿宋" w:hint="eastAsia"/>
          <w:color w:val="000000" w:themeColor="text1"/>
          <w:sz w:val="32"/>
          <w:szCs w:val="32"/>
        </w:rPr>
        <w:t>借款业务分为</w:t>
      </w:r>
      <w:r w:rsidR="004606D5" w:rsidRPr="00695B50">
        <w:rPr>
          <w:rFonts w:ascii="仿宋" w:eastAsia="仿宋" w:hAnsi="仿宋" w:hint="eastAsia"/>
          <w:color w:val="000000" w:themeColor="text1"/>
          <w:sz w:val="32"/>
          <w:szCs w:val="32"/>
        </w:rPr>
        <w:t>对私借款或对公借款</w:t>
      </w:r>
      <w:r w:rsidR="00C36300" w:rsidRPr="00695B50">
        <w:rPr>
          <w:rFonts w:ascii="仿宋" w:eastAsia="仿宋" w:hAnsi="仿宋" w:hint="eastAsia"/>
          <w:color w:val="000000" w:themeColor="text1"/>
          <w:sz w:val="32"/>
          <w:szCs w:val="32"/>
        </w:rPr>
        <w:t>。</w:t>
      </w:r>
      <w:r w:rsidR="00713704" w:rsidRPr="00695B50">
        <w:rPr>
          <w:rFonts w:ascii="仿宋" w:eastAsia="仿宋" w:hAnsi="仿宋" w:hint="eastAsia"/>
          <w:color w:val="000000" w:themeColor="text1"/>
          <w:sz w:val="32"/>
          <w:szCs w:val="32"/>
        </w:rPr>
        <w:t>对私借款的相关款项默认汇入借款人工资卡账户</w:t>
      </w:r>
      <w:r w:rsidR="008543AE">
        <w:rPr>
          <w:rFonts w:ascii="仿宋" w:eastAsia="仿宋" w:hAnsi="仿宋" w:hint="eastAsia"/>
          <w:color w:val="000000" w:themeColor="text1"/>
          <w:sz w:val="32"/>
          <w:szCs w:val="32"/>
        </w:rPr>
        <w:t>。</w:t>
      </w:r>
      <w:r w:rsidR="00713704" w:rsidRPr="00695B50">
        <w:rPr>
          <w:rFonts w:ascii="仿宋" w:eastAsia="仿宋" w:hAnsi="仿宋" w:hint="eastAsia"/>
          <w:color w:val="000000" w:themeColor="text1"/>
          <w:sz w:val="32"/>
          <w:szCs w:val="32"/>
        </w:rPr>
        <w:t>对公借款的相关款项默认汇入对方单位账户。</w:t>
      </w:r>
      <w:r w:rsidR="004A58A4" w:rsidRPr="00695B50">
        <w:rPr>
          <w:rFonts w:ascii="仿宋" w:eastAsia="仿宋" w:hAnsi="仿宋" w:hint="eastAsia"/>
          <w:color w:val="000000" w:themeColor="text1"/>
          <w:sz w:val="32"/>
          <w:szCs w:val="32"/>
        </w:rPr>
        <w:t>借款业务流程如下：</w:t>
      </w:r>
    </w:p>
    <w:p w14:paraId="0BA214B3" w14:textId="77777777" w:rsidR="004A58A4" w:rsidRPr="00695B50" w:rsidRDefault="004A58A4" w:rsidP="009A21C1">
      <w:pPr>
        <w:pStyle w:val="11"/>
        <w:spacing w:line="360" w:lineRule="auto"/>
        <w:ind w:firstLine="640"/>
        <w:jc w:val="center"/>
        <w:rPr>
          <w:rFonts w:ascii="仿宋" w:eastAsia="仿宋" w:hAnsi="仿宋"/>
          <w:color w:val="000000" w:themeColor="text1"/>
          <w:sz w:val="32"/>
          <w:szCs w:val="32"/>
        </w:rPr>
      </w:pPr>
    </w:p>
    <w:p w14:paraId="6400C4A8" w14:textId="77777777" w:rsidR="004A58A4" w:rsidRPr="00695B50" w:rsidRDefault="000F2A1F" w:rsidP="009A21C1">
      <w:pPr>
        <w:pStyle w:val="11"/>
        <w:spacing w:line="360" w:lineRule="auto"/>
        <w:ind w:firstLine="640"/>
        <w:jc w:val="center"/>
        <w:rPr>
          <w:rFonts w:ascii="仿宋" w:eastAsia="仿宋" w:hAnsi="仿宋"/>
          <w:color w:val="000000" w:themeColor="text1"/>
          <w:sz w:val="32"/>
          <w:szCs w:val="32"/>
        </w:rPr>
      </w:pPr>
      <w:r w:rsidRPr="00695B50">
        <w:rPr>
          <w:rFonts w:ascii="仿宋" w:eastAsia="仿宋" w:hAnsi="仿宋"/>
          <w:color w:val="000000" w:themeColor="text1"/>
          <w:sz w:val="32"/>
          <w:szCs w:val="32"/>
        </w:rPr>
        <w:object w:dxaOrig="9409" w:dyaOrig="8565" w14:anchorId="017153E4">
          <v:shape id="_x0000_i1028" type="#_x0000_t75" style="width:414.75pt;height:378pt" o:ole="">
            <v:imagedata r:id="rId15" o:title=""/>
          </v:shape>
          <o:OLEObject Type="Embed" ProgID="Visio.Drawing.11" ShapeID="_x0000_i1028" DrawAspect="Content" ObjectID="_1615908165" r:id="rId16"/>
        </w:object>
      </w:r>
    </w:p>
    <w:p w14:paraId="0C8552A0" w14:textId="77777777" w:rsidR="004A58A4" w:rsidRPr="00695B50" w:rsidRDefault="004A58A4" w:rsidP="009A21C1">
      <w:pPr>
        <w:pStyle w:val="11"/>
        <w:spacing w:line="360" w:lineRule="auto"/>
        <w:ind w:firstLine="640"/>
        <w:jc w:val="center"/>
        <w:rPr>
          <w:rFonts w:ascii="仿宋" w:eastAsia="仿宋" w:hAnsi="仿宋"/>
          <w:color w:val="000000" w:themeColor="text1"/>
          <w:sz w:val="32"/>
          <w:szCs w:val="32"/>
        </w:rPr>
      </w:pPr>
    </w:p>
    <w:p w14:paraId="5C598778" w14:textId="510C5235" w:rsidR="004A58A4" w:rsidRPr="00695B50" w:rsidRDefault="00FB2CFC"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第二十</w:t>
      </w:r>
      <w:r w:rsidR="00C45E24" w:rsidRPr="00695B50">
        <w:rPr>
          <w:rFonts w:ascii="仿宋" w:eastAsia="仿宋" w:hAnsi="仿宋" w:hint="eastAsia"/>
          <w:b/>
          <w:color w:val="000000" w:themeColor="text1"/>
          <w:sz w:val="32"/>
          <w:szCs w:val="32"/>
        </w:rPr>
        <w:t>三</w:t>
      </w:r>
      <w:r w:rsidR="0083053C" w:rsidRPr="00695B50">
        <w:rPr>
          <w:rFonts w:ascii="仿宋" w:eastAsia="仿宋" w:hAnsi="仿宋" w:hint="eastAsia"/>
          <w:b/>
          <w:color w:val="000000" w:themeColor="text1"/>
          <w:sz w:val="32"/>
          <w:szCs w:val="32"/>
        </w:rPr>
        <w:t>条</w:t>
      </w:r>
      <w:r w:rsidR="0083053C" w:rsidRPr="00695B50">
        <w:rPr>
          <w:rFonts w:ascii="仿宋" w:eastAsia="仿宋" w:hAnsi="仿宋" w:hint="eastAsia"/>
          <w:color w:val="000000" w:themeColor="text1"/>
          <w:sz w:val="32"/>
          <w:szCs w:val="32"/>
        </w:rPr>
        <w:t xml:space="preserve">  </w:t>
      </w:r>
      <w:r w:rsidR="003B0CC3" w:rsidRPr="00695B50">
        <w:rPr>
          <w:rFonts w:ascii="仿宋" w:eastAsia="仿宋" w:hAnsi="仿宋" w:hint="eastAsia"/>
          <w:color w:val="000000" w:themeColor="text1"/>
          <w:sz w:val="32"/>
          <w:szCs w:val="32"/>
        </w:rPr>
        <w:t>借款业务办理人必须为学校</w:t>
      </w:r>
      <w:r w:rsidR="00D36186" w:rsidRPr="00695B50">
        <w:rPr>
          <w:rFonts w:ascii="仿宋" w:eastAsia="仿宋" w:hAnsi="仿宋" w:hint="eastAsia"/>
          <w:color w:val="000000" w:themeColor="text1"/>
          <w:sz w:val="32"/>
          <w:szCs w:val="32"/>
        </w:rPr>
        <w:t>专职教职工</w:t>
      </w:r>
      <w:r w:rsidR="0060521F"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借款人</w:t>
      </w:r>
      <w:r w:rsidR="00FE7536" w:rsidRPr="00695B50">
        <w:rPr>
          <w:rFonts w:ascii="仿宋" w:eastAsia="仿宋" w:hAnsi="仿宋" w:hint="eastAsia"/>
          <w:color w:val="000000" w:themeColor="text1"/>
          <w:sz w:val="32"/>
          <w:szCs w:val="32"/>
        </w:rPr>
        <w:t>办理借款手续</w:t>
      </w:r>
      <w:r w:rsidR="003B0CC3" w:rsidRPr="00695B50">
        <w:rPr>
          <w:rFonts w:ascii="仿宋" w:eastAsia="仿宋" w:hAnsi="仿宋" w:hint="eastAsia"/>
          <w:color w:val="000000" w:themeColor="text1"/>
          <w:sz w:val="32"/>
          <w:szCs w:val="32"/>
        </w:rPr>
        <w:t>时</w:t>
      </w:r>
      <w:r w:rsidR="004A58A4" w:rsidRPr="00695B50">
        <w:rPr>
          <w:rFonts w:ascii="仿宋" w:eastAsia="仿宋" w:hAnsi="仿宋" w:hint="eastAsia"/>
          <w:color w:val="000000" w:themeColor="text1"/>
          <w:sz w:val="32"/>
          <w:szCs w:val="32"/>
        </w:rPr>
        <w:t>须</w:t>
      </w:r>
      <w:r w:rsidR="001E22E5" w:rsidRPr="00695B50">
        <w:rPr>
          <w:rFonts w:ascii="仿宋" w:eastAsia="仿宋" w:hAnsi="仿宋" w:hint="eastAsia"/>
          <w:color w:val="000000" w:themeColor="text1"/>
          <w:sz w:val="32"/>
          <w:szCs w:val="32"/>
        </w:rPr>
        <w:t>提交</w:t>
      </w:r>
      <w:r w:rsidR="009C0DA9" w:rsidRPr="00695B50">
        <w:rPr>
          <w:rFonts w:ascii="仿宋" w:eastAsia="仿宋" w:hAnsi="仿宋" w:hint="eastAsia"/>
          <w:color w:val="000000" w:themeColor="text1"/>
          <w:sz w:val="32"/>
          <w:szCs w:val="32"/>
        </w:rPr>
        <w:t>借款佐证材料</w:t>
      </w:r>
      <w:r w:rsidR="004A58A4" w:rsidRPr="00695B50">
        <w:rPr>
          <w:rFonts w:ascii="仿宋" w:eastAsia="仿宋" w:hAnsi="仿宋" w:hint="eastAsia"/>
          <w:color w:val="000000" w:themeColor="text1"/>
          <w:sz w:val="32"/>
          <w:szCs w:val="32"/>
        </w:rPr>
        <w:t>，包括但不限于OA呈批</w:t>
      </w:r>
      <w:r w:rsidR="00663917" w:rsidRPr="00695B50">
        <w:rPr>
          <w:rFonts w:ascii="仿宋" w:eastAsia="仿宋" w:hAnsi="仿宋" w:hint="eastAsia"/>
          <w:color w:val="000000" w:themeColor="text1"/>
          <w:sz w:val="32"/>
          <w:szCs w:val="32"/>
        </w:rPr>
        <w:t>公文</w:t>
      </w:r>
      <w:r w:rsidR="004A58A4" w:rsidRPr="00695B50">
        <w:rPr>
          <w:rFonts w:ascii="仿宋" w:eastAsia="仿宋" w:hAnsi="仿宋" w:hint="eastAsia"/>
          <w:color w:val="000000" w:themeColor="text1"/>
          <w:sz w:val="32"/>
          <w:szCs w:val="32"/>
        </w:rPr>
        <w:t>、会议通知、活动计划书</w:t>
      </w:r>
      <w:r w:rsidR="00D61921" w:rsidRPr="00695B50">
        <w:rPr>
          <w:rFonts w:ascii="仿宋" w:eastAsia="仿宋" w:hAnsi="仿宋" w:hint="eastAsia"/>
          <w:color w:val="000000" w:themeColor="text1"/>
          <w:sz w:val="32"/>
          <w:szCs w:val="32"/>
        </w:rPr>
        <w:t>、预算说明</w:t>
      </w:r>
      <w:r w:rsidR="004A58A4" w:rsidRPr="00695B50">
        <w:rPr>
          <w:rFonts w:ascii="仿宋" w:eastAsia="仿宋" w:hAnsi="仿宋" w:hint="eastAsia"/>
          <w:color w:val="000000" w:themeColor="text1"/>
          <w:sz w:val="32"/>
          <w:szCs w:val="32"/>
        </w:rPr>
        <w:t>等。</w:t>
      </w:r>
    </w:p>
    <w:p w14:paraId="13CA7720" w14:textId="77777777" w:rsidR="00E73B0B" w:rsidRDefault="009F79BA" w:rsidP="00116F6C">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第二十</w:t>
      </w:r>
      <w:r w:rsidR="00C45E24" w:rsidRPr="00695B50">
        <w:rPr>
          <w:rFonts w:ascii="仿宋" w:eastAsia="仿宋" w:hAnsi="仿宋" w:hint="eastAsia"/>
          <w:b/>
          <w:color w:val="000000" w:themeColor="text1"/>
          <w:sz w:val="32"/>
          <w:szCs w:val="32"/>
        </w:rPr>
        <w:t>四</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w:t>
      </w:r>
      <w:r w:rsidR="00FC6DCB" w:rsidRPr="00695B50">
        <w:rPr>
          <w:rFonts w:ascii="仿宋" w:eastAsia="仿宋" w:hAnsi="仿宋" w:hint="eastAsia"/>
          <w:color w:val="000000" w:themeColor="text1"/>
          <w:sz w:val="32"/>
          <w:szCs w:val="32"/>
        </w:rPr>
        <w:t>借款应专款专用</w:t>
      </w:r>
      <w:r w:rsidR="00D36186" w:rsidRPr="00695B50">
        <w:rPr>
          <w:rFonts w:ascii="仿宋" w:eastAsia="仿宋" w:hAnsi="仿宋" w:hint="eastAsia"/>
          <w:color w:val="000000" w:themeColor="text1"/>
          <w:sz w:val="32"/>
          <w:szCs w:val="32"/>
        </w:rPr>
        <w:t>。</w:t>
      </w:r>
      <w:r w:rsidR="00FC6DCB" w:rsidRPr="00695B50">
        <w:rPr>
          <w:rFonts w:ascii="仿宋" w:eastAsia="仿宋" w:hAnsi="仿宋" w:hint="eastAsia"/>
          <w:color w:val="000000" w:themeColor="text1"/>
          <w:sz w:val="32"/>
          <w:szCs w:val="32"/>
        </w:rPr>
        <w:t>款项借出后，</w:t>
      </w:r>
      <w:r w:rsidR="00C35DEC" w:rsidRPr="00695B50">
        <w:rPr>
          <w:rFonts w:ascii="仿宋" w:eastAsia="仿宋" w:hAnsi="仿宋" w:hint="eastAsia"/>
          <w:color w:val="000000" w:themeColor="text1"/>
          <w:sz w:val="32"/>
          <w:szCs w:val="32"/>
        </w:rPr>
        <w:t>借款人应</w:t>
      </w:r>
      <w:r w:rsidR="00D329B3" w:rsidRPr="00695B50">
        <w:rPr>
          <w:rFonts w:ascii="仿宋" w:eastAsia="仿宋" w:hAnsi="仿宋" w:hint="eastAsia"/>
          <w:color w:val="000000" w:themeColor="text1"/>
          <w:sz w:val="32"/>
          <w:szCs w:val="32"/>
        </w:rPr>
        <w:t>在</w:t>
      </w:r>
      <w:r w:rsidR="009C0DA9" w:rsidRPr="00695B50">
        <w:rPr>
          <w:rFonts w:ascii="仿宋" w:eastAsia="仿宋" w:hAnsi="仿宋" w:hint="eastAsia"/>
          <w:color w:val="000000" w:themeColor="text1"/>
          <w:sz w:val="32"/>
          <w:szCs w:val="32"/>
        </w:rPr>
        <w:t>规定期限内</w:t>
      </w:r>
      <w:r w:rsidR="00C35DEC" w:rsidRPr="00695B50">
        <w:rPr>
          <w:rFonts w:ascii="仿宋" w:eastAsia="仿宋" w:hAnsi="仿宋" w:hint="eastAsia"/>
          <w:color w:val="000000" w:themeColor="text1"/>
          <w:sz w:val="32"/>
          <w:szCs w:val="32"/>
        </w:rPr>
        <w:t>凭合法票据办理冲账手续</w:t>
      </w:r>
      <w:r w:rsidR="008C0378" w:rsidRPr="00695B50">
        <w:rPr>
          <w:rFonts w:ascii="仿宋" w:eastAsia="仿宋" w:hAnsi="仿宋" w:hint="eastAsia"/>
          <w:color w:val="000000" w:themeColor="text1"/>
          <w:sz w:val="32"/>
          <w:szCs w:val="32"/>
        </w:rPr>
        <w:t>，</w:t>
      </w:r>
      <w:r w:rsidR="00D36186" w:rsidRPr="00695B50">
        <w:rPr>
          <w:rFonts w:ascii="仿宋" w:eastAsia="仿宋" w:hAnsi="仿宋" w:hint="eastAsia"/>
          <w:color w:val="000000" w:themeColor="text1"/>
          <w:sz w:val="32"/>
          <w:szCs w:val="32"/>
        </w:rPr>
        <w:t>冲账</w:t>
      </w:r>
      <w:r w:rsidR="00D501EA" w:rsidRPr="00695B50">
        <w:rPr>
          <w:rFonts w:ascii="仿宋" w:eastAsia="仿宋" w:hAnsi="仿宋" w:hint="eastAsia"/>
          <w:color w:val="000000" w:themeColor="text1"/>
          <w:sz w:val="32"/>
          <w:szCs w:val="32"/>
        </w:rPr>
        <w:t>业务</w:t>
      </w:r>
      <w:r w:rsidR="00D36186" w:rsidRPr="00695B50">
        <w:rPr>
          <w:rFonts w:ascii="仿宋" w:eastAsia="仿宋" w:hAnsi="仿宋" w:hint="eastAsia"/>
          <w:color w:val="000000" w:themeColor="text1"/>
          <w:sz w:val="32"/>
          <w:szCs w:val="32"/>
        </w:rPr>
        <w:t>流程</w:t>
      </w:r>
      <w:r w:rsidR="00D66DEB" w:rsidRPr="00695B50">
        <w:rPr>
          <w:rFonts w:ascii="仿宋" w:eastAsia="仿宋" w:hAnsi="仿宋" w:hint="eastAsia"/>
          <w:color w:val="000000" w:themeColor="text1"/>
          <w:sz w:val="32"/>
          <w:szCs w:val="32"/>
        </w:rPr>
        <w:t>应</w:t>
      </w:r>
      <w:r w:rsidR="00D36186" w:rsidRPr="00695B50">
        <w:rPr>
          <w:rFonts w:ascii="仿宋" w:eastAsia="仿宋" w:hAnsi="仿宋" w:hint="eastAsia"/>
          <w:color w:val="000000" w:themeColor="text1"/>
          <w:sz w:val="32"/>
          <w:szCs w:val="32"/>
        </w:rPr>
        <w:t>与</w:t>
      </w:r>
      <w:r w:rsidR="00D501EA" w:rsidRPr="00695B50">
        <w:rPr>
          <w:rFonts w:ascii="仿宋" w:eastAsia="仿宋" w:hAnsi="仿宋" w:hint="eastAsia"/>
          <w:color w:val="000000" w:themeColor="text1"/>
          <w:sz w:val="32"/>
          <w:szCs w:val="32"/>
        </w:rPr>
        <w:t>个人报销业务、对公业务流程一致</w:t>
      </w:r>
      <w:r w:rsidR="00D36186" w:rsidRPr="00695B50">
        <w:rPr>
          <w:rFonts w:ascii="仿宋" w:eastAsia="仿宋" w:hAnsi="仿宋" w:hint="eastAsia"/>
          <w:color w:val="000000" w:themeColor="text1"/>
          <w:sz w:val="32"/>
          <w:szCs w:val="32"/>
        </w:rPr>
        <w:t>。</w:t>
      </w:r>
    </w:p>
    <w:p w14:paraId="202F3716" w14:textId="4614CF60" w:rsidR="00E73B0B" w:rsidRDefault="009C0DA9" w:rsidP="00E73B0B">
      <w:pPr>
        <w:pStyle w:val="11"/>
        <w:numPr>
          <w:ilvl w:val="0"/>
          <w:numId w:val="10"/>
        </w:numPr>
        <w:spacing w:line="360" w:lineRule="auto"/>
        <w:ind w:firstLineChars="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对私借款应在办理借款后1个月内完成冲账</w:t>
      </w:r>
      <w:r w:rsidR="00E73B0B">
        <w:rPr>
          <w:rFonts w:ascii="仿宋" w:eastAsia="仿宋" w:hAnsi="仿宋" w:hint="eastAsia"/>
          <w:color w:val="000000" w:themeColor="text1"/>
          <w:sz w:val="32"/>
          <w:szCs w:val="32"/>
        </w:rPr>
        <w:t>，</w:t>
      </w:r>
      <w:r w:rsidR="00E73B0B">
        <w:rPr>
          <w:rFonts w:ascii="仿宋" w:eastAsia="仿宋" w:hAnsi="仿宋"/>
          <w:color w:val="000000" w:themeColor="text1"/>
          <w:sz w:val="32"/>
          <w:szCs w:val="32"/>
        </w:rPr>
        <w:t>对未能冲账部分款项须由借款人退回余款</w:t>
      </w:r>
      <w:r w:rsidR="008543AE">
        <w:rPr>
          <w:rFonts w:ascii="仿宋" w:eastAsia="仿宋" w:hAnsi="仿宋" w:hint="eastAsia"/>
          <w:color w:val="000000" w:themeColor="text1"/>
          <w:sz w:val="32"/>
          <w:szCs w:val="32"/>
        </w:rPr>
        <w:t>。</w:t>
      </w:r>
      <w:r w:rsidR="00E73B0B">
        <w:rPr>
          <w:rFonts w:ascii="仿宋" w:eastAsia="仿宋" w:hAnsi="仿宋" w:hint="eastAsia"/>
          <w:color w:val="000000" w:themeColor="text1"/>
          <w:sz w:val="32"/>
          <w:szCs w:val="32"/>
        </w:rPr>
        <w:t>如</w:t>
      </w:r>
      <w:r w:rsidR="00341E8E">
        <w:rPr>
          <w:rFonts w:ascii="仿宋" w:eastAsia="仿宋" w:hAnsi="仿宋"/>
          <w:color w:val="000000" w:themeColor="text1"/>
          <w:sz w:val="32"/>
          <w:szCs w:val="32"/>
        </w:rPr>
        <w:t>借款后</w:t>
      </w:r>
      <w:r w:rsidR="00E73B0B">
        <w:rPr>
          <w:rFonts w:ascii="仿宋" w:eastAsia="仿宋" w:hAnsi="仿宋"/>
          <w:color w:val="000000" w:themeColor="text1"/>
          <w:sz w:val="32"/>
          <w:szCs w:val="32"/>
        </w:rPr>
        <w:t>业务活</w:t>
      </w:r>
      <w:r w:rsidR="00E73B0B">
        <w:rPr>
          <w:rFonts w:ascii="仿宋" w:eastAsia="仿宋" w:hAnsi="仿宋"/>
          <w:color w:val="000000" w:themeColor="text1"/>
          <w:sz w:val="32"/>
          <w:szCs w:val="32"/>
        </w:rPr>
        <w:lastRenderedPageBreak/>
        <w:t>动因故</w:t>
      </w:r>
      <w:r w:rsidR="00E73B0B">
        <w:rPr>
          <w:rFonts w:ascii="仿宋" w:eastAsia="仿宋" w:hAnsi="仿宋" w:hint="eastAsia"/>
          <w:color w:val="000000" w:themeColor="text1"/>
          <w:sz w:val="32"/>
          <w:szCs w:val="32"/>
        </w:rPr>
        <w:t>推</w:t>
      </w:r>
      <w:r w:rsidR="00E73B0B">
        <w:rPr>
          <w:rFonts w:ascii="仿宋" w:eastAsia="仿宋" w:hAnsi="仿宋"/>
          <w:color w:val="000000" w:themeColor="text1"/>
          <w:sz w:val="32"/>
          <w:szCs w:val="32"/>
        </w:rPr>
        <w:t>后，且无法确定近期（</w:t>
      </w:r>
      <w:r w:rsidR="00E73B0B">
        <w:rPr>
          <w:rFonts w:ascii="仿宋" w:eastAsia="仿宋" w:hAnsi="仿宋" w:hint="eastAsia"/>
          <w:color w:val="000000" w:themeColor="text1"/>
          <w:sz w:val="32"/>
          <w:szCs w:val="32"/>
        </w:rPr>
        <w:t>10个</w:t>
      </w:r>
      <w:r w:rsidR="00E73B0B">
        <w:rPr>
          <w:rFonts w:ascii="仿宋" w:eastAsia="仿宋" w:hAnsi="仿宋"/>
          <w:color w:val="000000" w:themeColor="text1"/>
          <w:sz w:val="32"/>
          <w:szCs w:val="32"/>
        </w:rPr>
        <w:t>工作日）</w:t>
      </w:r>
      <w:r w:rsidR="00E73B0B">
        <w:rPr>
          <w:rFonts w:ascii="仿宋" w:eastAsia="仿宋" w:hAnsi="仿宋" w:hint="eastAsia"/>
          <w:color w:val="000000" w:themeColor="text1"/>
          <w:sz w:val="32"/>
          <w:szCs w:val="32"/>
        </w:rPr>
        <w:t>开展</w:t>
      </w:r>
      <w:r w:rsidR="00E73B0B">
        <w:rPr>
          <w:rFonts w:ascii="仿宋" w:eastAsia="仿宋" w:hAnsi="仿宋"/>
          <w:color w:val="000000" w:themeColor="text1"/>
          <w:sz w:val="32"/>
          <w:szCs w:val="32"/>
        </w:rPr>
        <w:t>具体业务的，应及时返还借款</w:t>
      </w:r>
      <w:r w:rsidR="008543AE">
        <w:rPr>
          <w:rFonts w:ascii="仿宋" w:eastAsia="仿宋" w:hAnsi="仿宋"/>
          <w:color w:val="000000" w:themeColor="text1"/>
          <w:sz w:val="32"/>
          <w:szCs w:val="32"/>
        </w:rPr>
        <w:t>。</w:t>
      </w:r>
    </w:p>
    <w:p w14:paraId="2433A210" w14:textId="3E0F4F3F" w:rsidR="004A58A4" w:rsidRPr="00695B50" w:rsidRDefault="009C0DA9" w:rsidP="00E73B0B">
      <w:pPr>
        <w:pStyle w:val="11"/>
        <w:numPr>
          <w:ilvl w:val="0"/>
          <w:numId w:val="10"/>
        </w:numPr>
        <w:spacing w:line="360" w:lineRule="auto"/>
        <w:ind w:firstLineChars="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对公借款应在业务完成后1个月内完成冲账。</w:t>
      </w:r>
    </w:p>
    <w:p w14:paraId="57530DE5" w14:textId="7B13195E" w:rsidR="000F2A1F" w:rsidRPr="00695B50" w:rsidRDefault="009F79BA" w:rsidP="009A21C1">
      <w:pPr>
        <w:pStyle w:val="11"/>
        <w:spacing w:line="360" w:lineRule="auto"/>
        <w:ind w:firstLineChars="0" w:firstLine="560"/>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第二十</w:t>
      </w:r>
      <w:r w:rsidR="00C45E24" w:rsidRPr="00695B50">
        <w:rPr>
          <w:rFonts w:ascii="仿宋" w:eastAsia="仿宋" w:hAnsi="仿宋" w:hint="eastAsia"/>
          <w:b/>
          <w:color w:val="000000" w:themeColor="text1"/>
          <w:sz w:val="32"/>
          <w:szCs w:val="32"/>
        </w:rPr>
        <w:t>五</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借款人如因特殊情况无法在</w:t>
      </w:r>
      <w:r w:rsidR="00427BDF" w:rsidRPr="00695B50">
        <w:rPr>
          <w:rFonts w:ascii="仿宋" w:eastAsia="仿宋" w:hAnsi="仿宋" w:hint="eastAsia"/>
          <w:color w:val="000000" w:themeColor="text1"/>
          <w:sz w:val="32"/>
          <w:szCs w:val="32"/>
        </w:rPr>
        <w:t>规定</w:t>
      </w:r>
      <w:r w:rsidR="004A58A4" w:rsidRPr="00695B50">
        <w:rPr>
          <w:rFonts w:ascii="仿宋" w:eastAsia="仿宋" w:hAnsi="仿宋" w:hint="eastAsia"/>
          <w:color w:val="000000" w:themeColor="text1"/>
          <w:sz w:val="32"/>
          <w:szCs w:val="32"/>
        </w:rPr>
        <w:t>限期内完成冲账，须</w:t>
      </w:r>
      <w:r w:rsidR="00410DC0" w:rsidRPr="00695B50">
        <w:rPr>
          <w:rFonts w:ascii="仿宋" w:eastAsia="仿宋" w:hAnsi="仿宋" w:hint="eastAsia"/>
          <w:color w:val="000000" w:themeColor="text1"/>
          <w:sz w:val="32"/>
          <w:szCs w:val="32"/>
        </w:rPr>
        <w:t>按规定</w:t>
      </w:r>
      <w:r w:rsidR="004A58A4" w:rsidRPr="00695B50">
        <w:rPr>
          <w:rFonts w:ascii="仿宋" w:eastAsia="仿宋" w:hAnsi="仿宋" w:hint="eastAsia"/>
          <w:color w:val="000000" w:themeColor="text1"/>
          <w:sz w:val="32"/>
          <w:szCs w:val="32"/>
        </w:rPr>
        <w:t>向财务部提交</w:t>
      </w:r>
      <w:r w:rsidR="00DD24A6" w:rsidRPr="00695B50">
        <w:rPr>
          <w:rFonts w:ascii="仿宋" w:eastAsia="仿宋" w:hAnsi="仿宋" w:hint="eastAsia"/>
          <w:color w:val="000000" w:themeColor="text1"/>
          <w:sz w:val="32"/>
          <w:szCs w:val="32"/>
        </w:rPr>
        <w:t>《中山大学南方学院延期冲账申请书》（附</w:t>
      </w:r>
      <w:r w:rsidR="00ED5E25">
        <w:rPr>
          <w:rFonts w:ascii="仿宋" w:eastAsia="仿宋" w:hAnsi="仿宋" w:hint="eastAsia"/>
          <w:color w:val="000000" w:themeColor="text1"/>
          <w:sz w:val="32"/>
          <w:szCs w:val="32"/>
        </w:rPr>
        <w:t>件</w:t>
      </w:r>
      <w:r w:rsidR="00DD24A6" w:rsidRPr="00695B50">
        <w:rPr>
          <w:rFonts w:ascii="仿宋" w:eastAsia="仿宋" w:hAnsi="仿宋" w:hint="eastAsia"/>
          <w:color w:val="000000" w:themeColor="text1"/>
          <w:sz w:val="32"/>
          <w:szCs w:val="32"/>
        </w:rPr>
        <w:t>4）</w:t>
      </w:r>
      <w:r w:rsidR="00E94CAA" w:rsidRPr="00695B50">
        <w:rPr>
          <w:rFonts w:ascii="仿宋" w:eastAsia="仿宋" w:hAnsi="仿宋" w:hint="eastAsia"/>
          <w:color w:val="000000" w:themeColor="text1"/>
          <w:sz w:val="32"/>
          <w:szCs w:val="32"/>
        </w:rPr>
        <w:t>。</w:t>
      </w:r>
      <w:r w:rsidR="00F8170C" w:rsidRPr="00695B50">
        <w:rPr>
          <w:rFonts w:ascii="仿宋" w:eastAsia="仿宋" w:hAnsi="仿宋" w:hint="eastAsia"/>
          <w:color w:val="000000" w:themeColor="text1"/>
          <w:sz w:val="32"/>
          <w:szCs w:val="32"/>
        </w:rPr>
        <w:t>申请书</w:t>
      </w:r>
      <w:r w:rsidR="00E94CAA" w:rsidRPr="00695B50">
        <w:rPr>
          <w:rFonts w:ascii="仿宋" w:eastAsia="仿宋" w:hAnsi="仿宋" w:hint="eastAsia"/>
          <w:color w:val="000000" w:themeColor="text1"/>
          <w:sz w:val="32"/>
          <w:szCs w:val="32"/>
        </w:rPr>
        <w:t>应明确暂付款冲销计划及承诺报账期限，</w:t>
      </w:r>
      <w:r w:rsidR="00F8170C" w:rsidRPr="00695B50">
        <w:rPr>
          <w:rFonts w:ascii="仿宋" w:eastAsia="仿宋" w:hAnsi="仿宋" w:hint="eastAsia"/>
          <w:color w:val="000000" w:themeColor="text1"/>
          <w:sz w:val="32"/>
          <w:szCs w:val="32"/>
        </w:rPr>
        <w:t>审批流程参照借款业务流程。</w:t>
      </w:r>
    </w:p>
    <w:p w14:paraId="194B2E94" w14:textId="56EAB5C6" w:rsidR="004A58A4" w:rsidRPr="00695B50" w:rsidRDefault="009F79BA" w:rsidP="009A21C1">
      <w:pPr>
        <w:pStyle w:val="11"/>
        <w:spacing w:line="360" w:lineRule="auto"/>
        <w:ind w:firstLineChars="0" w:firstLine="560"/>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第二</w:t>
      </w:r>
      <w:r w:rsidR="00FB2CFC" w:rsidRPr="00695B50">
        <w:rPr>
          <w:rFonts w:ascii="仿宋" w:eastAsia="仿宋" w:hAnsi="仿宋" w:hint="eastAsia"/>
          <w:b/>
          <w:color w:val="000000" w:themeColor="text1"/>
          <w:sz w:val="32"/>
          <w:szCs w:val="32"/>
        </w:rPr>
        <w:t>十</w:t>
      </w:r>
      <w:r w:rsidR="00C45E24" w:rsidRPr="00695B50">
        <w:rPr>
          <w:rFonts w:ascii="仿宋" w:eastAsia="仿宋" w:hAnsi="仿宋" w:hint="eastAsia"/>
          <w:b/>
          <w:color w:val="000000" w:themeColor="text1"/>
          <w:sz w:val="32"/>
          <w:szCs w:val="32"/>
        </w:rPr>
        <w:t>六</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借款人未在</w:t>
      </w:r>
      <w:r w:rsidR="00427BDF" w:rsidRPr="00695B50">
        <w:rPr>
          <w:rFonts w:ascii="仿宋" w:eastAsia="仿宋" w:hAnsi="仿宋" w:hint="eastAsia"/>
          <w:color w:val="000000" w:themeColor="text1"/>
          <w:sz w:val="32"/>
          <w:szCs w:val="32"/>
        </w:rPr>
        <w:t>规定</w:t>
      </w:r>
      <w:r w:rsidR="004A58A4" w:rsidRPr="00695B50">
        <w:rPr>
          <w:rFonts w:ascii="仿宋" w:eastAsia="仿宋" w:hAnsi="仿宋" w:hint="eastAsia"/>
          <w:color w:val="000000" w:themeColor="text1"/>
          <w:sz w:val="32"/>
          <w:szCs w:val="32"/>
        </w:rPr>
        <w:t>限期（</w:t>
      </w:r>
      <w:proofErr w:type="gramStart"/>
      <w:r w:rsidR="004A58A4" w:rsidRPr="00695B50">
        <w:rPr>
          <w:rFonts w:ascii="仿宋" w:eastAsia="仿宋" w:hAnsi="仿宋" w:hint="eastAsia"/>
          <w:color w:val="000000" w:themeColor="text1"/>
          <w:sz w:val="32"/>
          <w:szCs w:val="32"/>
        </w:rPr>
        <w:t>含</w:t>
      </w:r>
      <w:r w:rsidR="00E00DD3" w:rsidRPr="00695B50">
        <w:rPr>
          <w:rFonts w:ascii="仿宋" w:eastAsia="仿宋" w:hAnsi="仿宋" w:hint="eastAsia"/>
          <w:color w:val="000000" w:themeColor="text1"/>
          <w:sz w:val="32"/>
          <w:szCs w:val="32"/>
        </w:rPr>
        <w:t>获批</w:t>
      </w:r>
      <w:proofErr w:type="gramEnd"/>
      <w:r w:rsidR="00E00DD3" w:rsidRPr="00695B50">
        <w:rPr>
          <w:rFonts w:ascii="仿宋" w:eastAsia="仿宋" w:hAnsi="仿宋" w:hint="eastAsia"/>
          <w:color w:val="000000" w:themeColor="text1"/>
          <w:sz w:val="32"/>
          <w:szCs w:val="32"/>
        </w:rPr>
        <w:t>的</w:t>
      </w:r>
      <w:r w:rsidR="004A58A4" w:rsidRPr="00695B50">
        <w:rPr>
          <w:rFonts w:ascii="仿宋" w:eastAsia="仿宋" w:hAnsi="仿宋" w:hint="eastAsia"/>
          <w:color w:val="000000" w:themeColor="text1"/>
          <w:sz w:val="32"/>
          <w:szCs w:val="32"/>
        </w:rPr>
        <w:t>延长冲账期）内完成冲账</w:t>
      </w:r>
      <w:r w:rsidR="008E2987" w:rsidRPr="00695B50">
        <w:rPr>
          <w:rFonts w:ascii="仿宋" w:eastAsia="仿宋" w:hAnsi="仿宋" w:hint="eastAsia"/>
          <w:color w:val="000000" w:themeColor="text1"/>
          <w:sz w:val="32"/>
          <w:szCs w:val="32"/>
        </w:rPr>
        <w:t>手续</w:t>
      </w:r>
      <w:r w:rsidR="004A58A4" w:rsidRPr="00695B50">
        <w:rPr>
          <w:rFonts w:ascii="仿宋" w:eastAsia="仿宋" w:hAnsi="仿宋" w:hint="eastAsia"/>
          <w:color w:val="000000" w:themeColor="text1"/>
          <w:sz w:val="32"/>
          <w:szCs w:val="32"/>
        </w:rPr>
        <w:t>的，</w:t>
      </w:r>
      <w:r w:rsidR="000E4AC0" w:rsidRPr="00695B50">
        <w:rPr>
          <w:rFonts w:ascii="仿宋" w:eastAsia="仿宋" w:hAnsi="仿宋" w:hint="eastAsia"/>
          <w:color w:val="000000" w:themeColor="text1"/>
          <w:sz w:val="32"/>
          <w:szCs w:val="32"/>
        </w:rPr>
        <w:t>原则上</w:t>
      </w:r>
      <w:r w:rsidR="008E2987" w:rsidRPr="00695B50">
        <w:rPr>
          <w:rFonts w:ascii="仿宋" w:eastAsia="仿宋" w:hAnsi="仿宋" w:hint="eastAsia"/>
          <w:color w:val="000000" w:themeColor="text1"/>
          <w:sz w:val="32"/>
          <w:szCs w:val="32"/>
        </w:rPr>
        <w:t>停止报销该项借款所属项目的经费</w:t>
      </w:r>
      <w:r w:rsidR="000E4AC0" w:rsidRPr="00695B50">
        <w:rPr>
          <w:rFonts w:ascii="仿宋" w:eastAsia="仿宋" w:hAnsi="仿宋" w:hint="eastAsia"/>
          <w:color w:val="000000" w:themeColor="text1"/>
          <w:sz w:val="32"/>
          <w:szCs w:val="32"/>
        </w:rPr>
        <w:t>，待其</w:t>
      </w:r>
      <w:r w:rsidR="004A58A4" w:rsidRPr="00695B50">
        <w:rPr>
          <w:rFonts w:ascii="仿宋" w:eastAsia="仿宋" w:hAnsi="仿宋" w:hint="eastAsia"/>
          <w:color w:val="000000" w:themeColor="text1"/>
          <w:sz w:val="32"/>
          <w:szCs w:val="32"/>
        </w:rPr>
        <w:t>完成冲账</w:t>
      </w:r>
      <w:r w:rsidR="000E4AC0" w:rsidRPr="00695B50">
        <w:rPr>
          <w:rFonts w:ascii="仿宋" w:eastAsia="仿宋" w:hAnsi="仿宋" w:hint="eastAsia"/>
          <w:color w:val="000000" w:themeColor="text1"/>
          <w:sz w:val="32"/>
          <w:szCs w:val="32"/>
        </w:rPr>
        <w:t>手续</w:t>
      </w:r>
      <w:r w:rsidR="004A58A4" w:rsidRPr="00695B50">
        <w:rPr>
          <w:rFonts w:ascii="仿宋" w:eastAsia="仿宋" w:hAnsi="仿宋" w:hint="eastAsia"/>
          <w:color w:val="000000" w:themeColor="text1"/>
          <w:sz w:val="32"/>
          <w:szCs w:val="32"/>
        </w:rPr>
        <w:t>后</w:t>
      </w:r>
      <w:r w:rsidR="000E4AC0" w:rsidRPr="00695B50">
        <w:rPr>
          <w:rFonts w:ascii="仿宋" w:eastAsia="仿宋" w:hAnsi="仿宋" w:hint="eastAsia"/>
          <w:color w:val="000000" w:themeColor="text1"/>
          <w:sz w:val="32"/>
          <w:szCs w:val="32"/>
        </w:rPr>
        <w:t>方可</w:t>
      </w:r>
      <w:r w:rsidR="004A58A4" w:rsidRPr="00695B50">
        <w:rPr>
          <w:rFonts w:ascii="仿宋" w:eastAsia="仿宋" w:hAnsi="仿宋" w:hint="eastAsia"/>
          <w:color w:val="000000" w:themeColor="text1"/>
          <w:sz w:val="32"/>
          <w:szCs w:val="32"/>
        </w:rPr>
        <w:t>恢复办理该经费项目报销</w:t>
      </w:r>
      <w:r w:rsidR="000E4AC0" w:rsidRPr="00695B50">
        <w:rPr>
          <w:rFonts w:ascii="仿宋" w:eastAsia="仿宋" w:hAnsi="仿宋" w:hint="eastAsia"/>
          <w:color w:val="000000" w:themeColor="text1"/>
          <w:sz w:val="32"/>
          <w:szCs w:val="32"/>
        </w:rPr>
        <w:t>业务</w:t>
      </w:r>
      <w:r w:rsidR="004A58A4" w:rsidRPr="00695B50">
        <w:rPr>
          <w:rFonts w:ascii="仿宋" w:eastAsia="仿宋" w:hAnsi="仿宋" w:hint="eastAsia"/>
          <w:color w:val="000000" w:themeColor="text1"/>
          <w:sz w:val="32"/>
          <w:szCs w:val="32"/>
        </w:rPr>
        <w:t>。</w:t>
      </w:r>
    </w:p>
    <w:p w14:paraId="7446AE2B" w14:textId="69CEF30B" w:rsidR="004A58A4" w:rsidRPr="00695B50" w:rsidRDefault="00FB2CFC"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9F79BA" w:rsidRPr="00695B50">
        <w:rPr>
          <w:rFonts w:ascii="仿宋" w:eastAsia="仿宋" w:hAnsi="仿宋" w:hint="eastAsia"/>
          <w:b/>
          <w:color w:val="000000" w:themeColor="text1"/>
          <w:sz w:val="32"/>
          <w:szCs w:val="32"/>
        </w:rPr>
        <w:t>二</w:t>
      </w:r>
      <w:r w:rsidRPr="00695B50">
        <w:rPr>
          <w:rFonts w:ascii="仿宋" w:eastAsia="仿宋" w:hAnsi="仿宋" w:hint="eastAsia"/>
          <w:b/>
          <w:color w:val="000000" w:themeColor="text1"/>
          <w:sz w:val="32"/>
          <w:szCs w:val="32"/>
        </w:rPr>
        <w:t>十</w:t>
      </w:r>
      <w:r w:rsidR="00C45E24" w:rsidRPr="00695B50">
        <w:rPr>
          <w:rFonts w:ascii="仿宋" w:eastAsia="仿宋" w:hAnsi="仿宋" w:hint="eastAsia"/>
          <w:b/>
          <w:color w:val="000000" w:themeColor="text1"/>
          <w:sz w:val="32"/>
          <w:szCs w:val="32"/>
        </w:rPr>
        <w:t>七</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w:t>
      </w:r>
      <w:r w:rsidR="004A58A4" w:rsidRPr="00695B50">
        <w:rPr>
          <w:rFonts w:ascii="仿宋" w:eastAsia="仿宋" w:hAnsi="仿宋"/>
          <w:color w:val="000000" w:themeColor="text1"/>
          <w:sz w:val="32"/>
          <w:szCs w:val="32"/>
        </w:rPr>
        <w:t>借款人</w:t>
      </w:r>
      <w:r w:rsidR="004A58A4" w:rsidRPr="00695B50">
        <w:rPr>
          <w:rFonts w:ascii="仿宋" w:eastAsia="仿宋" w:hAnsi="仿宋" w:hint="eastAsia"/>
          <w:color w:val="000000" w:themeColor="text1"/>
          <w:sz w:val="32"/>
          <w:szCs w:val="32"/>
        </w:rPr>
        <w:t>离职前仍有</w:t>
      </w:r>
      <w:r w:rsidR="004A58A4" w:rsidRPr="00695B50">
        <w:rPr>
          <w:rFonts w:ascii="仿宋" w:eastAsia="仿宋" w:hAnsi="仿宋"/>
          <w:color w:val="000000" w:themeColor="text1"/>
          <w:sz w:val="32"/>
          <w:szCs w:val="32"/>
        </w:rPr>
        <w:t>公务</w:t>
      </w:r>
      <w:r w:rsidR="004A58A4" w:rsidRPr="00695B50">
        <w:rPr>
          <w:rFonts w:ascii="仿宋" w:eastAsia="仿宋" w:hAnsi="仿宋" w:hint="eastAsia"/>
          <w:color w:val="000000" w:themeColor="text1"/>
          <w:sz w:val="32"/>
          <w:szCs w:val="32"/>
        </w:rPr>
        <w:t>借款未清偿，经</w:t>
      </w:r>
      <w:r w:rsidR="00EE3165" w:rsidRPr="00695B50">
        <w:rPr>
          <w:rFonts w:ascii="仿宋" w:eastAsia="仿宋" w:hAnsi="仿宋" w:hint="eastAsia"/>
          <w:color w:val="000000" w:themeColor="text1"/>
          <w:sz w:val="32"/>
          <w:szCs w:val="32"/>
        </w:rPr>
        <w:t>所在单位负责</w:t>
      </w:r>
      <w:r w:rsidR="002D7A6B" w:rsidRPr="00695B50">
        <w:rPr>
          <w:rFonts w:ascii="仿宋" w:eastAsia="仿宋" w:hAnsi="仿宋" w:hint="eastAsia"/>
          <w:color w:val="000000" w:themeColor="text1"/>
          <w:sz w:val="32"/>
          <w:szCs w:val="32"/>
        </w:rPr>
        <w:t>人</w:t>
      </w:r>
      <w:r w:rsidR="004A58A4" w:rsidRPr="00695B50">
        <w:rPr>
          <w:rFonts w:ascii="仿宋" w:eastAsia="仿宋" w:hAnsi="仿宋" w:hint="eastAsia"/>
          <w:color w:val="000000" w:themeColor="text1"/>
          <w:sz w:val="32"/>
          <w:szCs w:val="32"/>
        </w:rPr>
        <w:t>同意</w:t>
      </w:r>
      <w:r w:rsidR="00EE3165" w:rsidRPr="00695B50">
        <w:rPr>
          <w:rFonts w:ascii="仿宋" w:eastAsia="仿宋" w:hAnsi="仿宋" w:hint="eastAsia"/>
          <w:color w:val="000000" w:themeColor="text1"/>
          <w:sz w:val="32"/>
          <w:szCs w:val="32"/>
        </w:rPr>
        <w:t>（所在单位负责</w:t>
      </w:r>
      <w:r w:rsidR="002D7A6B" w:rsidRPr="00695B50">
        <w:rPr>
          <w:rFonts w:ascii="仿宋" w:eastAsia="仿宋" w:hAnsi="仿宋" w:hint="eastAsia"/>
          <w:color w:val="000000" w:themeColor="text1"/>
          <w:sz w:val="32"/>
          <w:szCs w:val="32"/>
        </w:rPr>
        <w:t>人与经费审批人不一致时，须两者同意）</w:t>
      </w:r>
      <w:r w:rsidR="004A58A4" w:rsidRPr="00695B50">
        <w:rPr>
          <w:rFonts w:ascii="仿宋" w:eastAsia="仿宋" w:hAnsi="仿宋" w:hint="eastAsia"/>
          <w:color w:val="000000" w:themeColor="text1"/>
          <w:sz w:val="32"/>
          <w:szCs w:val="32"/>
        </w:rPr>
        <w:t>，可将</w:t>
      </w:r>
      <w:r w:rsidR="004A58A4" w:rsidRPr="00695B50">
        <w:rPr>
          <w:rFonts w:ascii="仿宋" w:eastAsia="仿宋" w:hAnsi="仿宋"/>
          <w:color w:val="000000" w:themeColor="text1"/>
          <w:sz w:val="32"/>
          <w:szCs w:val="32"/>
        </w:rPr>
        <w:t>公务</w:t>
      </w:r>
      <w:r w:rsidR="004A58A4" w:rsidRPr="00695B50">
        <w:rPr>
          <w:rFonts w:ascii="仿宋" w:eastAsia="仿宋" w:hAnsi="仿宋" w:hint="eastAsia"/>
          <w:color w:val="000000" w:themeColor="text1"/>
          <w:sz w:val="32"/>
          <w:szCs w:val="32"/>
        </w:rPr>
        <w:t>借款冲账责任</w:t>
      </w:r>
      <w:r w:rsidR="004A58A4" w:rsidRPr="00695B50">
        <w:rPr>
          <w:rFonts w:ascii="仿宋" w:eastAsia="仿宋" w:hAnsi="仿宋"/>
          <w:color w:val="000000" w:themeColor="text1"/>
          <w:sz w:val="32"/>
          <w:szCs w:val="32"/>
        </w:rPr>
        <w:t>交接</w:t>
      </w:r>
      <w:r w:rsidR="004A58A4" w:rsidRPr="00695B50">
        <w:rPr>
          <w:rFonts w:ascii="仿宋" w:eastAsia="仿宋" w:hAnsi="仿宋" w:hint="eastAsia"/>
          <w:color w:val="000000" w:themeColor="text1"/>
          <w:sz w:val="32"/>
          <w:szCs w:val="32"/>
        </w:rPr>
        <w:t>给</w:t>
      </w:r>
      <w:r w:rsidR="004A58A4" w:rsidRPr="00695B50">
        <w:rPr>
          <w:rFonts w:ascii="仿宋" w:eastAsia="仿宋" w:hAnsi="仿宋"/>
          <w:color w:val="000000" w:themeColor="text1"/>
          <w:sz w:val="32"/>
          <w:szCs w:val="32"/>
        </w:rPr>
        <w:t>所属</w:t>
      </w:r>
      <w:r w:rsidR="004A58A4" w:rsidRPr="00695B50">
        <w:rPr>
          <w:rFonts w:ascii="仿宋" w:eastAsia="仿宋" w:hAnsi="仿宋" w:hint="eastAsia"/>
          <w:color w:val="000000" w:themeColor="text1"/>
          <w:sz w:val="32"/>
          <w:szCs w:val="32"/>
        </w:rPr>
        <w:t>单位其他同事，相关人员</w:t>
      </w:r>
      <w:r w:rsidR="003E37EF" w:rsidRPr="00695B50">
        <w:rPr>
          <w:rFonts w:ascii="仿宋" w:eastAsia="仿宋" w:hAnsi="仿宋" w:hint="eastAsia"/>
          <w:color w:val="000000" w:themeColor="text1"/>
          <w:sz w:val="32"/>
          <w:szCs w:val="32"/>
        </w:rPr>
        <w:t>须</w:t>
      </w:r>
      <w:r w:rsidR="004A58A4" w:rsidRPr="00695B50">
        <w:rPr>
          <w:rFonts w:ascii="仿宋" w:eastAsia="仿宋" w:hAnsi="仿宋" w:hint="eastAsia"/>
          <w:color w:val="000000" w:themeColor="text1"/>
          <w:sz w:val="32"/>
          <w:szCs w:val="32"/>
        </w:rPr>
        <w:t>填写《中山大学南方学院暂付款清还责任</w:t>
      </w:r>
      <w:r w:rsidR="004A58A4" w:rsidRPr="00695B50">
        <w:rPr>
          <w:rFonts w:ascii="仿宋" w:eastAsia="仿宋" w:hAnsi="仿宋"/>
          <w:color w:val="000000" w:themeColor="text1"/>
          <w:sz w:val="32"/>
          <w:szCs w:val="32"/>
        </w:rPr>
        <w:t>交接</w:t>
      </w:r>
      <w:r w:rsidR="004A58A4" w:rsidRPr="00695B50">
        <w:rPr>
          <w:rFonts w:ascii="仿宋" w:eastAsia="仿宋" w:hAnsi="仿宋" w:hint="eastAsia"/>
          <w:color w:val="000000" w:themeColor="text1"/>
          <w:sz w:val="32"/>
          <w:szCs w:val="32"/>
        </w:rPr>
        <w:t>申请表》（附件</w:t>
      </w:r>
      <w:r w:rsidR="00ED5E25">
        <w:rPr>
          <w:rFonts w:ascii="仿宋" w:eastAsia="仿宋" w:hAnsi="仿宋" w:hint="eastAsia"/>
          <w:color w:val="000000" w:themeColor="text1"/>
          <w:sz w:val="32"/>
          <w:szCs w:val="32"/>
        </w:rPr>
        <w:t>8</w:t>
      </w:r>
      <w:r w:rsidR="004A58A4" w:rsidRPr="00695B50">
        <w:rPr>
          <w:rFonts w:ascii="仿宋" w:eastAsia="仿宋" w:hAnsi="仿宋" w:hint="eastAsia"/>
          <w:color w:val="000000" w:themeColor="text1"/>
          <w:sz w:val="32"/>
          <w:szCs w:val="32"/>
        </w:rPr>
        <w:t>），提交财务部</w:t>
      </w:r>
      <w:r w:rsidR="004A58A4" w:rsidRPr="00695B50">
        <w:rPr>
          <w:rFonts w:ascii="仿宋" w:eastAsia="仿宋" w:hAnsi="仿宋"/>
          <w:color w:val="000000" w:themeColor="text1"/>
          <w:sz w:val="32"/>
          <w:szCs w:val="32"/>
        </w:rPr>
        <w:t>备案</w:t>
      </w:r>
      <w:r w:rsidR="0060521F" w:rsidRPr="00695B50">
        <w:rPr>
          <w:rFonts w:ascii="仿宋" w:eastAsia="仿宋" w:hAnsi="仿宋" w:hint="eastAsia"/>
          <w:color w:val="000000" w:themeColor="text1"/>
          <w:sz w:val="32"/>
          <w:szCs w:val="32"/>
        </w:rPr>
        <w:t>。</w:t>
      </w:r>
      <w:r w:rsidR="00EE3165" w:rsidRPr="00695B50">
        <w:rPr>
          <w:rFonts w:ascii="仿宋" w:eastAsia="仿宋" w:hAnsi="仿宋" w:hint="eastAsia"/>
          <w:color w:val="000000" w:themeColor="text1"/>
          <w:sz w:val="32"/>
          <w:szCs w:val="32"/>
        </w:rPr>
        <w:t>科研经费项目负责人离职前未清偿的借款，不</w:t>
      </w:r>
      <w:r w:rsidR="00E33C56">
        <w:rPr>
          <w:rFonts w:ascii="仿宋" w:eastAsia="仿宋" w:hAnsi="仿宋" w:hint="eastAsia"/>
          <w:color w:val="000000" w:themeColor="text1"/>
          <w:sz w:val="32"/>
          <w:szCs w:val="32"/>
        </w:rPr>
        <w:t>得</w:t>
      </w:r>
      <w:r w:rsidR="00EE3165" w:rsidRPr="00695B50">
        <w:rPr>
          <w:rFonts w:ascii="仿宋" w:eastAsia="仿宋" w:hAnsi="仿宋" w:hint="eastAsia"/>
          <w:color w:val="000000" w:themeColor="text1"/>
          <w:sz w:val="32"/>
          <w:szCs w:val="32"/>
        </w:rPr>
        <w:t>办理交接</w:t>
      </w:r>
      <w:r w:rsidR="00E33C56">
        <w:rPr>
          <w:rFonts w:ascii="仿宋" w:eastAsia="仿宋" w:hAnsi="仿宋" w:hint="eastAsia"/>
          <w:color w:val="000000" w:themeColor="text1"/>
          <w:sz w:val="32"/>
          <w:szCs w:val="32"/>
        </w:rPr>
        <w:t>手续</w:t>
      </w:r>
      <w:r w:rsidR="00EE3165" w:rsidRPr="00695B50">
        <w:rPr>
          <w:rFonts w:ascii="仿宋" w:eastAsia="仿宋" w:hAnsi="仿宋" w:hint="eastAsia"/>
          <w:color w:val="000000" w:themeColor="text1"/>
          <w:sz w:val="32"/>
          <w:szCs w:val="32"/>
        </w:rPr>
        <w:t>。</w:t>
      </w:r>
    </w:p>
    <w:p w14:paraId="32C1E30D" w14:textId="77777777" w:rsidR="009042C5" w:rsidRPr="00695B50" w:rsidRDefault="009042C5" w:rsidP="009A21C1">
      <w:pPr>
        <w:pStyle w:val="11"/>
        <w:spacing w:line="360" w:lineRule="auto"/>
        <w:ind w:firstLineChars="0" w:firstLine="0"/>
        <w:rPr>
          <w:rFonts w:ascii="仿宋" w:eastAsia="仿宋" w:hAnsi="仿宋"/>
          <w:color w:val="000000" w:themeColor="text1"/>
          <w:sz w:val="32"/>
          <w:szCs w:val="32"/>
        </w:rPr>
      </w:pPr>
    </w:p>
    <w:p w14:paraId="26213FB4" w14:textId="09C57AFC" w:rsidR="00CB73BF" w:rsidRPr="00695B50" w:rsidRDefault="00CB73BF" w:rsidP="009A21C1">
      <w:pPr>
        <w:pStyle w:val="1"/>
        <w:spacing w:before="0" w:after="0" w:line="360" w:lineRule="auto"/>
        <w:jc w:val="center"/>
        <w:rPr>
          <w:rFonts w:ascii="仿宋" w:eastAsia="仿宋" w:hAnsi="仿宋"/>
          <w:sz w:val="32"/>
          <w:szCs w:val="32"/>
        </w:rPr>
      </w:pPr>
      <w:bookmarkStart w:id="13" w:name="_Toc4937225"/>
      <w:r w:rsidRPr="00695B50">
        <w:rPr>
          <w:rFonts w:ascii="仿宋" w:eastAsia="仿宋" w:hAnsi="仿宋" w:hint="eastAsia"/>
          <w:sz w:val="32"/>
          <w:szCs w:val="32"/>
        </w:rPr>
        <w:t>第四章</w:t>
      </w:r>
      <w:r w:rsidR="003D2BED">
        <w:rPr>
          <w:rFonts w:ascii="仿宋" w:eastAsia="仿宋" w:hAnsi="仿宋" w:hint="eastAsia"/>
          <w:sz w:val="32"/>
          <w:szCs w:val="32"/>
        </w:rPr>
        <w:t xml:space="preserve"> </w:t>
      </w:r>
      <w:r w:rsidR="00DF5ECD" w:rsidRPr="00695B50">
        <w:rPr>
          <w:rFonts w:ascii="仿宋" w:eastAsia="仿宋" w:hAnsi="仿宋" w:hint="eastAsia"/>
          <w:sz w:val="32"/>
          <w:szCs w:val="32"/>
        </w:rPr>
        <w:t>预算内运营经费</w:t>
      </w:r>
      <w:r w:rsidR="0068657F" w:rsidRPr="00695B50">
        <w:rPr>
          <w:rFonts w:ascii="仿宋" w:eastAsia="仿宋" w:hAnsi="仿宋" w:hint="eastAsia"/>
          <w:sz w:val="32"/>
          <w:szCs w:val="32"/>
        </w:rPr>
        <w:t>（非科研类）</w:t>
      </w:r>
      <w:r w:rsidR="003D2BED">
        <w:rPr>
          <w:rFonts w:ascii="仿宋" w:eastAsia="仿宋" w:hAnsi="仿宋" w:hint="eastAsia"/>
          <w:sz w:val="32"/>
          <w:szCs w:val="32"/>
        </w:rPr>
        <w:t>报销管理</w:t>
      </w:r>
      <w:r w:rsidR="00DF5ECD" w:rsidRPr="00695B50">
        <w:rPr>
          <w:rFonts w:ascii="仿宋" w:eastAsia="仿宋" w:hAnsi="仿宋" w:hint="eastAsia"/>
          <w:sz w:val="32"/>
          <w:szCs w:val="32"/>
        </w:rPr>
        <w:t>规定</w:t>
      </w:r>
      <w:bookmarkEnd w:id="13"/>
    </w:p>
    <w:p w14:paraId="145869EA" w14:textId="780BD89B" w:rsidR="00CB73BF" w:rsidRPr="00695B50" w:rsidRDefault="00CB73BF" w:rsidP="009A21C1">
      <w:pPr>
        <w:pStyle w:val="2"/>
        <w:spacing w:before="0" w:after="0" w:line="360" w:lineRule="auto"/>
        <w:jc w:val="center"/>
        <w:rPr>
          <w:rFonts w:ascii="仿宋" w:eastAsia="仿宋" w:hAnsi="仿宋"/>
        </w:rPr>
      </w:pPr>
      <w:bookmarkStart w:id="14" w:name="_Toc4937226"/>
      <w:r w:rsidRPr="00695B50">
        <w:rPr>
          <w:rFonts w:ascii="仿宋" w:eastAsia="仿宋" w:hAnsi="仿宋" w:hint="eastAsia"/>
        </w:rPr>
        <w:t>第一节</w:t>
      </w:r>
      <w:r w:rsidR="00C45E24" w:rsidRPr="00695B50">
        <w:rPr>
          <w:rFonts w:ascii="仿宋" w:eastAsia="仿宋" w:hAnsi="仿宋" w:hint="eastAsia"/>
        </w:rPr>
        <w:t xml:space="preserve"> </w:t>
      </w:r>
      <w:r w:rsidR="00D501EA" w:rsidRPr="00695B50">
        <w:rPr>
          <w:rFonts w:ascii="仿宋" w:eastAsia="仿宋" w:hAnsi="仿宋" w:hint="eastAsia"/>
        </w:rPr>
        <w:t>因公出差</w:t>
      </w:r>
      <w:r w:rsidR="006D75C4" w:rsidRPr="00695B50">
        <w:rPr>
          <w:rFonts w:ascii="仿宋" w:eastAsia="仿宋" w:hAnsi="仿宋" w:hint="eastAsia"/>
        </w:rPr>
        <w:t>报销</w:t>
      </w:r>
      <w:r w:rsidR="003D2BED">
        <w:rPr>
          <w:rFonts w:ascii="仿宋" w:eastAsia="仿宋" w:hAnsi="仿宋" w:hint="eastAsia"/>
        </w:rPr>
        <w:t>管理</w:t>
      </w:r>
      <w:r w:rsidR="00B70FEF" w:rsidRPr="00695B50">
        <w:rPr>
          <w:rFonts w:ascii="仿宋" w:eastAsia="仿宋" w:hAnsi="仿宋" w:hint="eastAsia"/>
        </w:rPr>
        <w:t>规定</w:t>
      </w:r>
      <w:bookmarkEnd w:id="14"/>
    </w:p>
    <w:p w14:paraId="26F54643" w14:textId="0EECFC0F" w:rsidR="00D3013A" w:rsidRPr="00695B50" w:rsidRDefault="00B82582"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第二十</w:t>
      </w:r>
      <w:r w:rsidR="00C45E24" w:rsidRPr="00695B50">
        <w:rPr>
          <w:rFonts w:ascii="仿宋" w:eastAsia="仿宋" w:hAnsi="仿宋" w:hint="eastAsia"/>
          <w:b/>
          <w:color w:val="000000" w:themeColor="text1"/>
          <w:sz w:val="32"/>
          <w:szCs w:val="32"/>
        </w:rPr>
        <w:t>八</w:t>
      </w:r>
      <w:r w:rsidR="002025CB" w:rsidRPr="00695B50">
        <w:rPr>
          <w:rFonts w:ascii="仿宋" w:eastAsia="仿宋" w:hAnsi="仿宋" w:hint="eastAsia"/>
          <w:b/>
          <w:color w:val="000000" w:themeColor="text1"/>
          <w:sz w:val="32"/>
          <w:szCs w:val="32"/>
        </w:rPr>
        <w:t>条</w:t>
      </w:r>
      <w:r w:rsidR="008D74B5" w:rsidRPr="00695B50">
        <w:rPr>
          <w:rFonts w:ascii="仿宋" w:eastAsia="仿宋" w:hAnsi="仿宋" w:hint="eastAsia"/>
          <w:color w:val="000000" w:themeColor="text1"/>
          <w:sz w:val="32"/>
          <w:szCs w:val="32"/>
        </w:rPr>
        <w:t xml:space="preserve"> </w:t>
      </w:r>
      <w:r w:rsidR="00C75D69" w:rsidRPr="00695B50">
        <w:rPr>
          <w:rFonts w:ascii="仿宋" w:eastAsia="仿宋" w:hAnsi="仿宋" w:hint="eastAsia"/>
          <w:color w:val="000000" w:themeColor="text1"/>
          <w:sz w:val="32"/>
          <w:szCs w:val="32"/>
        </w:rPr>
        <w:t xml:space="preserve"> </w:t>
      </w:r>
      <w:r w:rsidR="0056149C" w:rsidRPr="00695B50">
        <w:rPr>
          <w:rFonts w:ascii="仿宋" w:eastAsia="仿宋" w:hAnsi="仿宋" w:hint="eastAsia"/>
          <w:color w:val="000000" w:themeColor="text1"/>
          <w:sz w:val="32"/>
          <w:szCs w:val="32"/>
        </w:rPr>
        <w:t>因公出差</w:t>
      </w:r>
      <w:r w:rsidR="008D74B5" w:rsidRPr="00695B50">
        <w:rPr>
          <w:rFonts w:ascii="仿宋" w:eastAsia="仿宋" w:hAnsi="仿宋" w:hint="eastAsia"/>
          <w:color w:val="000000" w:themeColor="text1"/>
          <w:sz w:val="32"/>
          <w:szCs w:val="32"/>
        </w:rPr>
        <w:t>是指出差人员临时到</w:t>
      </w:r>
      <w:r w:rsidR="004D1E6A" w:rsidRPr="00695B50">
        <w:rPr>
          <w:rFonts w:ascii="仿宋" w:eastAsia="仿宋" w:hAnsi="仿宋" w:hint="eastAsia"/>
          <w:color w:val="000000" w:themeColor="text1"/>
          <w:sz w:val="32"/>
          <w:szCs w:val="32"/>
        </w:rPr>
        <w:t>学校</w:t>
      </w:r>
      <w:r w:rsidR="008D74B5" w:rsidRPr="00695B50">
        <w:rPr>
          <w:rFonts w:ascii="仿宋" w:eastAsia="仿宋" w:hAnsi="仿宋" w:hint="eastAsia"/>
          <w:color w:val="000000" w:themeColor="text1"/>
          <w:sz w:val="32"/>
          <w:szCs w:val="32"/>
        </w:rPr>
        <w:t>常驻地以外</w:t>
      </w:r>
      <w:r w:rsidR="004D1E6A" w:rsidRPr="00695B50">
        <w:rPr>
          <w:rFonts w:ascii="仿宋" w:eastAsia="仿宋" w:hAnsi="仿宋" w:hint="eastAsia"/>
          <w:color w:val="000000" w:themeColor="text1"/>
          <w:sz w:val="32"/>
          <w:szCs w:val="32"/>
        </w:rPr>
        <w:t>国内各</w:t>
      </w:r>
      <w:r w:rsidR="008D74B5" w:rsidRPr="00695B50">
        <w:rPr>
          <w:rFonts w:ascii="仿宋" w:eastAsia="仿宋" w:hAnsi="仿宋" w:hint="eastAsia"/>
          <w:color w:val="000000" w:themeColor="text1"/>
          <w:sz w:val="32"/>
          <w:szCs w:val="32"/>
        </w:rPr>
        <w:t>地区公务出差所发生的城市间交通费、住宿费、伙食补助</w:t>
      </w:r>
      <w:r w:rsidR="008D74B5" w:rsidRPr="00695B50">
        <w:rPr>
          <w:rFonts w:ascii="仿宋" w:eastAsia="仿宋" w:hAnsi="仿宋" w:hint="eastAsia"/>
          <w:color w:val="000000" w:themeColor="text1"/>
          <w:sz w:val="32"/>
          <w:szCs w:val="32"/>
        </w:rPr>
        <w:lastRenderedPageBreak/>
        <w:t>费和市内交通费。</w:t>
      </w:r>
    </w:p>
    <w:p w14:paraId="64AC1330" w14:textId="60023102" w:rsidR="002025CB" w:rsidRPr="00695B50" w:rsidRDefault="00B82582"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第二</w:t>
      </w:r>
      <w:r w:rsidR="002025CB" w:rsidRPr="00695B50">
        <w:rPr>
          <w:rFonts w:ascii="仿宋" w:eastAsia="仿宋" w:hAnsi="仿宋" w:hint="eastAsia"/>
          <w:b/>
          <w:color w:val="000000" w:themeColor="text1"/>
          <w:sz w:val="32"/>
          <w:szCs w:val="32"/>
        </w:rPr>
        <w:t>十</w:t>
      </w:r>
      <w:r w:rsidR="00C45E24" w:rsidRPr="00695B50">
        <w:rPr>
          <w:rFonts w:ascii="仿宋" w:eastAsia="仿宋" w:hAnsi="仿宋" w:hint="eastAsia"/>
          <w:b/>
          <w:color w:val="000000" w:themeColor="text1"/>
          <w:sz w:val="32"/>
          <w:szCs w:val="32"/>
        </w:rPr>
        <w:t>九</w:t>
      </w:r>
      <w:r w:rsidR="002025CB" w:rsidRPr="00695B50">
        <w:rPr>
          <w:rFonts w:ascii="仿宋" w:eastAsia="仿宋" w:hAnsi="仿宋" w:hint="eastAsia"/>
          <w:b/>
          <w:color w:val="000000" w:themeColor="text1"/>
          <w:sz w:val="32"/>
          <w:szCs w:val="32"/>
        </w:rPr>
        <w:t>条</w:t>
      </w:r>
      <w:r w:rsidR="00C75D69" w:rsidRPr="00695B50">
        <w:rPr>
          <w:rFonts w:ascii="仿宋" w:eastAsia="仿宋" w:hAnsi="仿宋" w:hint="eastAsia"/>
          <w:color w:val="000000" w:themeColor="text1"/>
          <w:sz w:val="32"/>
          <w:szCs w:val="32"/>
        </w:rPr>
        <w:t xml:space="preserve">  </w:t>
      </w:r>
      <w:r w:rsidR="00DE1A94" w:rsidRPr="00695B50">
        <w:rPr>
          <w:rFonts w:ascii="仿宋" w:eastAsia="仿宋" w:hAnsi="仿宋" w:hint="eastAsia"/>
          <w:color w:val="000000" w:themeColor="text1"/>
          <w:sz w:val="32"/>
          <w:szCs w:val="32"/>
        </w:rPr>
        <w:t>因公到外地出差，必须有明确的出差任务，并据实填写</w:t>
      </w:r>
      <w:r w:rsidRPr="00695B50">
        <w:rPr>
          <w:rFonts w:ascii="仿宋" w:eastAsia="仿宋" w:hAnsi="仿宋" w:hint="eastAsia"/>
          <w:color w:val="000000" w:themeColor="text1"/>
          <w:sz w:val="32"/>
          <w:szCs w:val="32"/>
        </w:rPr>
        <w:t>《</w:t>
      </w:r>
      <w:r w:rsidR="00DE1A94" w:rsidRPr="00695B50">
        <w:rPr>
          <w:rFonts w:ascii="仿宋" w:eastAsia="仿宋" w:hAnsi="仿宋" w:hint="eastAsia"/>
          <w:color w:val="000000" w:themeColor="text1"/>
          <w:sz w:val="32"/>
          <w:szCs w:val="32"/>
        </w:rPr>
        <w:t>出差申请表</w:t>
      </w:r>
      <w:r w:rsidRPr="00695B50">
        <w:rPr>
          <w:rFonts w:ascii="仿宋" w:eastAsia="仿宋" w:hAnsi="仿宋" w:hint="eastAsia"/>
          <w:color w:val="000000" w:themeColor="text1"/>
          <w:sz w:val="32"/>
          <w:szCs w:val="32"/>
        </w:rPr>
        <w:t>》（附件</w:t>
      </w:r>
      <w:r w:rsidR="00165FA8">
        <w:rPr>
          <w:rFonts w:ascii="仿宋" w:eastAsia="仿宋" w:hAnsi="仿宋" w:hint="eastAsia"/>
          <w:color w:val="000000" w:themeColor="text1"/>
          <w:sz w:val="32"/>
          <w:szCs w:val="32"/>
        </w:rPr>
        <w:t>5</w:t>
      </w:r>
      <w:r w:rsidRPr="00695B50">
        <w:rPr>
          <w:rFonts w:ascii="仿宋" w:eastAsia="仿宋" w:hAnsi="仿宋" w:hint="eastAsia"/>
          <w:color w:val="000000" w:themeColor="text1"/>
          <w:sz w:val="32"/>
          <w:szCs w:val="32"/>
        </w:rPr>
        <w:t>）</w:t>
      </w:r>
      <w:r w:rsidR="00DE1A94" w:rsidRPr="00695B50">
        <w:rPr>
          <w:rFonts w:ascii="仿宋" w:eastAsia="仿宋" w:hAnsi="仿宋" w:hint="eastAsia"/>
          <w:color w:val="000000" w:themeColor="text1"/>
          <w:sz w:val="32"/>
          <w:szCs w:val="32"/>
        </w:rPr>
        <w:t>。出差申请表审批流程如下：</w:t>
      </w:r>
    </w:p>
    <w:p w14:paraId="60BFA5B8" w14:textId="52555A34" w:rsidR="00C45E24" w:rsidRPr="00695B50" w:rsidRDefault="00C45E2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（一）</w:t>
      </w:r>
      <w:r w:rsidR="00DE1A94" w:rsidRPr="00695B50">
        <w:rPr>
          <w:rFonts w:ascii="仿宋" w:eastAsia="仿宋" w:hAnsi="仿宋" w:hint="eastAsia"/>
          <w:color w:val="000000" w:themeColor="text1"/>
          <w:sz w:val="32"/>
          <w:szCs w:val="32"/>
        </w:rPr>
        <w:t>教</w:t>
      </w:r>
      <w:r w:rsidR="00B04131" w:rsidRPr="00695B50">
        <w:rPr>
          <w:rFonts w:ascii="仿宋" w:eastAsia="仿宋" w:hAnsi="仿宋" w:hint="eastAsia"/>
          <w:color w:val="000000" w:themeColor="text1"/>
          <w:sz w:val="32"/>
          <w:szCs w:val="32"/>
        </w:rPr>
        <w:t>职工出差由</w:t>
      </w:r>
      <w:r w:rsidR="00EE3165" w:rsidRPr="00695B50">
        <w:rPr>
          <w:rFonts w:ascii="仿宋" w:eastAsia="仿宋" w:hAnsi="仿宋" w:hint="eastAsia"/>
          <w:color w:val="000000" w:themeColor="text1"/>
          <w:sz w:val="32"/>
          <w:szCs w:val="32"/>
        </w:rPr>
        <w:t>所在</w:t>
      </w:r>
      <w:r w:rsidR="00C72DEE" w:rsidRPr="00695B50">
        <w:rPr>
          <w:rFonts w:ascii="仿宋" w:eastAsia="仿宋" w:hAnsi="仿宋" w:hint="eastAsia"/>
          <w:color w:val="000000" w:themeColor="text1"/>
          <w:sz w:val="32"/>
          <w:szCs w:val="32"/>
        </w:rPr>
        <w:t>单位</w:t>
      </w:r>
      <w:r w:rsidR="00B04131" w:rsidRPr="00695B50">
        <w:rPr>
          <w:rFonts w:ascii="仿宋" w:eastAsia="仿宋" w:hAnsi="仿宋" w:hint="eastAsia"/>
          <w:color w:val="000000" w:themeColor="text1"/>
          <w:sz w:val="32"/>
          <w:szCs w:val="32"/>
        </w:rPr>
        <w:t>负责人审批</w:t>
      </w:r>
      <w:r w:rsidR="00CC5A96" w:rsidRPr="00695B50">
        <w:rPr>
          <w:rFonts w:ascii="仿宋" w:eastAsia="仿宋" w:hAnsi="仿宋" w:hint="eastAsia"/>
          <w:color w:val="000000" w:themeColor="text1"/>
          <w:sz w:val="32"/>
          <w:szCs w:val="32"/>
        </w:rPr>
        <w:t>，单位负责人与经费审批人不一致时，须二者同时审批</w:t>
      </w:r>
      <w:r w:rsidR="008543AE">
        <w:rPr>
          <w:rFonts w:ascii="仿宋" w:eastAsia="仿宋" w:hAnsi="仿宋" w:hint="eastAsia"/>
          <w:color w:val="000000" w:themeColor="text1"/>
          <w:sz w:val="32"/>
          <w:szCs w:val="32"/>
        </w:rPr>
        <w:t>。</w:t>
      </w:r>
    </w:p>
    <w:p w14:paraId="0880C4BB" w14:textId="536173FB" w:rsidR="00C45E24" w:rsidRPr="00695B50" w:rsidRDefault="00C45E2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（二）</w:t>
      </w:r>
      <w:r w:rsidR="00C72DEE" w:rsidRPr="00695B50">
        <w:rPr>
          <w:rFonts w:ascii="仿宋" w:eastAsia="仿宋" w:hAnsi="仿宋" w:hint="eastAsia"/>
          <w:color w:val="000000" w:themeColor="text1"/>
          <w:sz w:val="32"/>
          <w:szCs w:val="32"/>
        </w:rPr>
        <w:t>单位</w:t>
      </w:r>
      <w:r w:rsidR="00EE3165" w:rsidRPr="00695B50">
        <w:rPr>
          <w:rFonts w:ascii="仿宋" w:eastAsia="仿宋" w:hAnsi="仿宋" w:hint="eastAsia"/>
          <w:color w:val="000000" w:themeColor="text1"/>
          <w:sz w:val="32"/>
          <w:szCs w:val="32"/>
        </w:rPr>
        <w:t>负责人</w:t>
      </w:r>
      <w:r w:rsidR="009D4A8D" w:rsidRPr="00695B50">
        <w:rPr>
          <w:rFonts w:ascii="仿宋" w:eastAsia="仿宋" w:hAnsi="仿宋" w:hint="eastAsia"/>
          <w:color w:val="000000" w:themeColor="text1"/>
          <w:sz w:val="32"/>
          <w:szCs w:val="32"/>
        </w:rPr>
        <w:t>出差</w:t>
      </w:r>
      <w:r w:rsidR="00EE3165" w:rsidRPr="00695B50">
        <w:rPr>
          <w:rFonts w:ascii="仿宋" w:eastAsia="仿宋" w:hAnsi="仿宋" w:hint="eastAsia"/>
          <w:color w:val="000000" w:themeColor="text1"/>
          <w:sz w:val="32"/>
          <w:szCs w:val="32"/>
        </w:rPr>
        <w:t>由其分</w:t>
      </w:r>
      <w:r w:rsidR="00B04131" w:rsidRPr="00695B50">
        <w:rPr>
          <w:rFonts w:ascii="仿宋" w:eastAsia="仿宋" w:hAnsi="仿宋" w:hint="eastAsia"/>
          <w:color w:val="000000" w:themeColor="text1"/>
          <w:sz w:val="32"/>
          <w:szCs w:val="32"/>
        </w:rPr>
        <w:t>管校领导审批</w:t>
      </w:r>
      <w:r w:rsidR="008543AE">
        <w:rPr>
          <w:rFonts w:ascii="仿宋" w:eastAsia="仿宋" w:hAnsi="仿宋" w:hint="eastAsia"/>
          <w:color w:val="000000" w:themeColor="text1"/>
          <w:sz w:val="32"/>
          <w:szCs w:val="32"/>
        </w:rPr>
        <w:t>。</w:t>
      </w:r>
    </w:p>
    <w:p w14:paraId="49DC9A70" w14:textId="30CD79F9" w:rsidR="00DE1A94" w:rsidRPr="00695B50" w:rsidRDefault="00C45E24" w:rsidP="00F03ECD">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（三）</w:t>
      </w:r>
      <w:r w:rsidR="00B04131" w:rsidRPr="00695B50">
        <w:rPr>
          <w:rFonts w:ascii="仿宋" w:eastAsia="仿宋" w:hAnsi="仿宋" w:hint="eastAsia"/>
          <w:color w:val="000000" w:themeColor="text1"/>
          <w:sz w:val="32"/>
          <w:szCs w:val="32"/>
        </w:rPr>
        <w:t>校</w:t>
      </w:r>
      <w:r w:rsidR="00EE3165" w:rsidRPr="00695B50">
        <w:rPr>
          <w:rFonts w:ascii="仿宋" w:eastAsia="仿宋" w:hAnsi="仿宋" w:hint="eastAsia"/>
          <w:color w:val="000000" w:themeColor="text1"/>
          <w:sz w:val="32"/>
          <w:szCs w:val="32"/>
        </w:rPr>
        <w:t>领导出差由学校校</w:t>
      </w:r>
      <w:r w:rsidR="00DE1A94" w:rsidRPr="00695B50">
        <w:rPr>
          <w:rFonts w:ascii="仿宋" w:eastAsia="仿宋" w:hAnsi="仿宋" w:hint="eastAsia"/>
          <w:color w:val="000000" w:themeColor="text1"/>
          <w:sz w:val="32"/>
          <w:szCs w:val="32"/>
        </w:rPr>
        <w:t>长审批</w:t>
      </w:r>
      <w:r w:rsidR="008543AE">
        <w:rPr>
          <w:rFonts w:ascii="仿宋" w:eastAsia="仿宋" w:hAnsi="仿宋" w:hint="eastAsia"/>
          <w:color w:val="000000" w:themeColor="text1"/>
          <w:sz w:val="32"/>
          <w:szCs w:val="32"/>
        </w:rPr>
        <w:t>。</w:t>
      </w:r>
    </w:p>
    <w:p w14:paraId="3DF7A5A4" w14:textId="1771AB69" w:rsidR="002C62A9" w:rsidRPr="00695B50" w:rsidRDefault="002C62A9" w:rsidP="00F03ECD">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（四）校长</w:t>
      </w:r>
      <w:r w:rsidRPr="00695B50">
        <w:rPr>
          <w:rFonts w:ascii="仿宋" w:eastAsia="仿宋" w:hAnsi="仿宋"/>
          <w:color w:val="000000" w:themeColor="text1"/>
          <w:sz w:val="32"/>
          <w:szCs w:val="32"/>
        </w:rPr>
        <w:t>和学校党委书记相互审批。</w:t>
      </w:r>
    </w:p>
    <w:p w14:paraId="449B2F24" w14:textId="7BE611A5" w:rsidR="00E65970" w:rsidRPr="00695B50" w:rsidRDefault="00C75D69" w:rsidP="00CB592D">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C45E24" w:rsidRPr="00695B50">
        <w:rPr>
          <w:rFonts w:ascii="仿宋" w:eastAsia="仿宋" w:hAnsi="仿宋" w:hint="eastAsia"/>
          <w:b/>
          <w:color w:val="000000" w:themeColor="text1"/>
          <w:sz w:val="32"/>
          <w:szCs w:val="32"/>
        </w:rPr>
        <w:t>三十</w:t>
      </w:r>
      <w:r w:rsidR="008E7002" w:rsidRPr="00695B50">
        <w:rPr>
          <w:rFonts w:ascii="仿宋" w:eastAsia="仿宋" w:hAnsi="仿宋" w:hint="eastAsia"/>
          <w:b/>
          <w:color w:val="000000" w:themeColor="text1"/>
          <w:sz w:val="32"/>
          <w:szCs w:val="32"/>
        </w:rPr>
        <w:t>条</w:t>
      </w:r>
      <w:r w:rsidRPr="00695B50">
        <w:rPr>
          <w:rFonts w:ascii="仿宋" w:eastAsia="仿宋" w:hAnsi="仿宋" w:hint="eastAsia"/>
          <w:b/>
          <w:color w:val="000000" w:themeColor="text1"/>
          <w:sz w:val="32"/>
          <w:szCs w:val="32"/>
        </w:rPr>
        <w:t xml:space="preserve">  </w:t>
      </w:r>
      <w:r w:rsidR="00E65970" w:rsidRPr="00695B50">
        <w:rPr>
          <w:rFonts w:ascii="仿宋" w:eastAsia="仿宋" w:hAnsi="仿宋" w:hint="eastAsia"/>
          <w:color w:val="000000" w:themeColor="text1"/>
          <w:sz w:val="32"/>
          <w:szCs w:val="32"/>
        </w:rPr>
        <w:t>城市间交通费是指出差人员因公到常驻地以外地区出差乘坐火车、轮船、飞机等交通工具所发生的费用。</w:t>
      </w:r>
      <w:r w:rsidR="00B97F81" w:rsidRPr="00695B50">
        <w:rPr>
          <w:rFonts w:ascii="仿宋" w:eastAsia="仿宋" w:hAnsi="仿宋" w:hint="eastAsia"/>
          <w:color w:val="000000" w:themeColor="text1"/>
          <w:sz w:val="32"/>
          <w:szCs w:val="32"/>
        </w:rPr>
        <w:t>报销标准规定如下：</w:t>
      </w:r>
    </w:p>
    <w:p w14:paraId="3985171B" w14:textId="1DC5A1E0" w:rsidR="009E61D8" w:rsidRPr="00695B50" w:rsidRDefault="000316F4" w:rsidP="009A21C1">
      <w:pPr>
        <w:pStyle w:val="11"/>
        <w:spacing w:line="360" w:lineRule="auto"/>
        <w:ind w:firstLineChars="131" w:firstLine="419"/>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C75D69" w:rsidRPr="00695B50">
        <w:rPr>
          <w:rFonts w:ascii="仿宋" w:eastAsia="仿宋" w:hAnsi="仿宋" w:hint="eastAsia"/>
          <w:color w:val="000000" w:themeColor="text1"/>
          <w:sz w:val="32"/>
          <w:szCs w:val="32"/>
        </w:rPr>
        <w:t>一</w:t>
      </w:r>
      <w:r w:rsidRPr="00695B50">
        <w:rPr>
          <w:rFonts w:ascii="仿宋" w:eastAsia="仿宋" w:hAnsi="仿宋" w:hint="eastAsia"/>
          <w:color w:val="000000" w:themeColor="text1"/>
          <w:sz w:val="32"/>
          <w:szCs w:val="32"/>
        </w:rPr>
        <w:t>）出差人员应本着便捷、经济的原则,</w:t>
      </w:r>
      <w:r w:rsidR="009E61D8" w:rsidRPr="00695B50">
        <w:rPr>
          <w:rFonts w:ascii="仿宋" w:eastAsia="仿宋" w:hAnsi="仿宋" w:hint="eastAsia"/>
          <w:color w:val="000000" w:themeColor="text1"/>
          <w:sz w:val="32"/>
          <w:szCs w:val="32"/>
        </w:rPr>
        <w:t>按照规定等级选乘交通工具：</w:t>
      </w:r>
    </w:p>
    <w:tbl>
      <w:tblPr>
        <w:tblW w:w="86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424"/>
        <w:gridCol w:w="3161"/>
        <w:gridCol w:w="1330"/>
        <w:gridCol w:w="791"/>
        <w:gridCol w:w="1894"/>
      </w:tblGrid>
      <w:tr w:rsidR="000316F4" w:rsidRPr="00695B50" w14:paraId="71791E12" w14:textId="77777777" w:rsidTr="00476E5F">
        <w:trPr>
          <w:trHeight w:val="1230"/>
          <w:tblCellSpacing w:w="0" w:type="dxa"/>
          <w:jc w:val="center"/>
        </w:trPr>
        <w:tc>
          <w:tcPr>
            <w:tcW w:w="1424" w:type="dxa"/>
            <w:tcBorders>
              <w:top w:val="single" w:sz="4" w:space="0" w:color="auto"/>
              <w:left w:val="single" w:sz="4" w:space="0" w:color="auto"/>
              <w:bottom w:val="single" w:sz="4" w:space="0" w:color="auto"/>
              <w:right w:val="single" w:sz="4" w:space="0" w:color="auto"/>
              <w:tl2br w:val="outset" w:sz="6" w:space="0" w:color="auto"/>
            </w:tcBorders>
            <w:hideMark/>
          </w:tcPr>
          <w:p w14:paraId="2F2996AF" w14:textId="77777777" w:rsidR="000316F4" w:rsidRPr="00695B50" w:rsidRDefault="000316F4" w:rsidP="009A21C1">
            <w:pPr>
              <w:widowControl/>
              <w:spacing w:line="360" w:lineRule="auto"/>
              <w:jc w:val="left"/>
              <w:rPr>
                <w:rFonts w:ascii="仿宋" w:eastAsia="仿宋" w:hAnsi="仿宋" w:cs="Arial"/>
                <w:kern w:val="0"/>
                <w:sz w:val="32"/>
                <w:szCs w:val="32"/>
              </w:rPr>
            </w:pPr>
            <w:r w:rsidRPr="00695B50">
              <w:rPr>
                <w:rFonts w:ascii="仿宋" w:eastAsia="仿宋" w:hAnsi="仿宋" w:cs="Arial"/>
                <w:kern w:val="0"/>
                <w:sz w:val="32"/>
                <w:szCs w:val="32"/>
              </w:rPr>
              <w:t xml:space="preserve">　交通工具</w:t>
            </w:r>
          </w:p>
          <w:p w14:paraId="259B9FB8" w14:textId="77777777" w:rsidR="000316F4" w:rsidRPr="00695B50" w:rsidRDefault="000316F4" w:rsidP="009A21C1">
            <w:pPr>
              <w:widowControl/>
              <w:spacing w:line="360" w:lineRule="auto"/>
              <w:jc w:val="left"/>
              <w:rPr>
                <w:rFonts w:ascii="仿宋" w:eastAsia="仿宋" w:hAnsi="仿宋" w:cs="Arial"/>
                <w:kern w:val="0"/>
                <w:sz w:val="32"/>
                <w:szCs w:val="32"/>
              </w:rPr>
            </w:pPr>
          </w:p>
          <w:p w14:paraId="698683D9" w14:textId="77777777" w:rsidR="000316F4" w:rsidRPr="00695B50" w:rsidRDefault="000316F4" w:rsidP="009A21C1">
            <w:pPr>
              <w:widowControl/>
              <w:spacing w:line="360" w:lineRule="auto"/>
              <w:jc w:val="left"/>
              <w:rPr>
                <w:rFonts w:ascii="仿宋" w:eastAsia="仿宋" w:hAnsi="仿宋" w:cs="Arial"/>
                <w:kern w:val="0"/>
                <w:sz w:val="32"/>
                <w:szCs w:val="32"/>
              </w:rPr>
            </w:pPr>
            <w:r w:rsidRPr="00695B50">
              <w:rPr>
                <w:rFonts w:ascii="仿宋" w:eastAsia="仿宋" w:hAnsi="仿宋" w:cs="Arial"/>
                <w:kern w:val="0"/>
                <w:sz w:val="32"/>
                <w:szCs w:val="32"/>
              </w:rPr>
              <w:t>级　别</w:t>
            </w:r>
          </w:p>
        </w:tc>
        <w:tc>
          <w:tcPr>
            <w:tcW w:w="3161" w:type="dxa"/>
            <w:tcBorders>
              <w:top w:val="single" w:sz="4" w:space="0" w:color="auto"/>
              <w:left w:val="single" w:sz="4" w:space="0" w:color="auto"/>
              <w:bottom w:val="single" w:sz="4" w:space="0" w:color="auto"/>
              <w:right w:val="single" w:sz="4" w:space="0" w:color="auto"/>
            </w:tcBorders>
            <w:vAlign w:val="center"/>
            <w:hideMark/>
          </w:tcPr>
          <w:p w14:paraId="3634D742" w14:textId="77777777" w:rsidR="00476E5F" w:rsidRPr="00695B50" w:rsidRDefault="000316F4" w:rsidP="00476E5F">
            <w:pPr>
              <w:widowControl/>
              <w:spacing w:line="360" w:lineRule="auto"/>
              <w:jc w:val="center"/>
              <w:rPr>
                <w:rFonts w:ascii="仿宋" w:eastAsia="仿宋" w:hAnsi="仿宋" w:cs="Arial"/>
                <w:kern w:val="0"/>
                <w:sz w:val="32"/>
                <w:szCs w:val="32"/>
              </w:rPr>
            </w:pPr>
            <w:r w:rsidRPr="00695B50">
              <w:rPr>
                <w:rFonts w:ascii="仿宋" w:eastAsia="仿宋" w:hAnsi="仿宋" w:cs="Arial"/>
                <w:kern w:val="0"/>
                <w:sz w:val="32"/>
                <w:szCs w:val="32"/>
              </w:rPr>
              <w:t>火车</w:t>
            </w:r>
          </w:p>
          <w:p w14:paraId="687D1896" w14:textId="2432C111" w:rsidR="000316F4" w:rsidRPr="00695B50" w:rsidRDefault="000316F4" w:rsidP="00476E5F">
            <w:pPr>
              <w:widowControl/>
              <w:spacing w:line="360" w:lineRule="auto"/>
              <w:jc w:val="center"/>
              <w:rPr>
                <w:rFonts w:ascii="仿宋" w:eastAsia="仿宋" w:hAnsi="仿宋" w:cs="Arial"/>
                <w:kern w:val="0"/>
                <w:sz w:val="32"/>
                <w:szCs w:val="32"/>
              </w:rPr>
            </w:pPr>
            <w:r w:rsidRPr="00695B50">
              <w:rPr>
                <w:rFonts w:ascii="仿宋" w:eastAsia="仿宋" w:hAnsi="仿宋" w:cs="Arial"/>
                <w:kern w:val="0"/>
                <w:sz w:val="32"/>
                <w:szCs w:val="32"/>
              </w:rPr>
              <w:t>（含高铁、动车、全列软席列车）</w:t>
            </w:r>
          </w:p>
        </w:tc>
        <w:tc>
          <w:tcPr>
            <w:tcW w:w="1330" w:type="dxa"/>
            <w:tcBorders>
              <w:top w:val="single" w:sz="4" w:space="0" w:color="auto"/>
              <w:left w:val="single" w:sz="4" w:space="0" w:color="auto"/>
              <w:bottom w:val="single" w:sz="4" w:space="0" w:color="auto"/>
              <w:right w:val="single" w:sz="4" w:space="0" w:color="auto"/>
            </w:tcBorders>
            <w:vAlign w:val="center"/>
            <w:hideMark/>
          </w:tcPr>
          <w:p w14:paraId="4A256498" w14:textId="77777777" w:rsidR="00476E5F" w:rsidRPr="00695B50" w:rsidRDefault="000316F4" w:rsidP="00476E5F">
            <w:pPr>
              <w:widowControl/>
              <w:spacing w:line="360" w:lineRule="auto"/>
              <w:ind w:left="3" w:hangingChars="1" w:hanging="3"/>
              <w:jc w:val="center"/>
              <w:rPr>
                <w:rFonts w:ascii="仿宋" w:eastAsia="仿宋" w:hAnsi="仿宋" w:cs="Arial"/>
                <w:kern w:val="0"/>
                <w:sz w:val="32"/>
                <w:szCs w:val="32"/>
              </w:rPr>
            </w:pPr>
            <w:r w:rsidRPr="00695B50">
              <w:rPr>
                <w:rFonts w:ascii="仿宋" w:eastAsia="仿宋" w:hAnsi="仿宋" w:cs="Arial"/>
                <w:kern w:val="0"/>
                <w:sz w:val="32"/>
                <w:szCs w:val="32"/>
              </w:rPr>
              <w:t>轮船</w:t>
            </w:r>
          </w:p>
          <w:p w14:paraId="22251CE4" w14:textId="1790F6A2" w:rsidR="000316F4" w:rsidRPr="00695B50" w:rsidRDefault="000316F4" w:rsidP="00476E5F">
            <w:pPr>
              <w:widowControl/>
              <w:spacing w:line="360" w:lineRule="auto"/>
              <w:ind w:left="3" w:hangingChars="1" w:hanging="3"/>
              <w:jc w:val="center"/>
              <w:rPr>
                <w:rFonts w:ascii="仿宋" w:eastAsia="仿宋" w:hAnsi="仿宋" w:cs="Arial"/>
                <w:kern w:val="0"/>
                <w:sz w:val="32"/>
                <w:szCs w:val="32"/>
              </w:rPr>
            </w:pPr>
            <w:r w:rsidRPr="00695B50">
              <w:rPr>
                <w:rFonts w:ascii="仿宋" w:eastAsia="仿宋" w:hAnsi="仿宋" w:cs="Arial"/>
                <w:kern w:val="0"/>
                <w:sz w:val="32"/>
                <w:szCs w:val="32"/>
              </w:rPr>
              <w:t>（不包括旅游船）</w:t>
            </w:r>
          </w:p>
        </w:tc>
        <w:tc>
          <w:tcPr>
            <w:tcW w:w="791" w:type="dxa"/>
            <w:tcBorders>
              <w:top w:val="single" w:sz="4" w:space="0" w:color="auto"/>
              <w:left w:val="single" w:sz="4" w:space="0" w:color="auto"/>
              <w:bottom w:val="single" w:sz="4" w:space="0" w:color="auto"/>
              <w:right w:val="single" w:sz="4" w:space="0" w:color="auto"/>
            </w:tcBorders>
            <w:vAlign w:val="center"/>
            <w:hideMark/>
          </w:tcPr>
          <w:p w14:paraId="04D22DF9" w14:textId="77777777" w:rsidR="000316F4" w:rsidRPr="00695B50" w:rsidRDefault="000316F4" w:rsidP="00476E5F">
            <w:pPr>
              <w:widowControl/>
              <w:spacing w:line="360" w:lineRule="auto"/>
              <w:jc w:val="center"/>
              <w:rPr>
                <w:rFonts w:ascii="仿宋" w:eastAsia="仿宋" w:hAnsi="仿宋" w:cs="Arial"/>
                <w:kern w:val="0"/>
                <w:sz w:val="32"/>
                <w:szCs w:val="32"/>
              </w:rPr>
            </w:pPr>
            <w:r w:rsidRPr="00695B50">
              <w:rPr>
                <w:rFonts w:ascii="仿宋" w:eastAsia="仿宋" w:hAnsi="仿宋" w:cs="Arial"/>
                <w:kern w:val="0"/>
                <w:sz w:val="32"/>
                <w:szCs w:val="32"/>
              </w:rPr>
              <w:t>飞机</w:t>
            </w:r>
          </w:p>
        </w:tc>
        <w:tc>
          <w:tcPr>
            <w:tcW w:w="1894" w:type="dxa"/>
            <w:tcBorders>
              <w:top w:val="single" w:sz="4" w:space="0" w:color="auto"/>
              <w:left w:val="single" w:sz="4" w:space="0" w:color="auto"/>
              <w:bottom w:val="single" w:sz="4" w:space="0" w:color="auto"/>
              <w:right w:val="single" w:sz="4" w:space="0" w:color="auto"/>
            </w:tcBorders>
            <w:vAlign w:val="center"/>
            <w:hideMark/>
          </w:tcPr>
          <w:p w14:paraId="4C48B760" w14:textId="77777777" w:rsidR="000316F4" w:rsidRPr="00695B50" w:rsidRDefault="000316F4" w:rsidP="00476E5F">
            <w:pPr>
              <w:widowControl/>
              <w:spacing w:line="360" w:lineRule="auto"/>
              <w:jc w:val="center"/>
              <w:rPr>
                <w:rFonts w:ascii="仿宋" w:eastAsia="仿宋" w:hAnsi="仿宋" w:cs="Arial"/>
                <w:kern w:val="0"/>
                <w:sz w:val="32"/>
                <w:szCs w:val="32"/>
              </w:rPr>
            </w:pPr>
            <w:r w:rsidRPr="00695B50">
              <w:rPr>
                <w:rFonts w:ascii="仿宋" w:eastAsia="仿宋" w:hAnsi="仿宋" w:cs="Arial"/>
                <w:kern w:val="0"/>
                <w:sz w:val="32"/>
                <w:szCs w:val="32"/>
              </w:rPr>
              <w:t>其他交通工具</w:t>
            </w:r>
          </w:p>
          <w:p w14:paraId="0E3A6674" w14:textId="5098BB8D" w:rsidR="00FB6806" w:rsidRPr="00695B50" w:rsidRDefault="00F84472" w:rsidP="00476E5F">
            <w:pPr>
              <w:widowControl/>
              <w:spacing w:line="360" w:lineRule="auto"/>
              <w:jc w:val="center"/>
              <w:rPr>
                <w:rFonts w:ascii="仿宋" w:eastAsia="仿宋" w:hAnsi="仿宋" w:cs="Arial"/>
                <w:kern w:val="0"/>
                <w:sz w:val="32"/>
                <w:szCs w:val="32"/>
              </w:rPr>
            </w:pPr>
            <w:r w:rsidRPr="00695B50">
              <w:rPr>
                <w:rFonts w:ascii="仿宋" w:eastAsia="仿宋" w:hAnsi="仿宋" w:cs="Arial" w:hint="eastAsia"/>
                <w:kern w:val="0"/>
                <w:sz w:val="32"/>
                <w:szCs w:val="32"/>
              </w:rPr>
              <w:t>（不含自驾车及租</w:t>
            </w:r>
            <w:r w:rsidR="00FB6806" w:rsidRPr="00695B50">
              <w:rPr>
                <w:rFonts w:ascii="仿宋" w:eastAsia="仿宋" w:hAnsi="仿宋" w:cs="Arial" w:hint="eastAsia"/>
                <w:kern w:val="0"/>
                <w:sz w:val="32"/>
                <w:szCs w:val="32"/>
              </w:rPr>
              <w:t>车）</w:t>
            </w:r>
          </w:p>
        </w:tc>
      </w:tr>
      <w:tr w:rsidR="000316F4" w:rsidRPr="00695B50" w14:paraId="02AE62C0" w14:textId="77777777" w:rsidTr="00476E5F">
        <w:trPr>
          <w:trHeight w:val="1113"/>
          <w:tblCellSpacing w:w="0" w:type="dxa"/>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14:paraId="4E837FA4" w14:textId="0888B85C" w:rsidR="000316F4" w:rsidRPr="00695B50" w:rsidRDefault="00476E5F" w:rsidP="009A21C1">
            <w:pPr>
              <w:widowControl/>
              <w:spacing w:line="360" w:lineRule="auto"/>
              <w:jc w:val="left"/>
              <w:rPr>
                <w:rFonts w:ascii="仿宋" w:eastAsia="仿宋" w:hAnsi="仿宋" w:cs="Arial"/>
                <w:kern w:val="0"/>
                <w:sz w:val="32"/>
                <w:szCs w:val="32"/>
              </w:rPr>
            </w:pPr>
            <w:r w:rsidRPr="00695B50">
              <w:rPr>
                <w:rFonts w:ascii="仿宋" w:eastAsia="仿宋" w:hAnsi="仿宋" w:cs="Arial" w:hint="eastAsia"/>
                <w:kern w:val="0"/>
                <w:sz w:val="32"/>
                <w:szCs w:val="32"/>
              </w:rPr>
              <w:t>校</w:t>
            </w:r>
            <w:r w:rsidR="000316F4" w:rsidRPr="00695B50">
              <w:rPr>
                <w:rFonts w:ascii="仿宋" w:eastAsia="仿宋" w:hAnsi="仿宋" w:cs="Arial" w:hint="eastAsia"/>
                <w:kern w:val="0"/>
                <w:sz w:val="32"/>
                <w:szCs w:val="32"/>
              </w:rPr>
              <w:t>长、书记及相当职务人员</w:t>
            </w:r>
          </w:p>
        </w:tc>
        <w:tc>
          <w:tcPr>
            <w:tcW w:w="3161" w:type="dxa"/>
            <w:tcBorders>
              <w:top w:val="single" w:sz="4" w:space="0" w:color="auto"/>
              <w:left w:val="single" w:sz="4" w:space="0" w:color="auto"/>
              <w:bottom w:val="single" w:sz="4" w:space="0" w:color="auto"/>
              <w:right w:val="single" w:sz="4" w:space="0" w:color="auto"/>
            </w:tcBorders>
            <w:vAlign w:val="center"/>
            <w:hideMark/>
          </w:tcPr>
          <w:p w14:paraId="25C48E05" w14:textId="77777777" w:rsidR="000316F4" w:rsidRPr="00695B50" w:rsidRDefault="000316F4" w:rsidP="009A21C1">
            <w:pPr>
              <w:widowControl/>
              <w:spacing w:line="360" w:lineRule="auto"/>
              <w:jc w:val="left"/>
              <w:rPr>
                <w:rFonts w:ascii="仿宋" w:eastAsia="仿宋" w:hAnsi="仿宋" w:cs="Arial"/>
                <w:kern w:val="0"/>
                <w:sz w:val="32"/>
                <w:szCs w:val="32"/>
              </w:rPr>
            </w:pPr>
            <w:r w:rsidRPr="00695B50">
              <w:rPr>
                <w:rFonts w:ascii="仿宋" w:eastAsia="仿宋" w:hAnsi="仿宋" w:cs="Arial"/>
                <w:kern w:val="0"/>
                <w:sz w:val="32"/>
                <w:szCs w:val="32"/>
              </w:rPr>
              <w:t>火车软席（软座、软卧），高铁/动车一等座，全列软席列车一等</w:t>
            </w:r>
            <w:r w:rsidRPr="00695B50">
              <w:rPr>
                <w:rFonts w:ascii="仿宋" w:eastAsia="仿宋" w:hAnsi="仿宋" w:cs="Arial"/>
                <w:kern w:val="0"/>
                <w:sz w:val="32"/>
                <w:szCs w:val="32"/>
              </w:rPr>
              <w:lastRenderedPageBreak/>
              <w:t>软座</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0892EB0" w14:textId="77777777" w:rsidR="000316F4" w:rsidRPr="00695B50" w:rsidRDefault="000316F4" w:rsidP="00476E5F">
            <w:pPr>
              <w:widowControl/>
              <w:spacing w:line="360" w:lineRule="auto"/>
              <w:jc w:val="center"/>
              <w:rPr>
                <w:rFonts w:ascii="仿宋" w:eastAsia="仿宋" w:hAnsi="仿宋" w:cs="Arial"/>
                <w:kern w:val="0"/>
                <w:sz w:val="32"/>
                <w:szCs w:val="32"/>
              </w:rPr>
            </w:pPr>
            <w:r w:rsidRPr="00695B50">
              <w:rPr>
                <w:rFonts w:ascii="仿宋" w:eastAsia="仿宋" w:hAnsi="仿宋" w:cs="Arial" w:hint="eastAsia"/>
                <w:kern w:val="0"/>
                <w:sz w:val="32"/>
                <w:szCs w:val="32"/>
              </w:rPr>
              <w:lastRenderedPageBreak/>
              <w:t>二等</w:t>
            </w:r>
            <w:r w:rsidRPr="00695B50">
              <w:rPr>
                <w:rFonts w:ascii="仿宋" w:eastAsia="仿宋" w:hAnsi="仿宋" w:cs="Arial"/>
                <w:kern w:val="0"/>
                <w:sz w:val="32"/>
                <w:szCs w:val="32"/>
              </w:rPr>
              <w:t>舱</w:t>
            </w:r>
          </w:p>
        </w:tc>
        <w:tc>
          <w:tcPr>
            <w:tcW w:w="791" w:type="dxa"/>
            <w:tcBorders>
              <w:top w:val="single" w:sz="4" w:space="0" w:color="auto"/>
              <w:left w:val="single" w:sz="4" w:space="0" w:color="auto"/>
              <w:bottom w:val="single" w:sz="4" w:space="0" w:color="auto"/>
              <w:right w:val="single" w:sz="4" w:space="0" w:color="auto"/>
            </w:tcBorders>
            <w:vAlign w:val="center"/>
            <w:hideMark/>
          </w:tcPr>
          <w:p w14:paraId="29D0B363" w14:textId="77777777" w:rsidR="000316F4" w:rsidRPr="00695B50" w:rsidRDefault="000316F4" w:rsidP="009A21C1">
            <w:pPr>
              <w:widowControl/>
              <w:spacing w:line="360" w:lineRule="auto"/>
              <w:jc w:val="left"/>
              <w:rPr>
                <w:rFonts w:ascii="仿宋" w:eastAsia="仿宋" w:hAnsi="仿宋" w:cs="Arial"/>
                <w:kern w:val="0"/>
                <w:sz w:val="32"/>
                <w:szCs w:val="32"/>
              </w:rPr>
            </w:pPr>
            <w:r w:rsidRPr="00695B50">
              <w:rPr>
                <w:rFonts w:ascii="仿宋" w:eastAsia="仿宋" w:hAnsi="仿宋" w:cs="Arial" w:hint="eastAsia"/>
                <w:kern w:val="0"/>
                <w:sz w:val="32"/>
                <w:szCs w:val="32"/>
              </w:rPr>
              <w:t>经济舱</w:t>
            </w:r>
          </w:p>
        </w:tc>
        <w:tc>
          <w:tcPr>
            <w:tcW w:w="1894" w:type="dxa"/>
            <w:tcBorders>
              <w:top w:val="single" w:sz="4" w:space="0" w:color="auto"/>
              <w:left w:val="single" w:sz="4" w:space="0" w:color="auto"/>
              <w:bottom w:val="single" w:sz="4" w:space="0" w:color="auto"/>
              <w:right w:val="single" w:sz="4" w:space="0" w:color="auto"/>
            </w:tcBorders>
            <w:vAlign w:val="center"/>
            <w:hideMark/>
          </w:tcPr>
          <w:p w14:paraId="467E9F34" w14:textId="3232A361" w:rsidR="000316F4" w:rsidRPr="00695B50" w:rsidRDefault="00C75D69" w:rsidP="009A21C1">
            <w:pPr>
              <w:widowControl/>
              <w:spacing w:line="360" w:lineRule="auto"/>
              <w:jc w:val="left"/>
              <w:rPr>
                <w:rFonts w:ascii="仿宋" w:eastAsia="仿宋" w:hAnsi="仿宋" w:cs="Arial"/>
                <w:kern w:val="0"/>
                <w:sz w:val="32"/>
                <w:szCs w:val="32"/>
              </w:rPr>
            </w:pPr>
            <w:r w:rsidRPr="00695B50">
              <w:rPr>
                <w:rFonts w:ascii="仿宋" w:eastAsia="仿宋" w:hAnsi="仿宋" w:cs="Arial"/>
                <w:kern w:val="0"/>
                <w:sz w:val="32"/>
                <w:szCs w:val="32"/>
              </w:rPr>
              <w:t>凭</w:t>
            </w:r>
            <w:r w:rsidR="00B70863" w:rsidRPr="00695B50">
              <w:rPr>
                <w:rFonts w:ascii="仿宋" w:eastAsia="仿宋" w:hAnsi="仿宋" w:cs="Arial" w:hint="eastAsia"/>
                <w:kern w:val="0"/>
                <w:sz w:val="32"/>
                <w:szCs w:val="32"/>
              </w:rPr>
              <w:t>据</w:t>
            </w:r>
            <w:r w:rsidR="000316F4" w:rsidRPr="00695B50">
              <w:rPr>
                <w:rFonts w:ascii="仿宋" w:eastAsia="仿宋" w:hAnsi="仿宋" w:cs="Arial"/>
                <w:kern w:val="0"/>
                <w:sz w:val="32"/>
                <w:szCs w:val="32"/>
              </w:rPr>
              <w:t>报销</w:t>
            </w:r>
          </w:p>
        </w:tc>
      </w:tr>
      <w:tr w:rsidR="000316F4" w:rsidRPr="00695B50" w14:paraId="2B1D7EF1" w14:textId="77777777" w:rsidTr="00476E5F">
        <w:trPr>
          <w:trHeight w:val="1113"/>
          <w:tblCellSpacing w:w="0" w:type="dxa"/>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14:paraId="770F1B3D" w14:textId="77777777" w:rsidR="000316F4" w:rsidRPr="00695B50" w:rsidRDefault="000316F4" w:rsidP="009A21C1">
            <w:pPr>
              <w:widowControl/>
              <w:spacing w:line="360" w:lineRule="auto"/>
              <w:jc w:val="left"/>
              <w:rPr>
                <w:rFonts w:ascii="仿宋" w:eastAsia="仿宋" w:hAnsi="仿宋" w:cs="Arial"/>
                <w:kern w:val="0"/>
                <w:sz w:val="32"/>
                <w:szCs w:val="32"/>
              </w:rPr>
            </w:pPr>
            <w:r w:rsidRPr="00695B50">
              <w:rPr>
                <w:rFonts w:ascii="仿宋" w:eastAsia="仿宋" w:hAnsi="仿宋" w:cs="Arial" w:hint="eastAsia"/>
                <w:kern w:val="0"/>
                <w:sz w:val="32"/>
                <w:szCs w:val="32"/>
              </w:rPr>
              <w:lastRenderedPageBreak/>
              <w:t>其余人员</w:t>
            </w:r>
          </w:p>
        </w:tc>
        <w:tc>
          <w:tcPr>
            <w:tcW w:w="3161" w:type="dxa"/>
            <w:tcBorders>
              <w:top w:val="single" w:sz="4" w:space="0" w:color="auto"/>
              <w:left w:val="single" w:sz="4" w:space="0" w:color="auto"/>
              <w:bottom w:val="single" w:sz="4" w:space="0" w:color="auto"/>
              <w:right w:val="single" w:sz="4" w:space="0" w:color="auto"/>
            </w:tcBorders>
            <w:vAlign w:val="center"/>
            <w:hideMark/>
          </w:tcPr>
          <w:p w14:paraId="1994FBE9" w14:textId="77777777" w:rsidR="000316F4" w:rsidRPr="00695B50" w:rsidRDefault="000316F4" w:rsidP="009A21C1">
            <w:pPr>
              <w:widowControl/>
              <w:spacing w:line="360" w:lineRule="auto"/>
              <w:jc w:val="left"/>
              <w:rPr>
                <w:rFonts w:ascii="仿宋" w:eastAsia="仿宋" w:hAnsi="仿宋" w:cs="Arial"/>
                <w:kern w:val="0"/>
                <w:sz w:val="32"/>
                <w:szCs w:val="32"/>
              </w:rPr>
            </w:pPr>
            <w:r w:rsidRPr="00695B50">
              <w:rPr>
                <w:rFonts w:ascii="仿宋" w:eastAsia="仿宋" w:hAnsi="仿宋" w:cs="Arial"/>
                <w:kern w:val="0"/>
                <w:sz w:val="32"/>
                <w:szCs w:val="32"/>
              </w:rPr>
              <w:t>火车硬席（硬座、硬卧），高铁/动车二等座、全列软席列车二等软座</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390D0B9" w14:textId="77777777" w:rsidR="000316F4" w:rsidRPr="00695B50" w:rsidRDefault="000316F4" w:rsidP="00476E5F">
            <w:pPr>
              <w:widowControl/>
              <w:spacing w:line="360" w:lineRule="auto"/>
              <w:jc w:val="center"/>
              <w:rPr>
                <w:rFonts w:ascii="仿宋" w:eastAsia="仿宋" w:hAnsi="仿宋" w:cs="Arial"/>
                <w:kern w:val="0"/>
                <w:sz w:val="32"/>
                <w:szCs w:val="32"/>
              </w:rPr>
            </w:pPr>
            <w:r w:rsidRPr="00695B50">
              <w:rPr>
                <w:rFonts w:ascii="仿宋" w:eastAsia="仿宋" w:hAnsi="仿宋" w:cs="Arial"/>
                <w:kern w:val="0"/>
                <w:sz w:val="32"/>
                <w:szCs w:val="32"/>
              </w:rPr>
              <w:t>三等舱</w:t>
            </w:r>
          </w:p>
        </w:tc>
        <w:tc>
          <w:tcPr>
            <w:tcW w:w="791" w:type="dxa"/>
            <w:tcBorders>
              <w:top w:val="single" w:sz="4" w:space="0" w:color="auto"/>
              <w:left w:val="single" w:sz="4" w:space="0" w:color="auto"/>
              <w:bottom w:val="single" w:sz="4" w:space="0" w:color="auto"/>
              <w:right w:val="single" w:sz="4" w:space="0" w:color="auto"/>
            </w:tcBorders>
            <w:vAlign w:val="center"/>
            <w:hideMark/>
          </w:tcPr>
          <w:p w14:paraId="65A3E9B9" w14:textId="77777777" w:rsidR="000316F4" w:rsidRPr="00695B50" w:rsidRDefault="000316F4" w:rsidP="009A21C1">
            <w:pPr>
              <w:widowControl/>
              <w:spacing w:line="360" w:lineRule="auto"/>
              <w:jc w:val="left"/>
              <w:rPr>
                <w:rFonts w:ascii="仿宋" w:eastAsia="仿宋" w:hAnsi="仿宋" w:cs="Arial"/>
                <w:kern w:val="0"/>
                <w:sz w:val="32"/>
                <w:szCs w:val="32"/>
              </w:rPr>
            </w:pPr>
            <w:r w:rsidRPr="00695B50">
              <w:rPr>
                <w:rFonts w:ascii="仿宋" w:eastAsia="仿宋" w:hAnsi="仿宋" w:cs="Arial"/>
                <w:kern w:val="0"/>
                <w:sz w:val="32"/>
                <w:szCs w:val="32"/>
              </w:rPr>
              <w:t>经济舱</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C4A57F7" w14:textId="6B1BE1F9" w:rsidR="000316F4" w:rsidRPr="00695B50" w:rsidRDefault="00C75D69" w:rsidP="009A21C1">
            <w:pPr>
              <w:widowControl/>
              <w:spacing w:line="360" w:lineRule="auto"/>
              <w:jc w:val="left"/>
              <w:rPr>
                <w:rFonts w:ascii="仿宋" w:eastAsia="仿宋" w:hAnsi="仿宋" w:cs="Arial"/>
                <w:kern w:val="0"/>
                <w:sz w:val="32"/>
                <w:szCs w:val="32"/>
              </w:rPr>
            </w:pPr>
            <w:r w:rsidRPr="00695B50">
              <w:rPr>
                <w:rFonts w:ascii="仿宋" w:eastAsia="仿宋" w:hAnsi="仿宋" w:cs="Arial"/>
                <w:kern w:val="0"/>
                <w:sz w:val="32"/>
                <w:szCs w:val="32"/>
              </w:rPr>
              <w:t>凭</w:t>
            </w:r>
            <w:r w:rsidR="00B70863" w:rsidRPr="00695B50">
              <w:rPr>
                <w:rFonts w:ascii="仿宋" w:eastAsia="仿宋" w:hAnsi="仿宋" w:cs="Arial" w:hint="eastAsia"/>
                <w:kern w:val="0"/>
                <w:sz w:val="32"/>
                <w:szCs w:val="32"/>
              </w:rPr>
              <w:t>据</w:t>
            </w:r>
            <w:r w:rsidR="000316F4" w:rsidRPr="00695B50">
              <w:rPr>
                <w:rFonts w:ascii="仿宋" w:eastAsia="仿宋" w:hAnsi="仿宋" w:cs="Arial"/>
                <w:kern w:val="0"/>
                <w:sz w:val="32"/>
                <w:szCs w:val="32"/>
              </w:rPr>
              <w:t>报销</w:t>
            </w:r>
          </w:p>
        </w:tc>
      </w:tr>
    </w:tbl>
    <w:p w14:paraId="25E09DB6" w14:textId="13809FC1" w:rsidR="006477E7" w:rsidRPr="00695B50" w:rsidRDefault="006477E7" w:rsidP="009A21C1">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C75D69" w:rsidRPr="00695B50">
        <w:rPr>
          <w:rFonts w:ascii="仿宋" w:eastAsia="仿宋" w:hAnsi="仿宋" w:hint="eastAsia"/>
          <w:color w:val="000000" w:themeColor="text1"/>
          <w:sz w:val="32"/>
          <w:szCs w:val="32"/>
        </w:rPr>
        <w:t>二</w:t>
      </w:r>
      <w:r w:rsidRPr="00695B50">
        <w:rPr>
          <w:rFonts w:ascii="仿宋" w:eastAsia="仿宋" w:hAnsi="仿宋" w:hint="eastAsia"/>
          <w:color w:val="000000" w:themeColor="text1"/>
          <w:sz w:val="32"/>
          <w:szCs w:val="32"/>
        </w:rPr>
        <w:t>）对于</w:t>
      </w:r>
      <w:r w:rsidR="00FB5DA8" w:rsidRPr="00695B50">
        <w:rPr>
          <w:rFonts w:ascii="仿宋" w:eastAsia="仿宋" w:hAnsi="仿宋" w:hint="eastAsia"/>
          <w:color w:val="000000" w:themeColor="text1"/>
          <w:sz w:val="32"/>
          <w:szCs w:val="32"/>
        </w:rPr>
        <w:t>在偏远地区开展考察、调研等工作，受地理环境和当地条件限制，必须</w:t>
      </w:r>
      <w:r w:rsidRPr="00695B50">
        <w:rPr>
          <w:rFonts w:ascii="仿宋" w:eastAsia="仿宋" w:hAnsi="仿宋" w:hint="eastAsia"/>
          <w:color w:val="000000" w:themeColor="text1"/>
          <w:sz w:val="32"/>
          <w:szCs w:val="32"/>
        </w:rPr>
        <w:t>自驾车或者租车</w:t>
      </w:r>
      <w:r w:rsidR="00476E5F" w:rsidRPr="00695B50">
        <w:rPr>
          <w:rFonts w:ascii="仿宋" w:eastAsia="仿宋" w:hAnsi="仿宋" w:hint="eastAsia"/>
          <w:color w:val="000000" w:themeColor="text1"/>
          <w:sz w:val="32"/>
          <w:szCs w:val="32"/>
        </w:rPr>
        <w:t>（包括自行租赁小汽车或乘坐出租小汽车、网约车）</w:t>
      </w:r>
      <w:r w:rsidRPr="00695B50">
        <w:rPr>
          <w:rFonts w:ascii="仿宋" w:eastAsia="仿宋" w:hAnsi="仿宋" w:hint="eastAsia"/>
          <w:color w:val="000000" w:themeColor="text1"/>
          <w:sz w:val="32"/>
          <w:szCs w:val="32"/>
        </w:rPr>
        <w:t>前往的，报销的汽油费和过桥过路费</w:t>
      </w:r>
      <w:r w:rsidR="00476E5F" w:rsidRPr="00695B50">
        <w:rPr>
          <w:rFonts w:ascii="仿宋" w:eastAsia="仿宋" w:hAnsi="仿宋" w:hint="eastAsia"/>
          <w:color w:val="000000" w:themeColor="text1"/>
          <w:sz w:val="32"/>
          <w:szCs w:val="32"/>
        </w:rPr>
        <w:t>或租车费</w:t>
      </w:r>
      <w:r w:rsidR="0068657F" w:rsidRPr="00695B50">
        <w:rPr>
          <w:rFonts w:ascii="仿宋" w:eastAsia="仿宋" w:hAnsi="仿宋" w:hint="eastAsia"/>
          <w:color w:val="000000" w:themeColor="text1"/>
          <w:sz w:val="32"/>
          <w:szCs w:val="32"/>
        </w:rPr>
        <w:t>应</w:t>
      </w:r>
      <w:r w:rsidRPr="00695B50">
        <w:rPr>
          <w:rFonts w:ascii="仿宋" w:eastAsia="仿宋" w:hAnsi="仿宋" w:hint="eastAsia"/>
          <w:color w:val="000000" w:themeColor="text1"/>
          <w:sz w:val="32"/>
          <w:szCs w:val="32"/>
        </w:rPr>
        <w:t>控制在城市间交通费</w:t>
      </w:r>
      <w:r w:rsidR="00BF05B4" w:rsidRPr="00695B50">
        <w:rPr>
          <w:rFonts w:ascii="仿宋" w:eastAsia="仿宋" w:hAnsi="仿宋" w:hint="eastAsia"/>
          <w:color w:val="000000" w:themeColor="text1"/>
          <w:sz w:val="32"/>
          <w:szCs w:val="32"/>
        </w:rPr>
        <w:t>合理</w:t>
      </w:r>
      <w:r w:rsidRPr="00695B50">
        <w:rPr>
          <w:rFonts w:ascii="仿宋" w:eastAsia="仿宋" w:hAnsi="仿宋" w:hint="eastAsia"/>
          <w:color w:val="000000" w:themeColor="text1"/>
          <w:sz w:val="32"/>
          <w:szCs w:val="32"/>
        </w:rPr>
        <w:t>标准内</w:t>
      </w:r>
      <w:r w:rsidR="008543AE">
        <w:rPr>
          <w:rFonts w:ascii="仿宋" w:eastAsia="仿宋" w:hAnsi="仿宋" w:hint="eastAsia"/>
          <w:color w:val="000000" w:themeColor="text1"/>
          <w:sz w:val="32"/>
          <w:szCs w:val="32"/>
        </w:rPr>
        <w:t>。</w:t>
      </w:r>
      <w:r w:rsidR="00FB5DA8" w:rsidRPr="00695B50">
        <w:rPr>
          <w:rFonts w:ascii="仿宋" w:eastAsia="仿宋" w:hAnsi="仿宋" w:hint="eastAsia"/>
          <w:color w:val="000000" w:themeColor="text1"/>
          <w:sz w:val="32"/>
          <w:szCs w:val="32"/>
        </w:rPr>
        <w:t>学校不提倡自驾车或租车公务出行，对此所引起的安全等问题，由出差人员自行承担</w:t>
      </w:r>
      <w:r w:rsidR="008543AE">
        <w:rPr>
          <w:rFonts w:ascii="仿宋" w:eastAsia="仿宋" w:hAnsi="仿宋" w:hint="eastAsia"/>
          <w:color w:val="000000" w:themeColor="text1"/>
          <w:sz w:val="32"/>
          <w:szCs w:val="32"/>
        </w:rPr>
        <w:t>。</w:t>
      </w:r>
    </w:p>
    <w:p w14:paraId="495FD8BA" w14:textId="10F66198" w:rsidR="0070094A" w:rsidRPr="00695B50" w:rsidRDefault="006477E7" w:rsidP="00CB592D">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C75D69" w:rsidRPr="00695B50">
        <w:rPr>
          <w:rFonts w:ascii="仿宋" w:eastAsia="仿宋" w:hAnsi="仿宋" w:hint="eastAsia"/>
          <w:color w:val="000000" w:themeColor="text1"/>
          <w:sz w:val="32"/>
          <w:szCs w:val="32"/>
        </w:rPr>
        <w:t>三</w:t>
      </w:r>
      <w:r w:rsidRPr="00695B50">
        <w:rPr>
          <w:rFonts w:ascii="仿宋" w:eastAsia="仿宋" w:hAnsi="仿宋" w:hint="eastAsia"/>
          <w:color w:val="000000" w:themeColor="text1"/>
          <w:sz w:val="32"/>
          <w:szCs w:val="32"/>
        </w:rPr>
        <w:t>）</w:t>
      </w:r>
      <w:r w:rsidR="0070094A" w:rsidRPr="00695B50">
        <w:rPr>
          <w:rFonts w:ascii="仿宋" w:eastAsia="仿宋" w:hAnsi="仿宋" w:hint="eastAsia"/>
          <w:color w:val="000000" w:themeColor="text1"/>
          <w:sz w:val="32"/>
          <w:szCs w:val="32"/>
        </w:rPr>
        <w:t>订票费、经批准发生的签转或退票费、</w:t>
      </w:r>
      <w:r w:rsidR="000B02FC" w:rsidRPr="00695B50">
        <w:rPr>
          <w:rFonts w:ascii="仿宋" w:eastAsia="仿宋" w:hAnsi="仿宋" w:hint="eastAsia"/>
          <w:color w:val="000000" w:themeColor="text1"/>
          <w:sz w:val="32"/>
          <w:szCs w:val="32"/>
        </w:rPr>
        <w:t>民航发展基金、燃油附加费等</w:t>
      </w:r>
      <w:r w:rsidR="00C75D69" w:rsidRPr="00695B50">
        <w:rPr>
          <w:rFonts w:ascii="仿宋" w:eastAsia="仿宋" w:hAnsi="仿宋" w:hint="eastAsia"/>
          <w:color w:val="000000" w:themeColor="text1"/>
          <w:sz w:val="32"/>
          <w:szCs w:val="32"/>
        </w:rPr>
        <w:t>凭票</w:t>
      </w:r>
      <w:r w:rsidR="0070094A" w:rsidRPr="00695B50">
        <w:rPr>
          <w:rFonts w:ascii="仿宋" w:eastAsia="仿宋" w:hAnsi="仿宋" w:hint="eastAsia"/>
          <w:color w:val="000000" w:themeColor="text1"/>
          <w:sz w:val="32"/>
          <w:szCs w:val="32"/>
        </w:rPr>
        <w:t>报销</w:t>
      </w:r>
      <w:r w:rsidR="00EA45AB" w:rsidRPr="00695B50">
        <w:rPr>
          <w:rFonts w:ascii="仿宋" w:eastAsia="仿宋" w:hAnsi="仿宋" w:hint="eastAsia"/>
          <w:color w:val="000000" w:themeColor="text1"/>
          <w:sz w:val="32"/>
          <w:szCs w:val="32"/>
        </w:rPr>
        <w:t>，</w:t>
      </w:r>
      <w:r w:rsidR="00C75D69" w:rsidRPr="00695B50">
        <w:rPr>
          <w:rFonts w:ascii="仿宋" w:eastAsia="仿宋" w:hAnsi="仿宋" w:hint="eastAsia"/>
          <w:color w:val="000000" w:themeColor="text1"/>
          <w:sz w:val="32"/>
          <w:szCs w:val="32"/>
        </w:rPr>
        <w:t>交通意外保险费每人次可</w:t>
      </w:r>
      <w:r w:rsidR="000B02FC" w:rsidRPr="00695B50">
        <w:rPr>
          <w:rFonts w:ascii="仿宋" w:eastAsia="仿宋" w:hAnsi="仿宋" w:hint="eastAsia"/>
          <w:color w:val="000000" w:themeColor="text1"/>
          <w:sz w:val="32"/>
          <w:szCs w:val="32"/>
        </w:rPr>
        <w:t>购买一份</w:t>
      </w:r>
      <w:r w:rsidR="008543AE">
        <w:rPr>
          <w:rFonts w:ascii="仿宋" w:eastAsia="仿宋" w:hAnsi="仿宋" w:hint="eastAsia"/>
          <w:color w:val="000000" w:themeColor="text1"/>
          <w:sz w:val="32"/>
          <w:szCs w:val="32"/>
        </w:rPr>
        <w:t>。</w:t>
      </w:r>
    </w:p>
    <w:p w14:paraId="734765EC" w14:textId="4C17E3BC" w:rsidR="00BC5FB3" w:rsidRPr="00695B50" w:rsidRDefault="001F2083" w:rsidP="00EE3D46">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（四）</w:t>
      </w:r>
      <w:r w:rsidR="00EE3D46" w:rsidRPr="00695B50">
        <w:rPr>
          <w:rFonts w:ascii="仿宋" w:eastAsia="仿宋" w:hAnsi="仿宋" w:hint="eastAsia"/>
          <w:color w:val="000000" w:themeColor="text1"/>
          <w:sz w:val="32"/>
          <w:szCs w:val="32"/>
        </w:rPr>
        <w:t>出差人员经批准从学校常驻地以外地区直接往返目的地参加公务活动，或出差人员从学校常驻地出发至目的地参加公务活动</w:t>
      </w:r>
      <w:r w:rsidR="00874EAC" w:rsidRPr="00695B50">
        <w:rPr>
          <w:rFonts w:ascii="仿宋" w:eastAsia="仿宋" w:hAnsi="仿宋" w:hint="eastAsia"/>
          <w:color w:val="000000" w:themeColor="text1"/>
          <w:sz w:val="32"/>
          <w:szCs w:val="32"/>
        </w:rPr>
        <w:t>后</w:t>
      </w:r>
      <w:proofErr w:type="gramStart"/>
      <w:r w:rsidR="00874EAC" w:rsidRPr="00695B50">
        <w:rPr>
          <w:rFonts w:ascii="仿宋" w:eastAsia="仿宋" w:hAnsi="仿宋" w:hint="eastAsia"/>
          <w:color w:val="000000" w:themeColor="text1"/>
          <w:sz w:val="32"/>
          <w:szCs w:val="32"/>
        </w:rPr>
        <w:t>因</w:t>
      </w:r>
      <w:r w:rsidR="00BC5FB3" w:rsidRPr="00695B50">
        <w:rPr>
          <w:rFonts w:ascii="仿宋" w:eastAsia="仿宋" w:hAnsi="仿宋" w:hint="eastAsia"/>
          <w:color w:val="000000" w:themeColor="text1"/>
          <w:sz w:val="32"/>
          <w:szCs w:val="32"/>
        </w:rPr>
        <w:t>回家</w:t>
      </w:r>
      <w:proofErr w:type="gramEnd"/>
      <w:r w:rsidR="0019788E" w:rsidRPr="00695B50">
        <w:rPr>
          <w:rFonts w:ascii="仿宋" w:eastAsia="仿宋" w:hAnsi="仿宋"/>
          <w:color w:val="000000" w:themeColor="text1"/>
          <w:sz w:val="32"/>
          <w:szCs w:val="32"/>
        </w:rPr>
        <w:t>探亲</w:t>
      </w:r>
      <w:r w:rsidR="00EE3D46" w:rsidRPr="00695B50">
        <w:rPr>
          <w:rFonts w:ascii="仿宋" w:eastAsia="仿宋" w:hAnsi="仿宋" w:hint="eastAsia"/>
          <w:color w:val="000000" w:themeColor="text1"/>
          <w:sz w:val="32"/>
          <w:szCs w:val="32"/>
        </w:rPr>
        <w:t>等</w:t>
      </w:r>
      <w:r w:rsidR="00874EAC" w:rsidRPr="00695B50">
        <w:rPr>
          <w:rFonts w:ascii="仿宋" w:eastAsia="仿宋" w:hAnsi="仿宋" w:hint="eastAsia"/>
          <w:color w:val="000000" w:themeColor="text1"/>
          <w:sz w:val="32"/>
          <w:szCs w:val="32"/>
        </w:rPr>
        <w:t>原因无法</w:t>
      </w:r>
      <w:r w:rsidR="00874EAC" w:rsidRPr="00695B50">
        <w:rPr>
          <w:rFonts w:ascii="仿宋" w:eastAsia="仿宋" w:hAnsi="仿宋"/>
          <w:color w:val="000000" w:themeColor="text1"/>
          <w:sz w:val="32"/>
          <w:szCs w:val="32"/>
        </w:rPr>
        <w:t>从目的地直接返回学校常驻地的</w:t>
      </w:r>
      <w:r w:rsidR="0019788E" w:rsidRPr="00695B50">
        <w:rPr>
          <w:rFonts w:ascii="仿宋" w:eastAsia="仿宋" w:hAnsi="仿宋"/>
          <w:color w:val="000000" w:themeColor="text1"/>
          <w:sz w:val="32"/>
          <w:szCs w:val="32"/>
        </w:rPr>
        <w:t>，</w:t>
      </w:r>
      <w:r w:rsidR="00EE3D46" w:rsidRPr="00695B50">
        <w:rPr>
          <w:rFonts w:ascii="仿宋" w:eastAsia="仿宋" w:hAnsi="仿宋" w:hint="eastAsia"/>
          <w:color w:val="000000" w:themeColor="text1"/>
          <w:sz w:val="32"/>
          <w:szCs w:val="32"/>
        </w:rPr>
        <w:t>城市间交通费按不高于公务活动期间</w:t>
      </w:r>
      <w:r w:rsidR="00BC5FB3" w:rsidRPr="00695B50">
        <w:rPr>
          <w:rFonts w:ascii="仿宋" w:eastAsia="仿宋" w:hAnsi="仿宋" w:hint="eastAsia"/>
          <w:color w:val="000000" w:themeColor="text1"/>
          <w:sz w:val="32"/>
          <w:szCs w:val="32"/>
        </w:rPr>
        <w:t>从</w:t>
      </w:r>
      <w:r w:rsidR="00EE3D46" w:rsidRPr="00695B50">
        <w:rPr>
          <w:rFonts w:ascii="仿宋" w:eastAsia="仿宋" w:hAnsi="仿宋" w:hint="eastAsia"/>
          <w:color w:val="000000" w:themeColor="text1"/>
          <w:sz w:val="32"/>
          <w:szCs w:val="32"/>
        </w:rPr>
        <w:t>学校</w:t>
      </w:r>
      <w:r w:rsidR="00EE3D46" w:rsidRPr="00695B50">
        <w:rPr>
          <w:rFonts w:ascii="仿宋" w:eastAsia="仿宋" w:hAnsi="仿宋"/>
          <w:color w:val="000000" w:themeColor="text1"/>
          <w:sz w:val="32"/>
          <w:szCs w:val="32"/>
        </w:rPr>
        <w:t>常驻地往返目的地</w:t>
      </w:r>
      <w:r w:rsidR="0019788E" w:rsidRPr="00695B50">
        <w:rPr>
          <w:rFonts w:ascii="仿宋" w:eastAsia="仿宋" w:hAnsi="仿宋" w:hint="eastAsia"/>
          <w:color w:val="000000" w:themeColor="text1"/>
          <w:sz w:val="32"/>
          <w:szCs w:val="32"/>
        </w:rPr>
        <w:t>乘坐相应交通工具的票据价格予以报销，超出部分个人自理</w:t>
      </w:r>
      <w:r w:rsidR="008543AE">
        <w:rPr>
          <w:rFonts w:ascii="仿宋" w:eastAsia="仿宋" w:hAnsi="仿宋" w:hint="eastAsia"/>
          <w:color w:val="000000" w:themeColor="text1"/>
          <w:sz w:val="32"/>
          <w:szCs w:val="32"/>
        </w:rPr>
        <w:t>。</w:t>
      </w:r>
      <w:r w:rsidR="00874EAC" w:rsidRPr="00695B50">
        <w:rPr>
          <w:rFonts w:ascii="仿宋" w:eastAsia="仿宋" w:hAnsi="仿宋"/>
          <w:color w:val="000000" w:themeColor="text1"/>
          <w:sz w:val="32"/>
          <w:szCs w:val="32"/>
        </w:rPr>
        <w:t>报销时</w:t>
      </w:r>
      <w:r w:rsidR="00EE3D46" w:rsidRPr="00695B50">
        <w:rPr>
          <w:rFonts w:ascii="仿宋" w:eastAsia="仿宋" w:hAnsi="仿宋" w:hint="eastAsia"/>
          <w:color w:val="000000" w:themeColor="text1"/>
          <w:sz w:val="32"/>
          <w:szCs w:val="32"/>
        </w:rPr>
        <w:t>出差</w:t>
      </w:r>
      <w:r w:rsidR="00EE3D46" w:rsidRPr="00695B50">
        <w:rPr>
          <w:rFonts w:ascii="仿宋" w:eastAsia="仿宋" w:hAnsi="仿宋"/>
          <w:color w:val="000000" w:themeColor="text1"/>
          <w:sz w:val="32"/>
          <w:szCs w:val="32"/>
        </w:rPr>
        <w:t>人员应</w:t>
      </w:r>
      <w:r w:rsidR="00EE3D46" w:rsidRPr="00695B50">
        <w:rPr>
          <w:rFonts w:ascii="仿宋" w:eastAsia="仿宋" w:hAnsi="仿宋" w:hint="eastAsia"/>
          <w:color w:val="000000" w:themeColor="text1"/>
          <w:sz w:val="32"/>
          <w:szCs w:val="32"/>
        </w:rPr>
        <w:t>自行</w:t>
      </w:r>
      <w:r w:rsidR="00EE3D46" w:rsidRPr="00695B50">
        <w:rPr>
          <w:rFonts w:ascii="仿宋" w:eastAsia="仿宋" w:hAnsi="仿宋"/>
          <w:color w:val="000000" w:themeColor="text1"/>
          <w:sz w:val="32"/>
          <w:szCs w:val="32"/>
        </w:rPr>
        <w:t>提供</w:t>
      </w:r>
      <w:r w:rsidR="00EE3D46" w:rsidRPr="00695B50">
        <w:rPr>
          <w:rFonts w:ascii="仿宋" w:eastAsia="仿宋" w:hAnsi="仿宋" w:hint="eastAsia"/>
          <w:color w:val="000000" w:themeColor="text1"/>
          <w:sz w:val="32"/>
          <w:szCs w:val="32"/>
        </w:rPr>
        <w:t>公务</w:t>
      </w:r>
      <w:r w:rsidR="00EE3D46" w:rsidRPr="00695B50">
        <w:rPr>
          <w:rFonts w:ascii="仿宋" w:eastAsia="仿宋" w:hAnsi="仿宋"/>
          <w:color w:val="000000" w:themeColor="text1"/>
          <w:sz w:val="32"/>
          <w:szCs w:val="32"/>
        </w:rPr>
        <w:t>活动期间相应交通工具</w:t>
      </w:r>
      <w:r w:rsidR="00EE3D46" w:rsidRPr="00695B50">
        <w:rPr>
          <w:rFonts w:ascii="仿宋" w:eastAsia="仿宋" w:hAnsi="仿宋" w:hint="eastAsia"/>
          <w:color w:val="000000" w:themeColor="text1"/>
          <w:sz w:val="32"/>
          <w:szCs w:val="32"/>
        </w:rPr>
        <w:t>的</w:t>
      </w:r>
      <w:r w:rsidR="00EE3D46" w:rsidRPr="00695B50">
        <w:rPr>
          <w:rFonts w:ascii="仿宋" w:eastAsia="仿宋" w:hAnsi="仿宋"/>
          <w:color w:val="000000" w:themeColor="text1"/>
          <w:sz w:val="32"/>
          <w:szCs w:val="32"/>
        </w:rPr>
        <w:t>价格表</w:t>
      </w:r>
      <w:r w:rsidR="00EE3D46" w:rsidRPr="00695B50">
        <w:rPr>
          <w:rFonts w:ascii="仿宋" w:eastAsia="仿宋" w:hAnsi="仿宋" w:hint="eastAsia"/>
          <w:color w:val="000000" w:themeColor="text1"/>
          <w:sz w:val="32"/>
          <w:szCs w:val="32"/>
        </w:rPr>
        <w:t>作为</w:t>
      </w:r>
      <w:r w:rsidR="00EE3D46" w:rsidRPr="00695B50">
        <w:rPr>
          <w:rFonts w:ascii="仿宋" w:eastAsia="仿宋" w:hAnsi="仿宋"/>
          <w:color w:val="000000" w:themeColor="text1"/>
          <w:sz w:val="32"/>
          <w:szCs w:val="32"/>
        </w:rPr>
        <w:t>佐证材料</w:t>
      </w:r>
      <w:r w:rsidR="008543AE">
        <w:rPr>
          <w:rFonts w:ascii="仿宋" w:eastAsia="仿宋" w:hAnsi="仿宋"/>
          <w:color w:val="000000" w:themeColor="text1"/>
          <w:sz w:val="32"/>
          <w:szCs w:val="32"/>
        </w:rPr>
        <w:t>。</w:t>
      </w:r>
    </w:p>
    <w:p w14:paraId="1EBCBA43" w14:textId="215D1EA3" w:rsidR="007740B2" w:rsidRPr="00695B50" w:rsidRDefault="00BC5FB3" w:rsidP="00EE3D46">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（五）</w:t>
      </w:r>
      <w:r w:rsidR="009E61D8" w:rsidRPr="00695B50">
        <w:rPr>
          <w:rFonts w:ascii="仿宋" w:eastAsia="仿宋" w:hAnsi="仿宋" w:hint="eastAsia"/>
          <w:color w:val="000000" w:themeColor="text1"/>
          <w:sz w:val="32"/>
          <w:szCs w:val="32"/>
        </w:rPr>
        <w:t>学生参与科研活动出差的，可按“其余人员”差旅费标准。</w:t>
      </w:r>
    </w:p>
    <w:p w14:paraId="19BF0B87" w14:textId="38D3901A" w:rsidR="00427463" w:rsidRPr="00695B50" w:rsidRDefault="006477E7" w:rsidP="009A21C1">
      <w:pPr>
        <w:pStyle w:val="11"/>
        <w:spacing w:line="360" w:lineRule="auto"/>
        <w:ind w:firstLineChars="196" w:firstLine="630"/>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lastRenderedPageBreak/>
        <w:t>第三十</w:t>
      </w:r>
      <w:r w:rsidR="00C45E24" w:rsidRPr="00695B50">
        <w:rPr>
          <w:rFonts w:ascii="仿宋" w:eastAsia="仿宋" w:hAnsi="仿宋" w:hint="eastAsia"/>
          <w:b/>
          <w:color w:val="000000" w:themeColor="text1"/>
          <w:sz w:val="32"/>
          <w:szCs w:val="32"/>
        </w:rPr>
        <w:t>一</w:t>
      </w:r>
      <w:r w:rsidR="006D75C4" w:rsidRPr="00695B50">
        <w:rPr>
          <w:rFonts w:ascii="仿宋" w:eastAsia="仿宋" w:hAnsi="仿宋" w:hint="eastAsia"/>
          <w:b/>
          <w:color w:val="000000" w:themeColor="text1"/>
          <w:sz w:val="32"/>
          <w:szCs w:val="32"/>
        </w:rPr>
        <w:t>条</w:t>
      </w:r>
      <w:r w:rsidR="009E61D8" w:rsidRPr="00695B50">
        <w:rPr>
          <w:rFonts w:ascii="仿宋" w:eastAsia="仿宋" w:hAnsi="仿宋" w:hint="eastAsia"/>
          <w:color w:val="000000" w:themeColor="text1"/>
          <w:sz w:val="32"/>
          <w:szCs w:val="32"/>
        </w:rPr>
        <w:t xml:space="preserve">  </w:t>
      </w:r>
      <w:r w:rsidR="00427463" w:rsidRPr="00695B50">
        <w:rPr>
          <w:rFonts w:ascii="仿宋" w:eastAsia="仿宋" w:hAnsi="仿宋" w:hint="eastAsia"/>
          <w:color w:val="000000" w:themeColor="text1"/>
          <w:sz w:val="32"/>
          <w:szCs w:val="32"/>
        </w:rPr>
        <w:t>住宿费是指出差人员因公出</w:t>
      </w:r>
      <w:proofErr w:type="gramStart"/>
      <w:r w:rsidR="00427463" w:rsidRPr="00695B50">
        <w:rPr>
          <w:rFonts w:ascii="仿宋" w:eastAsia="仿宋" w:hAnsi="仿宋" w:hint="eastAsia"/>
          <w:color w:val="000000" w:themeColor="text1"/>
          <w:sz w:val="32"/>
          <w:szCs w:val="32"/>
        </w:rPr>
        <w:t>差期间</w:t>
      </w:r>
      <w:proofErr w:type="gramEnd"/>
      <w:r w:rsidR="00427463" w:rsidRPr="00695B50">
        <w:rPr>
          <w:rFonts w:ascii="仿宋" w:eastAsia="仿宋" w:hAnsi="仿宋" w:hint="eastAsia"/>
          <w:color w:val="000000" w:themeColor="text1"/>
          <w:sz w:val="32"/>
          <w:szCs w:val="32"/>
        </w:rPr>
        <w:t>入住宾馆（包括饭店、招待所，下同）发生的房租费用。</w:t>
      </w:r>
    </w:p>
    <w:p w14:paraId="5CE6C27D" w14:textId="58800917" w:rsidR="009E61D8" w:rsidRPr="00695B50" w:rsidRDefault="00427463" w:rsidP="009A21C1">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464F1D" w:rsidRPr="00695B50">
        <w:rPr>
          <w:rFonts w:ascii="仿宋" w:eastAsia="仿宋" w:hAnsi="仿宋" w:hint="eastAsia"/>
          <w:color w:val="000000" w:themeColor="text1"/>
          <w:sz w:val="32"/>
          <w:szCs w:val="32"/>
        </w:rPr>
        <w:t>一</w:t>
      </w:r>
      <w:r w:rsidRPr="00695B50">
        <w:rPr>
          <w:rFonts w:ascii="仿宋" w:eastAsia="仿宋" w:hAnsi="仿宋" w:hint="eastAsia"/>
          <w:color w:val="000000" w:themeColor="text1"/>
          <w:sz w:val="32"/>
          <w:szCs w:val="32"/>
        </w:rPr>
        <w:t>）</w:t>
      </w:r>
      <w:r w:rsidR="009E61D8" w:rsidRPr="00695B50">
        <w:rPr>
          <w:rFonts w:ascii="仿宋" w:eastAsia="仿宋" w:hAnsi="仿宋" w:hint="eastAsia"/>
          <w:color w:val="000000" w:themeColor="text1"/>
          <w:sz w:val="32"/>
          <w:szCs w:val="32"/>
        </w:rPr>
        <w:t>出差人员的住宿费实行限额凭据报销，按规定出差时间内实际住宿天数计算</w:t>
      </w:r>
      <w:r w:rsidR="00CF2238" w:rsidRPr="00695B50">
        <w:rPr>
          <w:rFonts w:ascii="仿宋" w:eastAsia="仿宋" w:hAnsi="仿宋" w:hint="eastAsia"/>
          <w:color w:val="000000" w:themeColor="text1"/>
          <w:sz w:val="32"/>
          <w:szCs w:val="32"/>
        </w:rPr>
        <w:t>。限额标准如下</w:t>
      </w:r>
      <w:r w:rsidR="004D1E6A" w:rsidRPr="00695B50">
        <w:rPr>
          <w:rFonts w:ascii="仿宋" w:eastAsia="仿宋" w:hAnsi="仿宋" w:hint="eastAsia"/>
          <w:color w:val="000000" w:themeColor="text1"/>
          <w:sz w:val="32"/>
          <w:szCs w:val="32"/>
        </w:rPr>
        <w:t>：</w:t>
      </w:r>
    </w:p>
    <w:tbl>
      <w:tblPr>
        <w:tblStyle w:val="af0"/>
        <w:tblW w:w="0" w:type="auto"/>
        <w:jc w:val="center"/>
        <w:tblLook w:val="04A0" w:firstRow="1" w:lastRow="0" w:firstColumn="1" w:lastColumn="0" w:noHBand="0" w:noVBand="1"/>
      </w:tblPr>
      <w:tblGrid>
        <w:gridCol w:w="6293"/>
        <w:gridCol w:w="2037"/>
      </w:tblGrid>
      <w:tr w:rsidR="00CF2238" w:rsidRPr="00695B50" w14:paraId="2CA67FC2" w14:textId="77777777" w:rsidTr="009E61D8">
        <w:trPr>
          <w:jc w:val="center"/>
        </w:trPr>
        <w:tc>
          <w:tcPr>
            <w:tcW w:w="6293" w:type="dxa"/>
          </w:tcPr>
          <w:p w14:paraId="4942E894" w14:textId="5F1E588E" w:rsidR="00CF2238" w:rsidRPr="00695B50" w:rsidRDefault="00CF2238" w:rsidP="009A21C1">
            <w:pPr>
              <w:pStyle w:val="11"/>
              <w:spacing w:line="360" w:lineRule="auto"/>
              <w:ind w:firstLineChars="0" w:firstLine="0"/>
              <w:jc w:val="center"/>
              <w:rPr>
                <w:rFonts w:ascii="仿宋" w:eastAsia="仿宋" w:hAnsi="仿宋"/>
                <w:b/>
                <w:color w:val="000000" w:themeColor="text1"/>
                <w:sz w:val="32"/>
                <w:szCs w:val="32"/>
              </w:rPr>
            </w:pPr>
            <w:r w:rsidRPr="00695B50">
              <w:rPr>
                <w:rFonts w:ascii="仿宋" w:eastAsia="仿宋" w:hAnsi="仿宋" w:hint="eastAsia"/>
                <w:b/>
                <w:color w:val="000000" w:themeColor="text1"/>
                <w:sz w:val="32"/>
                <w:szCs w:val="32"/>
              </w:rPr>
              <w:t>职位等级</w:t>
            </w:r>
          </w:p>
        </w:tc>
        <w:tc>
          <w:tcPr>
            <w:tcW w:w="2037" w:type="dxa"/>
          </w:tcPr>
          <w:p w14:paraId="26E14F28" w14:textId="0FE3BF1D" w:rsidR="00CF2238" w:rsidRPr="00695B50" w:rsidRDefault="00CF2238" w:rsidP="009A21C1">
            <w:pPr>
              <w:pStyle w:val="11"/>
              <w:spacing w:line="360" w:lineRule="auto"/>
              <w:ind w:firstLineChars="0" w:firstLine="0"/>
              <w:jc w:val="center"/>
              <w:rPr>
                <w:rFonts w:ascii="仿宋" w:eastAsia="仿宋" w:hAnsi="仿宋"/>
                <w:b/>
                <w:color w:val="000000" w:themeColor="text1"/>
                <w:sz w:val="32"/>
                <w:szCs w:val="32"/>
              </w:rPr>
            </w:pPr>
            <w:r w:rsidRPr="00695B50">
              <w:rPr>
                <w:rFonts w:ascii="仿宋" w:eastAsia="仿宋" w:hAnsi="仿宋" w:hint="eastAsia"/>
                <w:b/>
                <w:color w:val="000000" w:themeColor="text1"/>
                <w:sz w:val="32"/>
                <w:szCs w:val="32"/>
              </w:rPr>
              <w:t>住宿费标准/间</w:t>
            </w:r>
          </w:p>
        </w:tc>
      </w:tr>
      <w:tr w:rsidR="00CF2238" w:rsidRPr="00695B50" w14:paraId="26689D07" w14:textId="77777777" w:rsidTr="009E61D8">
        <w:trPr>
          <w:jc w:val="center"/>
        </w:trPr>
        <w:tc>
          <w:tcPr>
            <w:tcW w:w="6293" w:type="dxa"/>
          </w:tcPr>
          <w:p w14:paraId="0A80013C" w14:textId="13C9A6A3" w:rsidR="00CF2238" w:rsidRPr="00695B50" w:rsidRDefault="00E70032" w:rsidP="009A21C1">
            <w:pPr>
              <w:pStyle w:val="11"/>
              <w:spacing w:line="360" w:lineRule="auto"/>
              <w:ind w:firstLineChars="0" w:firstLine="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校</w:t>
            </w:r>
            <w:r w:rsidR="00AD08E9" w:rsidRPr="00695B50">
              <w:rPr>
                <w:rFonts w:ascii="仿宋" w:eastAsia="仿宋" w:hAnsi="仿宋" w:hint="eastAsia"/>
                <w:color w:val="000000" w:themeColor="text1"/>
                <w:sz w:val="32"/>
                <w:szCs w:val="32"/>
              </w:rPr>
              <w:t>长、书记及相当职务人员</w:t>
            </w:r>
          </w:p>
        </w:tc>
        <w:tc>
          <w:tcPr>
            <w:tcW w:w="2037" w:type="dxa"/>
          </w:tcPr>
          <w:p w14:paraId="6BBC0069" w14:textId="2A8384C3" w:rsidR="00CF2238" w:rsidRPr="00695B50" w:rsidRDefault="0019347A" w:rsidP="009A21C1">
            <w:pPr>
              <w:pStyle w:val="11"/>
              <w:spacing w:line="360" w:lineRule="auto"/>
              <w:ind w:firstLineChars="0" w:firstLine="0"/>
              <w:jc w:val="center"/>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8</w:t>
            </w:r>
            <w:r w:rsidR="00AD08E9" w:rsidRPr="00695B50">
              <w:rPr>
                <w:rFonts w:ascii="仿宋" w:eastAsia="仿宋" w:hAnsi="仿宋" w:hint="eastAsia"/>
                <w:color w:val="000000" w:themeColor="text1"/>
                <w:sz w:val="32"/>
                <w:szCs w:val="32"/>
              </w:rPr>
              <w:t>00</w:t>
            </w:r>
          </w:p>
        </w:tc>
      </w:tr>
      <w:tr w:rsidR="00CF2238" w:rsidRPr="00695B50" w14:paraId="5E64E679" w14:textId="77777777" w:rsidTr="009E61D8">
        <w:trPr>
          <w:jc w:val="center"/>
        </w:trPr>
        <w:tc>
          <w:tcPr>
            <w:tcW w:w="6293" w:type="dxa"/>
          </w:tcPr>
          <w:p w14:paraId="165CEA24" w14:textId="46344CB9" w:rsidR="00CF2238" w:rsidRPr="00695B50" w:rsidRDefault="00E70032" w:rsidP="009A21C1">
            <w:pPr>
              <w:pStyle w:val="11"/>
              <w:spacing w:line="360" w:lineRule="auto"/>
              <w:ind w:firstLineChars="0" w:firstLine="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副校</w:t>
            </w:r>
            <w:r w:rsidR="00AD08E9" w:rsidRPr="00695B50">
              <w:rPr>
                <w:rFonts w:ascii="仿宋" w:eastAsia="仿宋" w:hAnsi="仿宋" w:hint="eastAsia"/>
                <w:color w:val="000000" w:themeColor="text1"/>
                <w:sz w:val="32"/>
                <w:szCs w:val="32"/>
              </w:rPr>
              <w:t>长、教授、研究员及相当职务人员</w:t>
            </w:r>
          </w:p>
        </w:tc>
        <w:tc>
          <w:tcPr>
            <w:tcW w:w="2037" w:type="dxa"/>
          </w:tcPr>
          <w:p w14:paraId="058F1D55" w14:textId="4BE265A7" w:rsidR="00CF2238" w:rsidRPr="00695B50" w:rsidRDefault="0019347A" w:rsidP="009A21C1">
            <w:pPr>
              <w:pStyle w:val="11"/>
              <w:spacing w:line="360" w:lineRule="auto"/>
              <w:ind w:firstLineChars="0" w:firstLine="0"/>
              <w:jc w:val="center"/>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600</w:t>
            </w:r>
          </w:p>
        </w:tc>
      </w:tr>
      <w:tr w:rsidR="00CF2238" w:rsidRPr="00695B50" w14:paraId="1BD73F48" w14:textId="77777777" w:rsidTr="009E61D8">
        <w:trPr>
          <w:jc w:val="center"/>
        </w:trPr>
        <w:tc>
          <w:tcPr>
            <w:tcW w:w="6293" w:type="dxa"/>
          </w:tcPr>
          <w:p w14:paraId="5FEA8A52" w14:textId="434B0EF2" w:rsidR="00CF2238" w:rsidRPr="00695B50" w:rsidRDefault="00AD08E9" w:rsidP="009A21C1">
            <w:pPr>
              <w:pStyle w:val="11"/>
              <w:spacing w:line="360" w:lineRule="auto"/>
              <w:ind w:firstLineChars="0" w:firstLine="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单位负责人、副教授、副研究员及相当职务人员</w:t>
            </w:r>
          </w:p>
        </w:tc>
        <w:tc>
          <w:tcPr>
            <w:tcW w:w="2037" w:type="dxa"/>
          </w:tcPr>
          <w:p w14:paraId="43C947E0" w14:textId="784EFC62" w:rsidR="00CF2238" w:rsidRPr="00695B50" w:rsidRDefault="0019347A" w:rsidP="009A21C1">
            <w:pPr>
              <w:pStyle w:val="11"/>
              <w:spacing w:line="360" w:lineRule="auto"/>
              <w:ind w:firstLineChars="0" w:firstLine="0"/>
              <w:jc w:val="center"/>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450</w:t>
            </w:r>
          </w:p>
        </w:tc>
      </w:tr>
      <w:tr w:rsidR="00CF2238" w:rsidRPr="00695B50" w14:paraId="56232B35" w14:textId="77777777" w:rsidTr="009E61D8">
        <w:trPr>
          <w:jc w:val="center"/>
        </w:trPr>
        <w:tc>
          <w:tcPr>
            <w:tcW w:w="6293" w:type="dxa"/>
          </w:tcPr>
          <w:p w14:paraId="2BA37E01" w14:textId="3BE4123E" w:rsidR="00CF2238" w:rsidRPr="00695B50" w:rsidRDefault="004F3129" w:rsidP="009A21C1">
            <w:pPr>
              <w:pStyle w:val="11"/>
              <w:spacing w:line="360" w:lineRule="auto"/>
              <w:ind w:firstLineChars="0" w:firstLine="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其余人员</w:t>
            </w:r>
          </w:p>
        </w:tc>
        <w:tc>
          <w:tcPr>
            <w:tcW w:w="2037" w:type="dxa"/>
          </w:tcPr>
          <w:p w14:paraId="3A25C5D4" w14:textId="34FEC819" w:rsidR="00CF2238" w:rsidRPr="00695B50" w:rsidRDefault="0019347A" w:rsidP="009A21C1">
            <w:pPr>
              <w:pStyle w:val="11"/>
              <w:spacing w:line="360" w:lineRule="auto"/>
              <w:ind w:firstLineChars="0" w:firstLine="0"/>
              <w:jc w:val="center"/>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300</w:t>
            </w:r>
          </w:p>
        </w:tc>
      </w:tr>
    </w:tbl>
    <w:p w14:paraId="26FC1085" w14:textId="507A1F43" w:rsidR="002E6187" w:rsidRPr="00695B50" w:rsidRDefault="002E6187" w:rsidP="009A21C1">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68657F" w:rsidRPr="00695B50">
        <w:rPr>
          <w:rFonts w:ascii="仿宋" w:eastAsia="仿宋" w:hAnsi="仿宋" w:hint="eastAsia"/>
          <w:color w:val="000000" w:themeColor="text1"/>
          <w:sz w:val="32"/>
          <w:szCs w:val="32"/>
        </w:rPr>
        <w:t>二</w:t>
      </w:r>
      <w:r w:rsidRPr="00695B50">
        <w:rPr>
          <w:rFonts w:ascii="仿宋" w:eastAsia="仿宋" w:hAnsi="仿宋" w:hint="eastAsia"/>
          <w:color w:val="000000" w:themeColor="text1"/>
          <w:sz w:val="32"/>
          <w:szCs w:val="32"/>
        </w:rPr>
        <w:t>）</w:t>
      </w:r>
      <w:r w:rsidR="005E0DFC" w:rsidRPr="00695B50">
        <w:rPr>
          <w:rFonts w:ascii="仿宋" w:eastAsia="仿宋" w:hAnsi="仿宋" w:hint="eastAsia"/>
          <w:color w:val="000000" w:themeColor="text1"/>
          <w:sz w:val="32"/>
          <w:szCs w:val="32"/>
        </w:rPr>
        <w:t>在出差任务审批时包含</w:t>
      </w:r>
      <w:r w:rsidRPr="00695B50">
        <w:rPr>
          <w:rFonts w:ascii="仿宋" w:eastAsia="仿宋" w:hAnsi="仿宋" w:hint="eastAsia"/>
          <w:color w:val="000000" w:themeColor="text1"/>
          <w:sz w:val="32"/>
          <w:szCs w:val="32"/>
        </w:rPr>
        <w:t>外单位人员的，可按相应级别报销住宿费，对应标准为正处级（含）以上不超过</w:t>
      </w:r>
      <w:r w:rsidR="0019347A" w:rsidRPr="00695B50">
        <w:rPr>
          <w:rFonts w:ascii="仿宋" w:eastAsia="仿宋" w:hAnsi="仿宋" w:hint="eastAsia"/>
          <w:color w:val="000000" w:themeColor="text1"/>
          <w:sz w:val="32"/>
          <w:szCs w:val="32"/>
        </w:rPr>
        <w:t>600</w:t>
      </w:r>
      <w:r w:rsidRPr="00695B50">
        <w:rPr>
          <w:rFonts w:ascii="仿宋" w:eastAsia="仿宋" w:hAnsi="仿宋" w:hint="eastAsia"/>
          <w:color w:val="000000" w:themeColor="text1"/>
          <w:sz w:val="32"/>
          <w:szCs w:val="32"/>
        </w:rPr>
        <w:t>元，正科级（含）不超过</w:t>
      </w:r>
      <w:r w:rsidR="0019347A" w:rsidRPr="00695B50">
        <w:rPr>
          <w:rFonts w:ascii="仿宋" w:eastAsia="仿宋" w:hAnsi="仿宋" w:hint="eastAsia"/>
          <w:color w:val="000000" w:themeColor="text1"/>
          <w:sz w:val="32"/>
          <w:szCs w:val="32"/>
        </w:rPr>
        <w:t>450</w:t>
      </w:r>
      <w:r w:rsidRPr="00695B50">
        <w:rPr>
          <w:rFonts w:ascii="仿宋" w:eastAsia="仿宋" w:hAnsi="仿宋" w:hint="eastAsia"/>
          <w:color w:val="000000" w:themeColor="text1"/>
          <w:sz w:val="32"/>
          <w:szCs w:val="32"/>
        </w:rPr>
        <w:t>元，其余人员不超过</w:t>
      </w:r>
      <w:r w:rsidR="0019347A" w:rsidRPr="00695B50">
        <w:rPr>
          <w:rFonts w:ascii="仿宋" w:eastAsia="仿宋" w:hAnsi="仿宋" w:hint="eastAsia"/>
          <w:color w:val="000000" w:themeColor="text1"/>
          <w:sz w:val="32"/>
          <w:szCs w:val="32"/>
        </w:rPr>
        <w:t>300</w:t>
      </w:r>
      <w:r w:rsidR="009E61D8" w:rsidRPr="00695B50">
        <w:rPr>
          <w:rFonts w:ascii="仿宋" w:eastAsia="仿宋" w:hAnsi="仿宋" w:hint="eastAsia"/>
          <w:color w:val="000000" w:themeColor="text1"/>
          <w:sz w:val="32"/>
          <w:szCs w:val="32"/>
        </w:rPr>
        <w:t>元</w:t>
      </w:r>
      <w:r w:rsidR="008543AE">
        <w:rPr>
          <w:rFonts w:ascii="仿宋" w:eastAsia="仿宋" w:hAnsi="仿宋" w:hint="eastAsia"/>
          <w:color w:val="000000" w:themeColor="text1"/>
          <w:sz w:val="32"/>
          <w:szCs w:val="32"/>
        </w:rPr>
        <w:t>。</w:t>
      </w:r>
    </w:p>
    <w:p w14:paraId="798607A7" w14:textId="795DCA74" w:rsidR="006477E7" w:rsidRPr="00695B50" w:rsidRDefault="00CD6171" w:rsidP="009A21C1">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68657F" w:rsidRPr="00695B50">
        <w:rPr>
          <w:rFonts w:ascii="仿宋" w:eastAsia="仿宋" w:hAnsi="仿宋" w:hint="eastAsia"/>
          <w:color w:val="000000" w:themeColor="text1"/>
          <w:sz w:val="32"/>
          <w:szCs w:val="32"/>
        </w:rPr>
        <w:t>三</w:t>
      </w:r>
      <w:r w:rsidRPr="00695B50">
        <w:rPr>
          <w:rFonts w:ascii="仿宋" w:eastAsia="仿宋" w:hAnsi="仿宋" w:hint="eastAsia"/>
          <w:color w:val="000000" w:themeColor="text1"/>
          <w:sz w:val="32"/>
          <w:szCs w:val="32"/>
        </w:rPr>
        <w:t>）</w:t>
      </w:r>
      <w:r w:rsidR="00E0699F" w:rsidRPr="00695B50">
        <w:rPr>
          <w:rFonts w:ascii="仿宋" w:eastAsia="仿宋" w:hAnsi="仿宋" w:hint="eastAsia"/>
          <w:color w:val="000000" w:themeColor="text1"/>
          <w:sz w:val="32"/>
          <w:szCs w:val="32"/>
        </w:rPr>
        <w:t>出差期间</w:t>
      </w:r>
      <w:r w:rsidR="009E61D8" w:rsidRPr="00695B50">
        <w:rPr>
          <w:rFonts w:ascii="仿宋" w:eastAsia="仿宋" w:hAnsi="仿宋" w:hint="eastAsia"/>
          <w:color w:val="000000" w:themeColor="text1"/>
          <w:sz w:val="32"/>
          <w:szCs w:val="32"/>
        </w:rPr>
        <w:t>住宿费由举办单位统一负担的，学校</w:t>
      </w:r>
      <w:r w:rsidRPr="00695B50">
        <w:rPr>
          <w:rFonts w:ascii="仿宋" w:eastAsia="仿宋" w:hAnsi="仿宋" w:hint="eastAsia"/>
          <w:color w:val="000000" w:themeColor="text1"/>
          <w:sz w:val="32"/>
          <w:szCs w:val="32"/>
        </w:rPr>
        <w:t>不再报销。由</w:t>
      </w:r>
      <w:r w:rsidR="009E61D8" w:rsidRPr="00695B50">
        <w:rPr>
          <w:rFonts w:ascii="仿宋" w:eastAsia="仿宋" w:hAnsi="仿宋" w:hint="eastAsia"/>
          <w:color w:val="000000" w:themeColor="text1"/>
          <w:sz w:val="32"/>
          <w:szCs w:val="32"/>
        </w:rPr>
        <w:t>举办方统一安排住宿并收取费用的，</w:t>
      </w:r>
      <w:proofErr w:type="gramStart"/>
      <w:r w:rsidR="009E61D8" w:rsidRPr="00695B50">
        <w:rPr>
          <w:rFonts w:ascii="仿宋" w:eastAsia="仿宋" w:hAnsi="仿宋" w:hint="eastAsia"/>
          <w:color w:val="000000" w:themeColor="text1"/>
          <w:sz w:val="32"/>
          <w:szCs w:val="32"/>
        </w:rPr>
        <w:t>凭举办</w:t>
      </w:r>
      <w:proofErr w:type="gramEnd"/>
      <w:r w:rsidR="009E61D8" w:rsidRPr="00695B50">
        <w:rPr>
          <w:rFonts w:ascii="仿宋" w:eastAsia="仿宋" w:hAnsi="仿宋" w:hint="eastAsia"/>
          <w:color w:val="000000" w:themeColor="text1"/>
          <w:sz w:val="32"/>
          <w:szCs w:val="32"/>
        </w:rPr>
        <w:t>方</w:t>
      </w:r>
      <w:r w:rsidR="00E0699F" w:rsidRPr="00695B50">
        <w:rPr>
          <w:rFonts w:ascii="仿宋" w:eastAsia="仿宋" w:hAnsi="仿宋" w:hint="eastAsia"/>
          <w:color w:val="000000" w:themeColor="text1"/>
          <w:sz w:val="32"/>
          <w:szCs w:val="32"/>
        </w:rPr>
        <w:t>或受托方</w:t>
      </w:r>
      <w:r w:rsidR="009E61D8" w:rsidRPr="00695B50">
        <w:rPr>
          <w:rFonts w:ascii="仿宋" w:eastAsia="仿宋" w:hAnsi="仿宋" w:hint="eastAsia"/>
          <w:color w:val="000000" w:themeColor="text1"/>
          <w:sz w:val="32"/>
          <w:szCs w:val="32"/>
        </w:rPr>
        <w:t>出具的有效</w:t>
      </w:r>
      <w:r w:rsidR="00E0699F" w:rsidRPr="00695B50">
        <w:rPr>
          <w:rFonts w:ascii="仿宋" w:eastAsia="仿宋" w:hAnsi="仿宋" w:hint="eastAsia"/>
          <w:color w:val="000000" w:themeColor="text1"/>
          <w:sz w:val="32"/>
          <w:szCs w:val="32"/>
        </w:rPr>
        <w:t>票据</w:t>
      </w:r>
      <w:r w:rsidR="009E61D8" w:rsidRPr="00695B50">
        <w:rPr>
          <w:rFonts w:ascii="仿宋" w:eastAsia="仿宋" w:hAnsi="仿宋" w:hint="eastAsia"/>
          <w:color w:val="000000" w:themeColor="text1"/>
          <w:sz w:val="32"/>
          <w:szCs w:val="32"/>
        </w:rPr>
        <w:t>据实报销</w:t>
      </w:r>
      <w:r w:rsidRPr="00695B50">
        <w:rPr>
          <w:rFonts w:ascii="仿宋" w:eastAsia="仿宋" w:hAnsi="仿宋" w:hint="eastAsia"/>
          <w:color w:val="000000" w:themeColor="text1"/>
          <w:sz w:val="32"/>
          <w:szCs w:val="32"/>
        </w:rPr>
        <w:t>。</w:t>
      </w:r>
    </w:p>
    <w:p w14:paraId="31C39408" w14:textId="2FE81027" w:rsidR="0019347A" w:rsidRPr="00695B50" w:rsidRDefault="0068657F" w:rsidP="009A21C1">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（四</w:t>
      </w:r>
      <w:r w:rsidR="00C72DEE" w:rsidRPr="00695B50">
        <w:rPr>
          <w:rFonts w:ascii="仿宋" w:eastAsia="仿宋" w:hAnsi="仿宋" w:hint="eastAsia"/>
          <w:color w:val="000000" w:themeColor="text1"/>
          <w:sz w:val="32"/>
          <w:szCs w:val="32"/>
        </w:rPr>
        <w:t>）</w:t>
      </w:r>
      <w:r w:rsidR="0019347A" w:rsidRPr="00695B50">
        <w:rPr>
          <w:rFonts w:ascii="仿宋" w:eastAsia="仿宋" w:hAnsi="仿宋" w:hint="eastAsia"/>
          <w:color w:val="000000" w:themeColor="text1"/>
          <w:sz w:val="32"/>
          <w:szCs w:val="32"/>
        </w:rPr>
        <w:t>学生出差应优先安排集体住宿，原则上不安排单间，住宿费以“其他人员”标准的一半为上限凭据报销。</w:t>
      </w:r>
    </w:p>
    <w:p w14:paraId="55F9F300" w14:textId="2891FC1F" w:rsidR="00B14738" w:rsidRPr="00695B50" w:rsidRDefault="009E61D8"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第三十</w:t>
      </w:r>
      <w:r w:rsidR="00C45E24" w:rsidRPr="00695B50">
        <w:rPr>
          <w:rFonts w:ascii="仿宋" w:eastAsia="仿宋" w:hAnsi="仿宋" w:hint="eastAsia"/>
          <w:b/>
          <w:color w:val="000000" w:themeColor="text1"/>
          <w:sz w:val="32"/>
          <w:szCs w:val="32"/>
        </w:rPr>
        <w:t>二</w:t>
      </w:r>
      <w:r w:rsidR="006D75C4" w:rsidRPr="00695B50">
        <w:rPr>
          <w:rFonts w:ascii="仿宋" w:eastAsia="仿宋" w:hAnsi="仿宋" w:hint="eastAsia"/>
          <w:b/>
          <w:color w:val="000000" w:themeColor="text1"/>
          <w:sz w:val="32"/>
          <w:szCs w:val="32"/>
        </w:rPr>
        <w:t>条</w:t>
      </w:r>
      <w:r w:rsidRPr="00695B50">
        <w:rPr>
          <w:rFonts w:ascii="仿宋" w:eastAsia="仿宋" w:hAnsi="仿宋" w:hint="eastAsia"/>
          <w:b/>
          <w:color w:val="000000" w:themeColor="text1"/>
          <w:sz w:val="32"/>
          <w:szCs w:val="32"/>
        </w:rPr>
        <w:t xml:space="preserve">  </w:t>
      </w:r>
      <w:r w:rsidR="00B14738" w:rsidRPr="00695B50">
        <w:rPr>
          <w:rFonts w:ascii="仿宋" w:eastAsia="仿宋" w:hAnsi="仿宋" w:hint="eastAsia"/>
          <w:color w:val="000000" w:themeColor="text1"/>
          <w:sz w:val="32"/>
          <w:szCs w:val="32"/>
        </w:rPr>
        <w:t>伙食补助费是指对出差人员在因公出</w:t>
      </w:r>
      <w:proofErr w:type="gramStart"/>
      <w:r w:rsidR="00B14738" w:rsidRPr="00695B50">
        <w:rPr>
          <w:rFonts w:ascii="仿宋" w:eastAsia="仿宋" w:hAnsi="仿宋" w:hint="eastAsia"/>
          <w:color w:val="000000" w:themeColor="text1"/>
          <w:sz w:val="32"/>
          <w:szCs w:val="32"/>
        </w:rPr>
        <w:t>差期间</w:t>
      </w:r>
      <w:proofErr w:type="gramEnd"/>
      <w:r w:rsidR="00B14738" w:rsidRPr="00695B50">
        <w:rPr>
          <w:rFonts w:ascii="仿宋" w:eastAsia="仿宋" w:hAnsi="仿宋" w:hint="eastAsia"/>
          <w:color w:val="000000" w:themeColor="text1"/>
          <w:sz w:val="32"/>
          <w:szCs w:val="32"/>
        </w:rPr>
        <w:t>给</w:t>
      </w:r>
      <w:r w:rsidR="00B14738" w:rsidRPr="00695B50">
        <w:rPr>
          <w:rFonts w:ascii="仿宋" w:eastAsia="仿宋" w:hAnsi="仿宋" w:hint="eastAsia"/>
          <w:color w:val="000000" w:themeColor="text1"/>
          <w:sz w:val="32"/>
          <w:szCs w:val="32"/>
        </w:rPr>
        <w:lastRenderedPageBreak/>
        <w:t>予的伙食补助费用。</w:t>
      </w:r>
    </w:p>
    <w:p w14:paraId="63C11A88" w14:textId="53AB4E3E" w:rsidR="00C45E24" w:rsidRPr="00695B50" w:rsidRDefault="00B14738" w:rsidP="009A21C1">
      <w:pPr>
        <w:pStyle w:val="11"/>
        <w:spacing w:line="360" w:lineRule="auto"/>
        <w:ind w:firstLineChars="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CD5873" w:rsidRPr="00695B50">
        <w:rPr>
          <w:rFonts w:ascii="仿宋" w:eastAsia="仿宋" w:hAnsi="仿宋" w:hint="eastAsia"/>
          <w:color w:val="000000" w:themeColor="text1"/>
          <w:sz w:val="32"/>
          <w:szCs w:val="32"/>
        </w:rPr>
        <w:t>一</w:t>
      </w:r>
      <w:r w:rsidR="00B81AEC" w:rsidRPr="00695B50">
        <w:rPr>
          <w:rFonts w:ascii="仿宋" w:eastAsia="仿宋" w:hAnsi="仿宋" w:hint="eastAsia"/>
          <w:color w:val="000000" w:themeColor="text1"/>
          <w:sz w:val="32"/>
          <w:szCs w:val="32"/>
        </w:rPr>
        <w:t>）伙食补助费按出差自然(日历)天数计算，按照</w:t>
      </w:r>
      <w:r w:rsidR="00D766C8" w:rsidRPr="00695B50">
        <w:rPr>
          <w:rFonts w:ascii="仿宋" w:eastAsia="仿宋" w:hAnsi="仿宋" w:hint="eastAsia"/>
          <w:color w:val="000000" w:themeColor="text1"/>
          <w:sz w:val="32"/>
          <w:szCs w:val="32"/>
        </w:rPr>
        <w:t>100</w:t>
      </w:r>
      <w:r w:rsidR="00B81AEC" w:rsidRPr="00695B50">
        <w:rPr>
          <w:rFonts w:ascii="仿宋" w:eastAsia="仿宋" w:hAnsi="仿宋" w:hint="eastAsia"/>
          <w:color w:val="000000" w:themeColor="text1"/>
          <w:sz w:val="32"/>
          <w:szCs w:val="32"/>
        </w:rPr>
        <w:t>元</w:t>
      </w:r>
      <w:r w:rsidR="00155A69" w:rsidRPr="00695B50">
        <w:rPr>
          <w:rFonts w:ascii="仿宋" w:eastAsia="仿宋" w:hAnsi="仿宋" w:hint="eastAsia"/>
          <w:color w:val="000000" w:themeColor="text1"/>
          <w:sz w:val="32"/>
          <w:szCs w:val="32"/>
        </w:rPr>
        <w:t>/人/天的</w:t>
      </w:r>
      <w:r w:rsidR="00EA45AB" w:rsidRPr="00695B50">
        <w:rPr>
          <w:rFonts w:ascii="仿宋" w:eastAsia="仿宋" w:hAnsi="仿宋" w:hint="eastAsia"/>
          <w:color w:val="000000" w:themeColor="text1"/>
          <w:sz w:val="32"/>
          <w:szCs w:val="32"/>
        </w:rPr>
        <w:t>限额</w:t>
      </w:r>
      <w:r w:rsidR="00B81AEC" w:rsidRPr="00695B50">
        <w:rPr>
          <w:rFonts w:ascii="仿宋" w:eastAsia="仿宋" w:hAnsi="仿宋" w:hint="eastAsia"/>
          <w:color w:val="000000" w:themeColor="text1"/>
          <w:sz w:val="32"/>
          <w:szCs w:val="32"/>
        </w:rPr>
        <w:t>标准</w:t>
      </w:r>
      <w:r w:rsidR="009E61D8" w:rsidRPr="00695B50">
        <w:rPr>
          <w:rFonts w:ascii="仿宋" w:eastAsia="仿宋" w:hAnsi="仿宋" w:hint="eastAsia"/>
          <w:color w:val="000000" w:themeColor="text1"/>
          <w:sz w:val="32"/>
          <w:szCs w:val="32"/>
        </w:rPr>
        <w:t>凭票</w:t>
      </w:r>
      <w:r w:rsidR="00B70863" w:rsidRPr="00695B50">
        <w:rPr>
          <w:rFonts w:ascii="仿宋" w:eastAsia="仿宋" w:hAnsi="仿宋" w:hint="eastAsia"/>
          <w:color w:val="000000" w:themeColor="text1"/>
          <w:sz w:val="32"/>
          <w:szCs w:val="32"/>
        </w:rPr>
        <w:t>据实</w:t>
      </w:r>
      <w:r w:rsidR="00604311" w:rsidRPr="00695B50">
        <w:rPr>
          <w:rFonts w:ascii="仿宋" w:eastAsia="仿宋" w:hAnsi="仿宋" w:hint="eastAsia"/>
          <w:color w:val="000000" w:themeColor="text1"/>
          <w:sz w:val="32"/>
          <w:szCs w:val="32"/>
        </w:rPr>
        <w:t>报销</w:t>
      </w:r>
      <w:r w:rsidR="008543AE">
        <w:rPr>
          <w:rFonts w:ascii="仿宋" w:eastAsia="仿宋" w:hAnsi="仿宋" w:hint="eastAsia"/>
          <w:color w:val="000000" w:themeColor="text1"/>
          <w:sz w:val="32"/>
          <w:szCs w:val="32"/>
        </w:rPr>
        <w:t>。</w:t>
      </w:r>
    </w:p>
    <w:p w14:paraId="66AC2E15" w14:textId="119EB0BF" w:rsidR="00860D12" w:rsidRPr="00695B50" w:rsidRDefault="00C45E24" w:rsidP="009A21C1">
      <w:pPr>
        <w:pStyle w:val="11"/>
        <w:spacing w:line="360" w:lineRule="auto"/>
        <w:ind w:firstLineChars="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（二）</w:t>
      </w:r>
      <w:r w:rsidR="009E61D8" w:rsidRPr="00695B50">
        <w:rPr>
          <w:rFonts w:ascii="仿宋" w:eastAsia="仿宋" w:hAnsi="仿宋" w:hint="eastAsia"/>
          <w:color w:val="000000" w:themeColor="text1"/>
          <w:sz w:val="32"/>
          <w:szCs w:val="32"/>
        </w:rPr>
        <w:t>出差期间的伙食由举办</w:t>
      </w:r>
      <w:r w:rsidR="00604311" w:rsidRPr="00695B50">
        <w:rPr>
          <w:rFonts w:ascii="仿宋" w:eastAsia="仿宋" w:hAnsi="仿宋" w:hint="eastAsia"/>
          <w:color w:val="000000" w:themeColor="text1"/>
          <w:sz w:val="32"/>
          <w:szCs w:val="32"/>
        </w:rPr>
        <w:t>单位统一安排的，</w:t>
      </w:r>
      <w:r w:rsidR="00FD0F65" w:rsidRPr="00695B50">
        <w:rPr>
          <w:rFonts w:ascii="仿宋" w:eastAsia="仿宋" w:hAnsi="仿宋" w:hint="eastAsia"/>
          <w:color w:val="000000" w:themeColor="text1"/>
          <w:sz w:val="32"/>
          <w:szCs w:val="32"/>
        </w:rPr>
        <w:t>除在途期间伙食补助</w:t>
      </w:r>
      <w:proofErr w:type="gramStart"/>
      <w:r w:rsidR="00FD0F65" w:rsidRPr="00695B50">
        <w:rPr>
          <w:rFonts w:ascii="仿宋" w:eastAsia="仿宋" w:hAnsi="仿宋" w:hint="eastAsia"/>
          <w:color w:val="000000" w:themeColor="text1"/>
          <w:sz w:val="32"/>
          <w:szCs w:val="32"/>
        </w:rPr>
        <w:t>外</w:t>
      </w:r>
      <w:r w:rsidR="00E0699F" w:rsidRPr="00695B50">
        <w:rPr>
          <w:rFonts w:ascii="仿宋" w:eastAsia="仿宋" w:hAnsi="仿宋" w:hint="eastAsia"/>
          <w:color w:val="000000" w:themeColor="text1"/>
          <w:sz w:val="32"/>
          <w:szCs w:val="32"/>
        </w:rPr>
        <w:t>学校</w:t>
      </w:r>
      <w:proofErr w:type="gramEnd"/>
      <w:r w:rsidR="00341E8E">
        <w:rPr>
          <w:rFonts w:ascii="仿宋" w:eastAsia="仿宋" w:hAnsi="仿宋" w:hint="eastAsia"/>
          <w:color w:val="000000" w:themeColor="text1"/>
          <w:sz w:val="32"/>
          <w:szCs w:val="32"/>
        </w:rPr>
        <w:t>不</w:t>
      </w:r>
      <w:r w:rsidR="004227A2" w:rsidRPr="00695B50">
        <w:rPr>
          <w:rFonts w:ascii="仿宋" w:eastAsia="仿宋" w:hAnsi="仿宋" w:hint="eastAsia"/>
          <w:color w:val="000000" w:themeColor="text1"/>
          <w:sz w:val="32"/>
          <w:szCs w:val="32"/>
        </w:rPr>
        <w:t>予</w:t>
      </w:r>
      <w:r w:rsidR="008A396D" w:rsidRPr="00695B50">
        <w:rPr>
          <w:rFonts w:ascii="仿宋" w:eastAsia="仿宋" w:hAnsi="仿宋" w:hint="eastAsia"/>
          <w:color w:val="000000" w:themeColor="text1"/>
          <w:sz w:val="32"/>
          <w:szCs w:val="32"/>
        </w:rPr>
        <w:t>报销</w:t>
      </w:r>
      <w:r w:rsidR="008543AE">
        <w:rPr>
          <w:rFonts w:ascii="仿宋" w:eastAsia="仿宋" w:hAnsi="仿宋" w:hint="eastAsia"/>
          <w:color w:val="000000" w:themeColor="text1"/>
          <w:sz w:val="32"/>
          <w:szCs w:val="32"/>
        </w:rPr>
        <w:t>。</w:t>
      </w:r>
      <w:r w:rsidR="00C320AC" w:rsidRPr="00695B50">
        <w:rPr>
          <w:rFonts w:ascii="仿宋" w:eastAsia="仿宋" w:hAnsi="仿宋" w:hint="eastAsia"/>
          <w:color w:val="000000" w:themeColor="text1"/>
          <w:sz w:val="32"/>
          <w:szCs w:val="32"/>
        </w:rPr>
        <w:t>由举办方统一安排</w:t>
      </w:r>
      <w:r w:rsidR="00E0699F" w:rsidRPr="00695B50">
        <w:rPr>
          <w:rFonts w:ascii="仿宋" w:eastAsia="仿宋" w:hAnsi="仿宋" w:hint="eastAsia"/>
          <w:color w:val="000000" w:themeColor="text1"/>
          <w:sz w:val="32"/>
          <w:szCs w:val="32"/>
        </w:rPr>
        <w:t>伙食</w:t>
      </w:r>
      <w:r w:rsidR="00C320AC" w:rsidRPr="00695B50">
        <w:rPr>
          <w:rFonts w:ascii="仿宋" w:eastAsia="仿宋" w:hAnsi="仿宋" w:hint="eastAsia"/>
          <w:color w:val="000000" w:themeColor="text1"/>
          <w:sz w:val="32"/>
          <w:szCs w:val="32"/>
        </w:rPr>
        <w:t>并收取费用的，</w:t>
      </w:r>
      <w:proofErr w:type="gramStart"/>
      <w:r w:rsidR="00C320AC" w:rsidRPr="00695B50">
        <w:rPr>
          <w:rFonts w:ascii="仿宋" w:eastAsia="仿宋" w:hAnsi="仿宋" w:hint="eastAsia"/>
          <w:color w:val="000000" w:themeColor="text1"/>
          <w:sz w:val="32"/>
          <w:szCs w:val="32"/>
        </w:rPr>
        <w:t>凭举办</w:t>
      </w:r>
      <w:proofErr w:type="gramEnd"/>
      <w:r w:rsidR="00C320AC" w:rsidRPr="00695B50">
        <w:rPr>
          <w:rFonts w:ascii="仿宋" w:eastAsia="仿宋" w:hAnsi="仿宋" w:hint="eastAsia"/>
          <w:color w:val="000000" w:themeColor="text1"/>
          <w:sz w:val="32"/>
          <w:szCs w:val="32"/>
        </w:rPr>
        <w:t>方</w:t>
      </w:r>
      <w:r w:rsidR="00E0699F" w:rsidRPr="00695B50">
        <w:rPr>
          <w:rFonts w:ascii="仿宋" w:eastAsia="仿宋" w:hAnsi="仿宋" w:hint="eastAsia"/>
          <w:color w:val="000000" w:themeColor="text1"/>
          <w:sz w:val="32"/>
          <w:szCs w:val="32"/>
        </w:rPr>
        <w:t>或受托方</w:t>
      </w:r>
      <w:r w:rsidR="00C320AC" w:rsidRPr="00695B50">
        <w:rPr>
          <w:rFonts w:ascii="仿宋" w:eastAsia="仿宋" w:hAnsi="仿宋" w:hint="eastAsia"/>
          <w:color w:val="000000" w:themeColor="text1"/>
          <w:sz w:val="32"/>
          <w:szCs w:val="32"/>
        </w:rPr>
        <w:t>出具的有效</w:t>
      </w:r>
      <w:r w:rsidR="00E0699F" w:rsidRPr="00695B50">
        <w:rPr>
          <w:rFonts w:ascii="仿宋" w:eastAsia="仿宋" w:hAnsi="仿宋" w:hint="eastAsia"/>
          <w:color w:val="000000" w:themeColor="text1"/>
          <w:sz w:val="32"/>
          <w:szCs w:val="32"/>
        </w:rPr>
        <w:t>票据</w:t>
      </w:r>
      <w:r w:rsidR="00EA45AB" w:rsidRPr="00695B50">
        <w:rPr>
          <w:rFonts w:ascii="仿宋" w:eastAsia="仿宋" w:hAnsi="仿宋" w:hint="eastAsia"/>
          <w:color w:val="000000" w:themeColor="text1"/>
          <w:sz w:val="32"/>
          <w:szCs w:val="32"/>
        </w:rPr>
        <w:t>据实报销</w:t>
      </w:r>
      <w:r w:rsidR="008543AE">
        <w:rPr>
          <w:rFonts w:ascii="仿宋" w:eastAsia="仿宋" w:hAnsi="仿宋" w:hint="eastAsia"/>
          <w:color w:val="000000" w:themeColor="text1"/>
          <w:sz w:val="32"/>
          <w:szCs w:val="32"/>
        </w:rPr>
        <w:t>。</w:t>
      </w:r>
    </w:p>
    <w:p w14:paraId="4D1B9536" w14:textId="6364CBF6" w:rsidR="004D1E6A" w:rsidRPr="00940EB9" w:rsidRDefault="004D1E6A" w:rsidP="004D1E6A">
      <w:pPr>
        <w:pStyle w:val="11"/>
        <w:spacing w:line="360" w:lineRule="auto"/>
        <w:ind w:firstLineChars="150" w:firstLine="482"/>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 xml:space="preserve">第三十三条 </w:t>
      </w:r>
      <w:r w:rsidRPr="00695B50">
        <w:rPr>
          <w:rFonts w:ascii="仿宋" w:eastAsia="仿宋" w:hAnsi="仿宋" w:hint="eastAsia"/>
          <w:color w:val="000000" w:themeColor="text1"/>
          <w:sz w:val="32"/>
          <w:szCs w:val="32"/>
        </w:rPr>
        <w:t xml:space="preserve"> 因公从事野外科学考察、实验测试、样本采集等活动，受地理环境和当地条件限制</w:t>
      </w:r>
      <w:r w:rsidR="00C76986" w:rsidRPr="00695B50">
        <w:rPr>
          <w:rFonts w:ascii="仿宋" w:eastAsia="仿宋" w:hAnsi="仿宋" w:hint="eastAsia"/>
          <w:color w:val="000000" w:themeColor="text1"/>
          <w:sz w:val="32"/>
          <w:szCs w:val="32"/>
        </w:rPr>
        <w:t>确实</w:t>
      </w:r>
      <w:r w:rsidRPr="00695B50">
        <w:rPr>
          <w:rFonts w:ascii="仿宋" w:eastAsia="仿宋" w:hAnsi="仿宋" w:hint="eastAsia"/>
          <w:color w:val="000000" w:themeColor="text1"/>
          <w:sz w:val="32"/>
          <w:szCs w:val="32"/>
        </w:rPr>
        <w:t>无法取得住宿费及</w:t>
      </w:r>
      <w:r w:rsidRPr="00695B50">
        <w:rPr>
          <w:rFonts w:ascii="仿宋" w:eastAsia="仿宋" w:hAnsi="仿宋"/>
          <w:color w:val="000000" w:themeColor="text1"/>
          <w:sz w:val="32"/>
          <w:szCs w:val="32"/>
        </w:rPr>
        <w:t>伙食费</w:t>
      </w:r>
      <w:r w:rsidRPr="00695B50">
        <w:rPr>
          <w:rFonts w:ascii="仿宋" w:eastAsia="仿宋" w:hAnsi="仿宋" w:hint="eastAsia"/>
          <w:color w:val="000000" w:themeColor="text1"/>
          <w:sz w:val="32"/>
          <w:szCs w:val="32"/>
        </w:rPr>
        <w:t>发票的</w:t>
      </w:r>
      <w:r w:rsidR="00C76986" w:rsidRPr="00695B50">
        <w:rPr>
          <w:rFonts w:ascii="仿宋" w:eastAsia="仿宋" w:hAnsi="仿宋" w:hint="eastAsia"/>
          <w:color w:val="000000" w:themeColor="text1"/>
          <w:sz w:val="32"/>
          <w:szCs w:val="32"/>
        </w:rPr>
        <w:t>，</w:t>
      </w:r>
      <w:r w:rsidR="0068657F" w:rsidRPr="00695B50">
        <w:rPr>
          <w:rFonts w:ascii="仿宋" w:eastAsia="仿宋" w:hAnsi="仿宋" w:hint="eastAsia"/>
          <w:color w:val="000000" w:themeColor="text1"/>
          <w:sz w:val="32"/>
          <w:szCs w:val="32"/>
        </w:rPr>
        <w:t>在</w:t>
      </w:r>
      <w:r w:rsidR="0068657F" w:rsidRPr="00695B50">
        <w:rPr>
          <w:rFonts w:ascii="仿宋" w:eastAsia="仿宋" w:hAnsi="仿宋"/>
          <w:color w:val="000000" w:themeColor="text1"/>
          <w:sz w:val="32"/>
          <w:szCs w:val="32"/>
        </w:rPr>
        <w:t>限额</w:t>
      </w:r>
      <w:r w:rsidR="0068657F" w:rsidRPr="00695B50">
        <w:rPr>
          <w:rFonts w:ascii="仿宋" w:eastAsia="仿宋" w:hAnsi="仿宋" w:hint="eastAsia"/>
          <w:color w:val="000000" w:themeColor="text1"/>
          <w:sz w:val="32"/>
          <w:szCs w:val="32"/>
        </w:rPr>
        <w:t>内包干</w:t>
      </w:r>
      <w:r w:rsidR="00C76986" w:rsidRPr="00695B50">
        <w:rPr>
          <w:rFonts w:ascii="仿宋" w:eastAsia="仿宋" w:hAnsi="仿宋" w:hint="eastAsia"/>
          <w:color w:val="000000" w:themeColor="text1"/>
          <w:sz w:val="32"/>
          <w:szCs w:val="32"/>
        </w:rPr>
        <w:t>报销</w:t>
      </w:r>
      <w:r w:rsidR="00BC7215" w:rsidRPr="00695B50">
        <w:rPr>
          <w:rFonts w:ascii="仿宋" w:eastAsia="仿宋" w:hAnsi="仿宋" w:hint="eastAsia"/>
          <w:color w:val="000000" w:themeColor="text1"/>
          <w:sz w:val="32"/>
          <w:szCs w:val="32"/>
        </w:rPr>
        <w:t>。住宿费</w:t>
      </w:r>
      <w:r w:rsidR="00BC7215" w:rsidRPr="00695B50">
        <w:rPr>
          <w:rFonts w:ascii="仿宋" w:eastAsia="仿宋" w:hAnsi="仿宋"/>
          <w:color w:val="000000" w:themeColor="text1"/>
          <w:sz w:val="32"/>
          <w:szCs w:val="32"/>
        </w:rPr>
        <w:t>及伙食</w:t>
      </w:r>
      <w:proofErr w:type="gramStart"/>
      <w:r w:rsidR="00BC7215" w:rsidRPr="00695B50">
        <w:rPr>
          <w:rFonts w:ascii="仿宋" w:eastAsia="仿宋" w:hAnsi="仿宋"/>
          <w:color w:val="000000" w:themeColor="text1"/>
          <w:sz w:val="32"/>
          <w:szCs w:val="32"/>
        </w:rPr>
        <w:t>补助总</w:t>
      </w:r>
      <w:proofErr w:type="gramEnd"/>
      <w:r w:rsidR="00BC7215" w:rsidRPr="00695B50">
        <w:rPr>
          <w:rFonts w:ascii="仿宋" w:eastAsia="仿宋" w:hAnsi="仿宋" w:hint="eastAsia"/>
          <w:color w:val="000000" w:themeColor="text1"/>
          <w:sz w:val="32"/>
          <w:szCs w:val="32"/>
        </w:rPr>
        <w:t>限额</w:t>
      </w:r>
      <w:r w:rsidR="00BC7215" w:rsidRPr="00695B50">
        <w:rPr>
          <w:rFonts w:ascii="仿宋" w:eastAsia="仿宋" w:hAnsi="仿宋"/>
          <w:color w:val="000000" w:themeColor="text1"/>
          <w:sz w:val="32"/>
          <w:szCs w:val="32"/>
        </w:rPr>
        <w:t>为</w:t>
      </w:r>
      <w:r w:rsidRPr="00940EB9">
        <w:rPr>
          <w:rFonts w:ascii="仿宋" w:eastAsia="仿宋" w:hAnsi="仿宋" w:hint="eastAsia"/>
          <w:color w:val="000000" w:themeColor="text1"/>
          <w:sz w:val="32"/>
          <w:szCs w:val="32"/>
        </w:rPr>
        <w:t>教职工</w:t>
      </w:r>
      <w:r w:rsidR="00C76986" w:rsidRPr="00940EB9">
        <w:rPr>
          <w:rFonts w:ascii="仿宋" w:eastAsia="仿宋" w:hAnsi="仿宋" w:hint="eastAsia"/>
          <w:color w:val="000000" w:themeColor="text1"/>
          <w:sz w:val="32"/>
          <w:szCs w:val="32"/>
        </w:rPr>
        <w:t>20</w:t>
      </w:r>
      <w:r w:rsidRPr="00940EB9">
        <w:rPr>
          <w:rFonts w:ascii="仿宋" w:eastAsia="仿宋" w:hAnsi="仿宋" w:hint="eastAsia"/>
          <w:color w:val="000000" w:themeColor="text1"/>
          <w:sz w:val="32"/>
          <w:szCs w:val="32"/>
        </w:rPr>
        <w:t>0元</w:t>
      </w:r>
      <w:r w:rsidRPr="00940EB9">
        <w:rPr>
          <w:rFonts w:ascii="仿宋" w:eastAsia="仿宋" w:hAnsi="仿宋"/>
          <w:color w:val="000000" w:themeColor="text1"/>
          <w:sz w:val="32"/>
          <w:szCs w:val="32"/>
        </w:rPr>
        <w:t>/人/天，学生</w:t>
      </w:r>
      <w:r w:rsidR="00C76986" w:rsidRPr="00940EB9">
        <w:rPr>
          <w:rFonts w:ascii="仿宋" w:eastAsia="仿宋" w:hAnsi="仿宋"/>
          <w:color w:val="000000" w:themeColor="text1"/>
          <w:sz w:val="32"/>
          <w:szCs w:val="32"/>
        </w:rPr>
        <w:t>10</w:t>
      </w:r>
      <w:r w:rsidRPr="00940EB9">
        <w:rPr>
          <w:rFonts w:ascii="仿宋" w:eastAsia="仿宋" w:hAnsi="仿宋"/>
          <w:color w:val="000000" w:themeColor="text1"/>
          <w:sz w:val="32"/>
          <w:szCs w:val="32"/>
        </w:rPr>
        <w:t>0</w:t>
      </w:r>
      <w:r w:rsidRPr="00940EB9">
        <w:rPr>
          <w:rFonts w:ascii="仿宋" w:eastAsia="仿宋" w:hAnsi="仿宋" w:hint="eastAsia"/>
          <w:color w:val="000000" w:themeColor="text1"/>
          <w:sz w:val="32"/>
          <w:szCs w:val="32"/>
        </w:rPr>
        <w:t>元</w:t>
      </w:r>
      <w:r w:rsidRPr="00940EB9">
        <w:rPr>
          <w:rFonts w:ascii="仿宋" w:eastAsia="仿宋" w:hAnsi="仿宋"/>
          <w:color w:val="000000" w:themeColor="text1"/>
          <w:sz w:val="32"/>
          <w:szCs w:val="32"/>
        </w:rPr>
        <w:t>/人/天。</w:t>
      </w:r>
    </w:p>
    <w:p w14:paraId="60183356" w14:textId="127113FB" w:rsidR="00BC7215" w:rsidRPr="00695B50" w:rsidRDefault="00604311" w:rsidP="00BC7215">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第三十</w:t>
      </w:r>
      <w:r w:rsidR="00BC7215" w:rsidRPr="00695B50">
        <w:rPr>
          <w:rFonts w:ascii="仿宋" w:eastAsia="仿宋" w:hAnsi="仿宋" w:hint="eastAsia"/>
          <w:b/>
          <w:color w:val="000000" w:themeColor="text1"/>
          <w:sz w:val="32"/>
          <w:szCs w:val="32"/>
        </w:rPr>
        <w:t>四</w:t>
      </w:r>
      <w:r w:rsidR="006D75C4" w:rsidRPr="00695B50">
        <w:rPr>
          <w:rFonts w:ascii="仿宋" w:eastAsia="仿宋" w:hAnsi="仿宋" w:hint="eastAsia"/>
          <w:b/>
          <w:color w:val="000000" w:themeColor="text1"/>
          <w:sz w:val="32"/>
          <w:szCs w:val="32"/>
        </w:rPr>
        <w:t>条</w:t>
      </w:r>
      <w:r w:rsidR="00CD5873" w:rsidRPr="00695B50">
        <w:rPr>
          <w:rFonts w:ascii="仿宋" w:eastAsia="仿宋" w:hAnsi="仿宋" w:hint="eastAsia"/>
          <w:color w:val="000000" w:themeColor="text1"/>
          <w:sz w:val="32"/>
          <w:szCs w:val="32"/>
        </w:rPr>
        <w:t xml:space="preserve">  </w:t>
      </w:r>
      <w:r w:rsidRPr="00695B50">
        <w:rPr>
          <w:rFonts w:ascii="仿宋" w:eastAsia="仿宋" w:hAnsi="仿宋" w:hint="eastAsia"/>
          <w:color w:val="000000" w:themeColor="text1"/>
          <w:sz w:val="32"/>
          <w:szCs w:val="32"/>
        </w:rPr>
        <w:t>市内交通费是指出差人员因公出</w:t>
      </w:r>
      <w:proofErr w:type="gramStart"/>
      <w:r w:rsidRPr="00695B50">
        <w:rPr>
          <w:rFonts w:ascii="仿宋" w:eastAsia="仿宋" w:hAnsi="仿宋" w:hint="eastAsia"/>
          <w:color w:val="000000" w:themeColor="text1"/>
          <w:sz w:val="32"/>
          <w:szCs w:val="32"/>
        </w:rPr>
        <w:t>差期间</w:t>
      </w:r>
      <w:proofErr w:type="gramEnd"/>
      <w:r w:rsidRPr="00695B50">
        <w:rPr>
          <w:rFonts w:ascii="仿宋" w:eastAsia="仿宋" w:hAnsi="仿宋" w:hint="eastAsia"/>
          <w:color w:val="000000" w:themeColor="text1"/>
          <w:sz w:val="32"/>
          <w:szCs w:val="32"/>
        </w:rPr>
        <w:t>发生的</w:t>
      </w:r>
      <w:r w:rsidR="00EA45AB" w:rsidRPr="00695B50">
        <w:rPr>
          <w:rFonts w:ascii="仿宋" w:eastAsia="仿宋" w:hAnsi="仿宋" w:hint="eastAsia"/>
          <w:color w:val="000000" w:themeColor="text1"/>
          <w:sz w:val="32"/>
          <w:szCs w:val="32"/>
        </w:rPr>
        <w:t>在</w:t>
      </w:r>
      <w:r w:rsidR="00EA45AB" w:rsidRPr="00695B50">
        <w:rPr>
          <w:rFonts w:ascii="仿宋" w:eastAsia="仿宋" w:hAnsi="仿宋"/>
          <w:color w:val="000000" w:themeColor="text1"/>
          <w:sz w:val="32"/>
          <w:szCs w:val="32"/>
        </w:rPr>
        <w:t>目的地的</w:t>
      </w:r>
      <w:r w:rsidRPr="00695B50">
        <w:rPr>
          <w:rFonts w:ascii="仿宋" w:eastAsia="仿宋" w:hAnsi="仿宋" w:hint="eastAsia"/>
          <w:color w:val="000000" w:themeColor="text1"/>
          <w:sz w:val="32"/>
          <w:szCs w:val="32"/>
        </w:rPr>
        <w:t>市内交通费用。市内交通费按出差自然(日历)天数计算，按照80元</w:t>
      </w:r>
      <w:r w:rsidR="00155A69" w:rsidRPr="00695B50">
        <w:rPr>
          <w:rFonts w:ascii="仿宋" w:eastAsia="仿宋" w:hAnsi="仿宋" w:hint="eastAsia"/>
          <w:color w:val="000000" w:themeColor="text1"/>
          <w:sz w:val="32"/>
          <w:szCs w:val="32"/>
        </w:rPr>
        <w:t>/人/天的</w:t>
      </w:r>
      <w:r w:rsidRPr="00695B50">
        <w:rPr>
          <w:rFonts w:ascii="仿宋" w:eastAsia="仿宋" w:hAnsi="仿宋" w:hint="eastAsia"/>
          <w:color w:val="000000" w:themeColor="text1"/>
          <w:sz w:val="32"/>
          <w:szCs w:val="32"/>
        </w:rPr>
        <w:t>标准</w:t>
      </w:r>
      <w:r w:rsidR="00155A69" w:rsidRPr="00695B50">
        <w:rPr>
          <w:rFonts w:ascii="仿宋" w:eastAsia="仿宋" w:hAnsi="仿宋" w:hint="eastAsia"/>
          <w:color w:val="000000" w:themeColor="text1"/>
          <w:sz w:val="32"/>
          <w:szCs w:val="32"/>
        </w:rPr>
        <w:t>凭票</w:t>
      </w:r>
      <w:r w:rsidRPr="00695B50">
        <w:rPr>
          <w:rFonts w:ascii="仿宋" w:eastAsia="仿宋" w:hAnsi="仿宋" w:hint="eastAsia"/>
          <w:color w:val="000000" w:themeColor="text1"/>
          <w:sz w:val="32"/>
          <w:szCs w:val="32"/>
        </w:rPr>
        <w:t>据实报销。</w:t>
      </w:r>
      <w:r w:rsidR="00EA45AB" w:rsidRPr="00695B50">
        <w:rPr>
          <w:rFonts w:ascii="仿宋" w:eastAsia="仿宋" w:hAnsi="仿宋"/>
          <w:color w:val="000000" w:themeColor="text1"/>
          <w:sz w:val="32"/>
          <w:szCs w:val="32"/>
        </w:rPr>
        <w:t>驻地</w:t>
      </w:r>
      <w:r w:rsidR="00EA45AB" w:rsidRPr="00695B50">
        <w:rPr>
          <w:rFonts w:ascii="仿宋" w:eastAsia="仿宋" w:hAnsi="仿宋" w:hint="eastAsia"/>
          <w:color w:val="000000" w:themeColor="text1"/>
          <w:sz w:val="32"/>
          <w:szCs w:val="32"/>
        </w:rPr>
        <w:t>往返机场、火车站</w:t>
      </w:r>
      <w:r w:rsidR="00EA45AB" w:rsidRPr="00695B50">
        <w:rPr>
          <w:rFonts w:ascii="仿宋" w:eastAsia="仿宋" w:hAnsi="仿宋"/>
          <w:color w:val="000000" w:themeColor="text1"/>
          <w:sz w:val="32"/>
          <w:szCs w:val="32"/>
        </w:rPr>
        <w:t>、码头等可凭票实报实销，不包含在</w:t>
      </w:r>
      <w:r w:rsidR="00EA45AB" w:rsidRPr="00695B50">
        <w:rPr>
          <w:rFonts w:ascii="仿宋" w:eastAsia="仿宋" w:hAnsi="仿宋" w:hint="eastAsia"/>
          <w:color w:val="000000" w:themeColor="text1"/>
          <w:sz w:val="32"/>
          <w:szCs w:val="32"/>
        </w:rPr>
        <w:t>市内</w:t>
      </w:r>
      <w:r w:rsidR="00EA45AB" w:rsidRPr="00695B50">
        <w:rPr>
          <w:rFonts w:ascii="仿宋" w:eastAsia="仿宋" w:hAnsi="仿宋"/>
          <w:color w:val="000000" w:themeColor="text1"/>
          <w:sz w:val="32"/>
          <w:szCs w:val="32"/>
        </w:rPr>
        <w:t>交通费包干标准之内。</w:t>
      </w:r>
      <w:r w:rsidR="00F77CFF" w:rsidRPr="00695B50">
        <w:rPr>
          <w:rFonts w:ascii="仿宋" w:eastAsia="仿宋" w:hAnsi="仿宋" w:hint="eastAsia"/>
          <w:color w:val="000000" w:themeColor="text1"/>
          <w:sz w:val="32"/>
          <w:szCs w:val="32"/>
        </w:rPr>
        <w:t>如校外</w:t>
      </w:r>
      <w:r w:rsidR="00F77CFF" w:rsidRPr="00695B50">
        <w:rPr>
          <w:rFonts w:ascii="仿宋" w:eastAsia="仿宋" w:hAnsi="仿宋"/>
          <w:color w:val="000000" w:themeColor="text1"/>
          <w:sz w:val="32"/>
          <w:szCs w:val="32"/>
        </w:rPr>
        <w:t>单位统一安排市内出行</w:t>
      </w:r>
      <w:r w:rsidR="00F77CFF" w:rsidRPr="00695B50">
        <w:rPr>
          <w:rFonts w:ascii="仿宋" w:eastAsia="仿宋" w:hAnsi="仿宋" w:hint="eastAsia"/>
          <w:color w:val="000000" w:themeColor="text1"/>
          <w:sz w:val="32"/>
          <w:szCs w:val="32"/>
        </w:rPr>
        <w:t>且</w:t>
      </w:r>
      <w:r w:rsidR="00F77CFF" w:rsidRPr="00695B50">
        <w:rPr>
          <w:rFonts w:ascii="仿宋" w:eastAsia="仿宋" w:hAnsi="仿宋"/>
          <w:color w:val="000000" w:themeColor="text1"/>
          <w:sz w:val="32"/>
          <w:szCs w:val="32"/>
        </w:rPr>
        <w:t>承担相应费用的，不再报销市内交通费。</w:t>
      </w:r>
    </w:p>
    <w:p w14:paraId="3C97C48D" w14:textId="77777777" w:rsidR="00BC7215" w:rsidRPr="00695B50" w:rsidRDefault="00BC7215" w:rsidP="00BC7215">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 xml:space="preserve">第三十五条  </w:t>
      </w:r>
      <w:r w:rsidR="005258E1" w:rsidRPr="00695B50">
        <w:rPr>
          <w:rFonts w:ascii="仿宋" w:eastAsia="仿宋" w:hAnsi="仿宋" w:hint="eastAsia"/>
          <w:color w:val="000000" w:themeColor="text1"/>
          <w:sz w:val="32"/>
          <w:szCs w:val="32"/>
        </w:rPr>
        <w:t>出差</w:t>
      </w:r>
      <w:r w:rsidR="005258E1" w:rsidRPr="00695B50">
        <w:rPr>
          <w:rFonts w:ascii="仿宋" w:eastAsia="仿宋" w:hAnsi="仿宋"/>
          <w:color w:val="000000" w:themeColor="text1"/>
          <w:sz w:val="32"/>
          <w:szCs w:val="32"/>
        </w:rPr>
        <w:t>期间如有</w:t>
      </w:r>
      <w:r w:rsidR="005258E1" w:rsidRPr="00695B50">
        <w:rPr>
          <w:rFonts w:ascii="仿宋" w:eastAsia="仿宋" w:hAnsi="仿宋" w:hint="eastAsia"/>
          <w:color w:val="000000" w:themeColor="text1"/>
          <w:sz w:val="32"/>
          <w:szCs w:val="32"/>
        </w:rPr>
        <w:t>需要</w:t>
      </w:r>
      <w:r w:rsidR="005258E1" w:rsidRPr="00695B50">
        <w:rPr>
          <w:rFonts w:ascii="仿宋" w:eastAsia="仿宋" w:hAnsi="仿宋"/>
          <w:color w:val="000000" w:themeColor="text1"/>
          <w:sz w:val="32"/>
          <w:szCs w:val="32"/>
        </w:rPr>
        <w:t>购买人身</w:t>
      </w:r>
      <w:r w:rsidR="005258E1" w:rsidRPr="00695B50">
        <w:rPr>
          <w:rFonts w:ascii="仿宋" w:eastAsia="仿宋" w:hAnsi="仿宋" w:hint="eastAsia"/>
          <w:color w:val="000000" w:themeColor="text1"/>
          <w:sz w:val="32"/>
          <w:szCs w:val="32"/>
        </w:rPr>
        <w:t>意外</w:t>
      </w:r>
      <w:r w:rsidR="005258E1" w:rsidRPr="00695B50">
        <w:rPr>
          <w:rFonts w:ascii="仿宋" w:eastAsia="仿宋" w:hAnsi="仿宋"/>
          <w:color w:val="000000" w:themeColor="text1"/>
          <w:sz w:val="32"/>
          <w:szCs w:val="32"/>
        </w:rPr>
        <w:t>伤害险的，每</w:t>
      </w:r>
      <w:r w:rsidR="005258E1" w:rsidRPr="00695B50">
        <w:rPr>
          <w:rFonts w:ascii="仿宋" w:eastAsia="仿宋" w:hAnsi="仿宋" w:hint="eastAsia"/>
          <w:color w:val="000000" w:themeColor="text1"/>
          <w:sz w:val="32"/>
          <w:szCs w:val="32"/>
        </w:rPr>
        <w:t>人次</w:t>
      </w:r>
      <w:r w:rsidR="005258E1" w:rsidRPr="00695B50">
        <w:rPr>
          <w:rFonts w:ascii="仿宋" w:eastAsia="仿宋" w:hAnsi="仿宋"/>
          <w:color w:val="000000" w:themeColor="text1"/>
          <w:sz w:val="32"/>
          <w:szCs w:val="32"/>
        </w:rPr>
        <w:t>可报销一份。</w:t>
      </w:r>
    </w:p>
    <w:p w14:paraId="53D9F0F9" w14:textId="77777777" w:rsidR="00BC7215" w:rsidRPr="00695B50" w:rsidRDefault="00BC7215" w:rsidP="00BC7215">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 xml:space="preserve">第三十六条  </w:t>
      </w:r>
      <w:r w:rsidR="005258E1" w:rsidRPr="00695B50">
        <w:rPr>
          <w:rFonts w:ascii="仿宋" w:eastAsia="仿宋" w:hAnsi="仿宋" w:hint="eastAsia"/>
          <w:color w:val="000000" w:themeColor="text1"/>
          <w:sz w:val="32"/>
          <w:szCs w:val="32"/>
        </w:rPr>
        <w:t>出差</w:t>
      </w:r>
      <w:r w:rsidR="005258E1" w:rsidRPr="00695B50">
        <w:rPr>
          <w:rFonts w:ascii="仿宋" w:eastAsia="仿宋" w:hAnsi="仿宋"/>
          <w:color w:val="000000" w:themeColor="text1"/>
          <w:sz w:val="32"/>
          <w:szCs w:val="32"/>
        </w:rPr>
        <w:t>期间购置办公用品、专用材料等费用，或发生公务接待行为的，</w:t>
      </w:r>
      <w:r w:rsidR="005258E1" w:rsidRPr="00695B50">
        <w:rPr>
          <w:rFonts w:ascii="仿宋" w:eastAsia="仿宋" w:hAnsi="仿宋" w:hint="eastAsia"/>
          <w:color w:val="000000" w:themeColor="text1"/>
          <w:sz w:val="32"/>
          <w:szCs w:val="32"/>
        </w:rPr>
        <w:t>不计入</w:t>
      </w:r>
      <w:r w:rsidR="005258E1" w:rsidRPr="00695B50">
        <w:rPr>
          <w:rFonts w:ascii="仿宋" w:eastAsia="仿宋" w:hAnsi="仿宋"/>
          <w:color w:val="000000" w:themeColor="text1"/>
          <w:sz w:val="32"/>
          <w:szCs w:val="32"/>
        </w:rPr>
        <w:t>差旅费</w:t>
      </w:r>
      <w:r w:rsidR="005258E1" w:rsidRPr="00695B50">
        <w:rPr>
          <w:rFonts w:ascii="仿宋" w:eastAsia="仿宋" w:hAnsi="仿宋" w:hint="eastAsia"/>
          <w:color w:val="000000" w:themeColor="text1"/>
          <w:sz w:val="32"/>
          <w:szCs w:val="32"/>
        </w:rPr>
        <w:t>，列明</w:t>
      </w:r>
      <w:r w:rsidR="005258E1" w:rsidRPr="00695B50">
        <w:rPr>
          <w:rFonts w:ascii="仿宋" w:eastAsia="仿宋" w:hAnsi="仿宋"/>
          <w:color w:val="000000" w:themeColor="text1"/>
          <w:sz w:val="32"/>
          <w:szCs w:val="32"/>
        </w:rPr>
        <w:t>经费开支项目</w:t>
      </w:r>
      <w:r w:rsidR="005258E1" w:rsidRPr="00695B50">
        <w:rPr>
          <w:rFonts w:ascii="仿宋" w:eastAsia="仿宋" w:hAnsi="仿宋" w:hint="eastAsia"/>
          <w:color w:val="000000" w:themeColor="text1"/>
          <w:sz w:val="32"/>
          <w:szCs w:val="32"/>
        </w:rPr>
        <w:t>单独</w:t>
      </w:r>
      <w:r w:rsidR="005258E1" w:rsidRPr="00695B50">
        <w:rPr>
          <w:rFonts w:ascii="仿宋" w:eastAsia="仿宋" w:hAnsi="仿宋"/>
          <w:color w:val="000000" w:themeColor="text1"/>
          <w:sz w:val="32"/>
          <w:szCs w:val="32"/>
        </w:rPr>
        <w:t>报销</w:t>
      </w:r>
      <w:r w:rsidR="005258E1" w:rsidRPr="00695B50">
        <w:rPr>
          <w:rFonts w:ascii="仿宋" w:eastAsia="仿宋" w:hAnsi="仿宋" w:hint="eastAsia"/>
          <w:color w:val="000000" w:themeColor="text1"/>
          <w:sz w:val="32"/>
          <w:szCs w:val="32"/>
        </w:rPr>
        <w:t xml:space="preserve">。 </w:t>
      </w:r>
    </w:p>
    <w:p w14:paraId="67E62C80" w14:textId="5680F320" w:rsidR="00F04062" w:rsidRPr="00695B50" w:rsidRDefault="0070094A" w:rsidP="00BC7215">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lastRenderedPageBreak/>
        <w:t>第三十</w:t>
      </w:r>
      <w:r w:rsidR="00AD6329" w:rsidRPr="00695B50">
        <w:rPr>
          <w:rFonts w:ascii="仿宋" w:eastAsia="仿宋" w:hAnsi="仿宋" w:hint="eastAsia"/>
          <w:b/>
          <w:color w:val="000000" w:themeColor="text1"/>
          <w:sz w:val="32"/>
          <w:szCs w:val="32"/>
        </w:rPr>
        <w:t>七</w:t>
      </w:r>
      <w:r w:rsidR="006D75C4" w:rsidRPr="00695B50">
        <w:rPr>
          <w:rFonts w:ascii="仿宋" w:eastAsia="仿宋" w:hAnsi="仿宋" w:hint="eastAsia"/>
          <w:b/>
          <w:color w:val="000000" w:themeColor="text1"/>
          <w:sz w:val="32"/>
          <w:szCs w:val="32"/>
        </w:rPr>
        <w:t>条</w:t>
      </w:r>
      <w:r w:rsidRPr="00695B50">
        <w:rPr>
          <w:rFonts w:ascii="仿宋" w:eastAsia="仿宋" w:hAnsi="仿宋" w:hint="eastAsia"/>
          <w:color w:val="000000" w:themeColor="text1"/>
          <w:sz w:val="32"/>
          <w:szCs w:val="32"/>
        </w:rPr>
        <w:t xml:space="preserve"> </w:t>
      </w:r>
      <w:r w:rsidR="00B70863" w:rsidRPr="00695B50">
        <w:rPr>
          <w:rFonts w:ascii="仿宋" w:eastAsia="仿宋" w:hAnsi="仿宋" w:hint="eastAsia"/>
          <w:color w:val="000000" w:themeColor="text1"/>
          <w:sz w:val="32"/>
          <w:szCs w:val="32"/>
        </w:rPr>
        <w:t xml:space="preserve"> </w:t>
      </w:r>
      <w:r w:rsidR="004D67AA" w:rsidRPr="00695B50">
        <w:rPr>
          <w:rFonts w:ascii="仿宋" w:eastAsia="仿宋" w:hAnsi="仿宋" w:hint="eastAsia"/>
          <w:color w:val="000000" w:themeColor="text1"/>
          <w:sz w:val="32"/>
          <w:szCs w:val="32"/>
        </w:rPr>
        <w:t>出差人员出差结束后应当及时办理报销手续。</w:t>
      </w:r>
      <w:r w:rsidR="00F04062" w:rsidRPr="00695B50">
        <w:rPr>
          <w:rFonts w:ascii="仿宋" w:eastAsia="仿宋" w:hAnsi="仿宋" w:hint="eastAsia"/>
          <w:color w:val="000000" w:themeColor="text1"/>
          <w:sz w:val="32"/>
          <w:szCs w:val="32"/>
        </w:rPr>
        <w:t>差旅费报销时应提供经审批的《出差审批表》</w:t>
      </w:r>
      <w:r w:rsidR="003C3FFA" w:rsidRPr="00695B50">
        <w:rPr>
          <w:rFonts w:ascii="仿宋" w:eastAsia="仿宋" w:hAnsi="仿宋" w:hint="eastAsia"/>
          <w:color w:val="000000" w:themeColor="text1"/>
          <w:sz w:val="32"/>
          <w:szCs w:val="32"/>
        </w:rPr>
        <w:t>、</w:t>
      </w:r>
      <w:r w:rsidR="008A396D" w:rsidRPr="00695B50">
        <w:rPr>
          <w:rFonts w:ascii="仿宋" w:eastAsia="仿宋" w:hAnsi="仿宋" w:hint="eastAsia"/>
          <w:color w:val="000000" w:themeColor="text1"/>
          <w:sz w:val="32"/>
          <w:szCs w:val="32"/>
        </w:rPr>
        <w:t>会议通知或邀请函、培训安排、</w:t>
      </w:r>
      <w:r w:rsidR="00F77CFF" w:rsidRPr="00695B50">
        <w:rPr>
          <w:rFonts w:ascii="仿宋" w:eastAsia="仿宋" w:hAnsi="仿宋" w:hint="eastAsia"/>
          <w:color w:val="000000" w:themeColor="text1"/>
          <w:sz w:val="32"/>
          <w:szCs w:val="32"/>
        </w:rPr>
        <w:t>航空</w:t>
      </w:r>
      <w:r w:rsidR="00F77CFF" w:rsidRPr="00695B50">
        <w:rPr>
          <w:rFonts w:ascii="仿宋" w:eastAsia="仿宋" w:hAnsi="仿宋"/>
          <w:color w:val="000000" w:themeColor="text1"/>
          <w:sz w:val="32"/>
          <w:szCs w:val="32"/>
        </w:rPr>
        <w:t>运输</w:t>
      </w:r>
      <w:r w:rsidR="00F77CFF" w:rsidRPr="00695B50">
        <w:rPr>
          <w:rFonts w:ascii="仿宋" w:eastAsia="仿宋" w:hAnsi="仿宋" w:hint="eastAsia"/>
          <w:color w:val="000000" w:themeColor="text1"/>
          <w:sz w:val="32"/>
          <w:szCs w:val="32"/>
        </w:rPr>
        <w:t>电子</w:t>
      </w:r>
      <w:r w:rsidR="00F77CFF" w:rsidRPr="00695B50">
        <w:rPr>
          <w:rFonts w:ascii="仿宋" w:eastAsia="仿宋" w:hAnsi="仿宋"/>
          <w:color w:val="000000" w:themeColor="text1"/>
          <w:sz w:val="32"/>
          <w:szCs w:val="32"/>
        </w:rPr>
        <w:t>客票</w:t>
      </w:r>
      <w:r w:rsidR="00F77CFF" w:rsidRPr="00695B50">
        <w:rPr>
          <w:rFonts w:ascii="仿宋" w:eastAsia="仿宋" w:hAnsi="仿宋" w:hint="eastAsia"/>
          <w:color w:val="000000" w:themeColor="text1"/>
          <w:sz w:val="32"/>
          <w:szCs w:val="32"/>
        </w:rPr>
        <w:t>行程单（</w:t>
      </w:r>
      <w:r w:rsidR="009A73A9" w:rsidRPr="00695B50">
        <w:rPr>
          <w:rFonts w:ascii="仿宋" w:eastAsia="仿宋" w:hAnsi="仿宋" w:hint="eastAsia"/>
          <w:color w:val="000000" w:themeColor="text1"/>
          <w:sz w:val="32"/>
          <w:szCs w:val="32"/>
        </w:rPr>
        <w:t>如</w:t>
      </w:r>
      <w:r w:rsidR="009A73A9" w:rsidRPr="00695B50">
        <w:rPr>
          <w:rFonts w:ascii="仿宋" w:eastAsia="仿宋" w:hAnsi="仿宋"/>
          <w:color w:val="000000" w:themeColor="text1"/>
          <w:sz w:val="32"/>
          <w:szCs w:val="32"/>
        </w:rPr>
        <w:t>未取得行程单，可凭</w:t>
      </w:r>
      <w:r w:rsidR="008A396D" w:rsidRPr="00695B50">
        <w:rPr>
          <w:rFonts w:ascii="仿宋" w:eastAsia="仿宋" w:hAnsi="仿宋" w:hint="eastAsia"/>
          <w:color w:val="000000" w:themeColor="text1"/>
          <w:sz w:val="32"/>
          <w:szCs w:val="32"/>
        </w:rPr>
        <w:t>发票</w:t>
      </w:r>
      <w:r w:rsidR="00F77CFF" w:rsidRPr="00695B50">
        <w:rPr>
          <w:rFonts w:ascii="仿宋" w:eastAsia="仿宋" w:hAnsi="仿宋" w:hint="eastAsia"/>
          <w:color w:val="000000" w:themeColor="text1"/>
          <w:sz w:val="32"/>
          <w:szCs w:val="32"/>
        </w:rPr>
        <w:t>与</w:t>
      </w:r>
      <w:r w:rsidR="00AA7B7A" w:rsidRPr="00695B50">
        <w:rPr>
          <w:rFonts w:ascii="仿宋" w:eastAsia="仿宋" w:hAnsi="仿宋" w:hint="eastAsia"/>
          <w:color w:val="000000" w:themeColor="text1"/>
          <w:sz w:val="32"/>
          <w:szCs w:val="32"/>
        </w:rPr>
        <w:t>登机牌</w:t>
      </w:r>
      <w:r w:rsidR="00F77CFF" w:rsidRPr="00695B50">
        <w:rPr>
          <w:rFonts w:ascii="仿宋" w:eastAsia="仿宋" w:hAnsi="仿宋" w:hint="eastAsia"/>
          <w:color w:val="000000" w:themeColor="text1"/>
          <w:sz w:val="32"/>
          <w:szCs w:val="32"/>
        </w:rPr>
        <w:t>或行程</w:t>
      </w:r>
      <w:r w:rsidR="00F77CFF" w:rsidRPr="00695B50">
        <w:rPr>
          <w:rFonts w:ascii="仿宋" w:eastAsia="仿宋" w:hAnsi="仿宋"/>
          <w:color w:val="000000" w:themeColor="text1"/>
          <w:sz w:val="32"/>
          <w:szCs w:val="32"/>
        </w:rPr>
        <w:t>订单</w:t>
      </w:r>
      <w:r w:rsidR="009A73A9" w:rsidRPr="00695B50">
        <w:rPr>
          <w:rFonts w:ascii="仿宋" w:eastAsia="仿宋" w:hAnsi="仿宋" w:hint="eastAsia"/>
          <w:color w:val="000000" w:themeColor="text1"/>
          <w:sz w:val="32"/>
          <w:szCs w:val="32"/>
        </w:rPr>
        <w:t>报销</w:t>
      </w:r>
      <w:r w:rsidR="008A396D" w:rsidRPr="00695B50">
        <w:rPr>
          <w:rFonts w:ascii="仿宋" w:eastAsia="仿宋" w:hAnsi="仿宋" w:hint="eastAsia"/>
          <w:color w:val="000000" w:themeColor="text1"/>
          <w:sz w:val="32"/>
          <w:szCs w:val="32"/>
        </w:rPr>
        <w:t>）</w:t>
      </w:r>
      <w:r w:rsidR="004D1E6A" w:rsidRPr="00695B50">
        <w:rPr>
          <w:rFonts w:ascii="仿宋" w:eastAsia="仿宋" w:hAnsi="仿宋" w:hint="eastAsia"/>
          <w:color w:val="000000" w:themeColor="text1"/>
          <w:sz w:val="32"/>
          <w:szCs w:val="32"/>
        </w:rPr>
        <w:t>、</w:t>
      </w:r>
      <w:r w:rsidR="00AA7B7A" w:rsidRPr="00695B50">
        <w:rPr>
          <w:rFonts w:ascii="仿宋" w:eastAsia="仿宋" w:hAnsi="仿宋" w:hint="eastAsia"/>
          <w:color w:val="000000" w:themeColor="text1"/>
          <w:sz w:val="32"/>
          <w:szCs w:val="32"/>
        </w:rPr>
        <w:t>车船票</w:t>
      </w:r>
      <w:r w:rsidR="004D1E6A" w:rsidRPr="00695B50">
        <w:rPr>
          <w:rFonts w:ascii="仿宋" w:eastAsia="仿宋" w:hAnsi="仿宋" w:hint="eastAsia"/>
          <w:color w:val="000000" w:themeColor="text1"/>
          <w:sz w:val="32"/>
          <w:szCs w:val="32"/>
        </w:rPr>
        <w:t>、</w:t>
      </w:r>
      <w:r w:rsidR="00AA7B7A" w:rsidRPr="00695B50">
        <w:rPr>
          <w:rFonts w:ascii="仿宋" w:eastAsia="仿宋" w:hAnsi="仿宋" w:hint="eastAsia"/>
          <w:color w:val="000000" w:themeColor="text1"/>
          <w:sz w:val="32"/>
          <w:szCs w:val="32"/>
        </w:rPr>
        <w:t>住宿费发票等</w:t>
      </w:r>
      <w:r w:rsidR="00D766C8" w:rsidRPr="00695B50">
        <w:rPr>
          <w:rFonts w:ascii="仿宋" w:eastAsia="仿宋" w:hAnsi="仿宋" w:hint="eastAsia"/>
          <w:color w:val="000000" w:themeColor="text1"/>
          <w:sz w:val="32"/>
          <w:szCs w:val="32"/>
        </w:rPr>
        <w:t>合法有效票据</w:t>
      </w:r>
      <w:r w:rsidR="00F04062" w:rsidRPr="00695B50">
        <w:rPr>
          <w:rFonts w:ascii="仿宋" w:eastAsia="仿宋" w:hAnsi="仿宋" w:hint="eastAsia"/>
          <w:color w:val="000000" w:themeColor="text1"/>
          <w:sz w:val="32"/>
          <w:szCs w:val="32"/>
        </w:rPr>
        <w:t>。</w:t>
      </w:r>
    </w:p>
    <w:p w14:paraId="2FE73A84" w14:textId="7FB80831" w:rsidR="008E7002" w:rsidRPr="00695B50" w:rsidRDefault="00F04062" w:rsidP="009A21C1">
      <w:pPr>
        <w:pStyle w:val="11"/>
        <w:spacing w:line="360" w:lineRule="auto"/>
        <w:ind w:firstLineChars="196" w:firstLine="630"/>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第三十</w:t>
      </w:r>
      <w:r w:rsidR="00AD6329" w:rsidRPr="00695B50">
        <w:rPr>
          <w:rFonts w:ascii="仿宋" w:eastAsia="仿宋" w:hAnsi="仿宋" w:hint="eastAsia"/>
          <w:b/>
          <w:color w:val="000000" w:themeColor="text1"/>
          <w:sz w:val="32"/>
          <w:szCs w:val="32"/>
        </w:rPr>
        <w:t>八</w:t>
      </w:r>
      <w:r w:rsidRPr="00695B50">
        <w:rPr>
          <w:rFonts w:ascii="仿宋" w:eastAsia="仿宋" w:hAnsi="仿宋" w:hint="eastAsia"/>
          <w:b/>
          <w:color w:val="000000" w:themeColor="text1"/>
          <w:sz w:val="32"/>
          <w:szCs w:val="32"/>
        </w:rPr>
        <w:t>条</w:t>
      </w:r>
      <w:r w:rsidRPr="00695B50">
        <w:rPr>
          <w:rFonts w:ascii="仿宋" w:eastAsia="仿宋" w:hAnsi="仿宋" w:hint="eastAsia"/>
          <w:color w:val="000000" w:themeColor="text1"/>
          <w:sz w:val="32"/>
          <w:szCs w:val="32"/>
        </w:rPr>
        <w:t xml:space="preserve"> </w:t>
      </w:r>
      <w:r w:rsidR="00B70863" w:rsidRPr="00695B50">
        <w:rPr>
          <w:rFonts w:ascii="仿宋" w:eastAsia="仿宋" w:hAnsi="仿宋" w:hint="eastAsia"/>
          <w:color w:val="000000" w:themeColor="text1"/>
          <w:sz w:val="32"/>
          <w:szCs w:val="32"/>
        </w:rPr>
        <w:t xml:space="preserve"> </w:t>
      </w:r>
      <w:r w:rsidR="004D67AA" w:rsidRPr="00695B50">
        <w:rPr>
          <w:rFonts w:ascii="仿宋" w:eastAsia="仿宋" w:hAnsi="仿宋" w:hint="eastAsia"/>
          <w:color w:val="000000" w:themeColor="text1"/>
          <w:sz w:val="32"/>
          <w:szCs w:val="32"/>
        </w:rPr>
        <w:t>未按规定开支</w:t>
      </w:r>
      <w:r w:rsidR="00A1792A" w:rsidRPr="00695B50">
        <w:rPr>
          <w:rFonts w:ascii="仿宋" w:eastAsia="仿宋" w:hAnsi="仿宋" w:hint="eastAsia"/>
          <w:color w:val="000000" w:themeColor="text1"/>
          <w:sz w:val="32"/>
          <w:szCs w:val="32"/>
        </w:rPr>
        <w:t>因公出</w:t>
      </w:r>
      <w:proofErr w:type="gramStart"/>
      <w:r w:rsidR="00A1792A" w:rsidRPr="00695B50">
        <w:rPr>
          <w:rFonts w:ascii="仿宋" w:eastAsia="仿宋" w:hAnsi="仿宋" w:hint="eastAsia"/>
          <w:color w:val="000000" w:themeColor="text1"/>
          <w:sz w:val="32"/>
          <w:szCs w:val="32"/>
        </w:rPr>
        <w:t>差相关</w:t>
      </w:r>
      <w:proofErr w:type="gramEnd"/>
      <w:r w:rsidR="00A1792A" w:rsidRPr="00695B50">
        <w:rPr>
          <w:rFonts w:ascii="仿宋" w:eastAsia="仿宋" w:hAnsi="仿宋" w:hint="eastAsia"/>
          <w:color w:val="000000" w:themeColor="text1"/>
          <w:sz w:val="32"/>
          <w:szCs w:val="32"/>
        </w:rPr>
        <w:t>费用</w:t>
      </w:r>
      <w:r w:rsidR="004D67AA" w:rsidRPr="00695B50">
        <w:rPr>
          <w:rFonts w:ascii="仿宋" w:eastAsia="仿宋" w:hAnsi="仿宋" w:hint="eastAsia"/>
          <w:color w:val="000000" w:themeColor="text1"/>
          <w:sz w:val="32"/>
          <w:szCs w:val="32"/>
        </w:rPr>
        <w:t>，超支部分由个人自理。</w:t>
      </w:r>
    </w:p>
    <w:p w14:paraId="38BF3454" w14:textId="63D332CA" w:rsidR="009042C5" w:rsidRPr="00695B50" w:rsidRDefault="009042C5" w:rsidP="009A21C1">
      <w:pPr>
        <w:pStyle w:val="2"/>
        <w:spacing w:before="0" w:after="0" w:line="360" w:lineRule="auto"/>
        <w:jc w:val="center"/>
        <w:rPr>
          <w:rFonts w:ascii="仿宋" w:eastAsia="仿宋" w:hAnsi="仿宋"/>
        </w:rPr>
      </w:pPr>
      <w:bookmarkStart w:id="15" w:name="_Toc4937227"/>
      <w:r w:rsidRPr="00695B50">
        <w:rPr>
          <w:rFonts w:ascii="仿宋" w:eastAsia="仿宋" w:hAnsi="仿宋" w:hint="eastAsia"/>
        </w:rPr>
        <w:t>第二节 会议</w:t>
      </w:r>
      <w:r w:rsidR="006D75C4" w:rsidRPr="00695B50">
        <w:rPr>
          <w:rFonts w:ascii="仿宋" w:eastAsia="仿宋" w:hAnsi="仿宋" w:hint="eastAsia"/>
        </w:rPr>
        <w:t>费报销</w:t>
      </w:r>
      <w:r w:rsidR="003440F5">
        <w:rPr>
          <w:rFonts w:ascii="仿宋" w:eastAsia="仿宋" w:hAnsi="仿宋" w:hint="eastAsia"/>
        </w:rPr>
        <w:t>管理</w:t>
      </w:r>
      <w:r w:rsidR="00B70FEF" w:rsidRPr="00695B50">
        <w:rPr>
          <w:rFonts w:ascii="仿宋" w:eastAsia="仿宋" w:hAnsi="仿宋" w:hint="eastAsia"/>
        </w:rPr>
        <w:t>规定</w:t>
      </w:r>
      <w:bookmarkEnd w:id="15"/>
    </w:p>
    <w:p w14:paraId="5AB78494" w14:textId="7E8BA747" w:rsidR="00FE41E9" w:rsidRPr="00695B50" w:rsidRDefault="006D75C4" w:rsidP="00C45E24">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B54DCE" w:rsidRPr="00695B50">
        <w:rPr>
          <w:rFonts w:ascii="仿宋" w:eastAsia="仿宋" w:hAnsi="仿宋" w:hint="eastAsia"/>
          <w:b/>
          <w:color w:val="000000" w:themeColor="text1"/>
          <w:sz w:val="32"/>
          <w:szCs w:val="32"/>
        </w:rPr>
        <w:t>三</w:t>
      </w:r>
      <w:r w:rsidR="00F04062" w:rsidRPr="00695B50">
        <w:rPr>
          <w:rFonts w:ascii="仿宋" w:eastAsia="仿宋" w:hAnsi="仿宋" w:hint="eastAsia"/>
          <w:b/>
          <w:color w:val="000000" w:themeColor="text1"/>
          <w:sz w:val="32"/>
          <w:szCs w:val="32"/>
        </w:rPr>
        <w:t>十</w:t>
      </w:r>
      <w:r w:rsidR="00AD6329" w:rsidRPr="00695B50">
        <w:rPr>
          <w:rFonts w:ascii="仿宋" w:eastAsia="仿宋" w:hAnsi="仿宋" w:hint="eastAsia"/>
          <w:b/>
          <w:color w:val="000000" w:themeColor="text1"/>
          <w:sz w:val="32"/>
          <w:szCs w:val="32"/>
        </w:rPr>
        <w:t>九</w:t>
      </w:r>
      <w:r w:rsidRPr="00695B50">
        <w:rPr>
          <w:rFonts w:ascii="仿宋" w:eastAsia="仿宋" w:hAnsi="仿宋" w:hint="eastAsia"/>
          <w:b/>
          <w:color w:val="000000" w:themeColor="text1"/>
          <w:sz w:val="32"/>
          <w:szCs w:val="32"/>
        </w:rPr>
        <w:t>条</w:t>
      </w:r>
      <w:r w:rsidR="00FE41E9" w:rsidRPr="00695B50">
        <w:rPr>
          <w:rFonts w:ascii="仿宋" w:eastAsia="仿宋" w:hAnsi="仿宋" w:hint="eastAsia"/>
          <w:color w:val="000000" w:themeColor="text1"/>
          <w:sz w:val="32"/>
          <w:szCs w:val="32"/>
        </w:rPr>
        <w:t xml:space="preserve"> </w:t>
      </w:r>
      <w:r w:rsidR="00B54DCE" w:rsidRPr="00695B50">
        <w:rPr>
          <w:rFonts w:ascii="仿宋" w:eastAsia="仿宋" w:hAnsi="仿宋" w:hint="eastAsia"/>
          <w:color w:val="000000" w:themeColor="text1"/>
          <w:sz w:val="32"/>
          <w:szCs w:val="32"/>
        </w:rPr>
        <w:t>会议</w:t>
      </w:r>
      <w:r w:rsidR="00681D17" w:rsidRPr="00695B50">
        <w:rPr>
          <w:rFonts w:ascii="仿宋" w:eastAsia="仿宋" w:hAnsi="仿宋" w:hint="eastAsia"/>
          <w:color w:val="000000" w:themeColor="text1"/>
          <w:sz w:val="32"/>
          <w:szCs w:val="32"/>
        </w:rPr>
        <w:t>费</w:t>
      </w:r>
      <w:r w:rsidR="00FE41E9" w:rsidRPr="00695B50">
        <w:rPr>
          <w:rFonts w:ascii="仿宋" w:eastAsia="仿宋" w:hAnsi="仿宋" w:hint="eastAsia"/>
          <w:color w:val="000000" w:themeColor="text1"/>
          <w:sz w:val="32"/>
          <w:szCs w:val="32"/>
        </w:rPr>
        <w:t>指</w:t>
      </w:r>
      <w:r w:rsidR="008A396D" w:rsidRPr="00695B50">
        <w:rPr>
          <w:rFonts w:ascii="仿宋" w:eastAsia="仿宋" w:hAnsi="仿宋" w:hint="eastAsia"/>
          <w:color w:val="000000" w:themeColor="text1"/>
          <w:sz w:val="32"/>
          <w:szCs w:val="32"/>
        </w:rPr>
        <w:t>校内单位</w:t>
      </w:r>
      <w:r w:rsidR="00FE41E9" w:rsidRPr="00695B50">
        <w:rPr>
          <w:rFonts w:ascii="仿宋" w:eastAsia="仿宋" w:hAnsi="仿宋" w:hint="eastAsia"/>
          <w:color w:val="000000" w:themeColor="text1"/>
          <w:sz w:val="32"/>
          <w:szCs w:val="32"/>
        </w:rPr>
        <w:t>组织的各</w:t>
      </w:r>
      <w:r w:rsidR="00B54DCE" w:rsidRPr="00695B50">
        <w:rPr>
          <w:rFonts w:ascii="仿宋" w:eastAsia="仿宋" w:hAnsi="仿宋" w:hint="eastAsia"/>
          <w:color w:val="000000" w:themeColor="text1"/>
          <w:sz w:val="32"/>
          <w:szCs w:val="32"/>
        </w:rPr>
        <w:t>类</w:t>
      </w:r>
      <w:r w:rsidR="00FE41E9" w:rsidRPr="00695B50">
        <w:rPr>
          <w:rFonts w:ascii="仿宋" w:eastAsia="仿宋" w:hAnsi="仿宋" w:hint="eastAsia"/>
          <w:color w:val="000000" w:themeColor="text1"/>
          <w:sz w:val="32"/>
          <w:szCs w:val="32"/>
        </w:rPr>
        <w:t>会议，如</w:t>
      </w:r>
      <w:r w:rsidR="00DF0DD5" w:rsidRPr="00695B50">
        <w:rPr>
          <w:rFonts w:ascii="仿宋" w:eastAsia="仿宋" w:hAnsi="仿宋" w:hint="eastAsia"/>
          <w:sz w:val="32"/>
          <w:szCs w:val="32"/>
        </w:rPr>
        <w:t>各</w:t>
      </w:r>
      <w:r w:rsidR="00DF0DD5" w:rsidRPr="00695B50">
        <w:rPr>
          <w:rFonts w:ascii="仿宋" w:eastAsia="仿宋" w:hAnsi="仿宋"/>
          <w:sz w:val="32"/>
          <w:szCs w:val="32"/>
        </w:rPr>
        <w:t>单位</w:t>
      </w:r>
      <w:r w:rsidR="00FE41E9" w:rsidRPr="00695B50">
        <w:rPr>
          <w:rFonts w:ascii="仿宋" w:eastAsia="仿宋" w:hAnsi="仿宋" w:hint="eastAsia"/>
          <w:sz w:val="32"/>
          <w:szCs w:val="32"/>
        </w:rPr>
        <w:t>承办的学术会议</w:t>
      </w:r>
      <w:r w:rsidR="00681D17" w:rsidRPr="00695B50">
        <w:rPr>
          <w:rFonts w:ascii="仿宋" w:eastAsia="仿宋" w:hAnsi="仿宋" w:hint="eastAsia"/>
          <w:sz w:val="32"/>
          <w:szCs w:val="32"/>
        </w:rPr>
        <w:t>、</w:t>
      </w:r>
      <w:r w:rsidR="00DF0DD5" w:rsidRPr="00695B50">
        <w:rPr>
          <w:rFonts w:ascii="仿宋" w:eastAsia="仿宋" w:hAnsi="仿宋" w:hint="eastAsia"/>
          <w:sz w:val="32"/>
          <w:szCs w:val="32"/>
        </w:rPr>
        <w:t>学术</w:t>
      </w:r>
      <w:r w:rsidR="00DF0DD5" w:rsidRPr="00695B50">
        <w:rPr>
          <w:rFonts w:ascii="仿宋" w:eastAsia="仿宋" w:hAnsi="仿宋"/>
          <w:sz w:val="32"/>
          <w:szCs w:val="32"/>
        </w:rPr>
        <w:t>论坛、研讨会、</w:t>
      </w:r>
      <w:r w:rsidR="00DF0DD5" w:rsidRPr="00695B50">
        <w:rPr>
          <w:rFonts w:ascii="仿宋" w:eastAsia="仿宋" w:hAnsi="仿宋" w:hint="eastAsia"/>
          <w:sz w:val="32"/>
          <w:szCs w:val="32"/>
        </w:rPr>
        <w:t>座谈会</w:t>
      </w:r>
      <w:r w:rsidR="00DF0DD5" w:rsidRPr="00695B50">
        <w:rPr>
          <w:rFonts w:ascii="仿宋" w:eastAsia="仿宋" w:hAnsi="仿宋"/>
          <w:sz w:val="32"/>
          <w:szCs w:val="32"/>
        </w:rPr>
        <w:t>、</w:t>
      </w:r>
      <w:r w:rsidR="00681D17" w:rsidRPr="00695B50">
        <w:rPr>
          <w:rFonts w:ascii="仿宋" w:eastAsia="仿宋" w:hAnsi="仿宋" w:hint="eastAsia"/>
          <w:sz w:val="32"/>
          <w:szCs w:val="32"/>
        </w:rPr>
        <w:t>评审会</w:t>
      </w:r>
      <w:r w:rsidR="00DF0DD5" w:rsidRPr="00695B50">
        <w:rPr>
          <w:rFonts w:ascii="仿宋" w:eastAsia="仿宋" w:hAnsi="仿宋" w:hint="eastAsia"/>
          <w:sz w:val="32"/>
          <w:szCs w:val="32"/>
        </w:rPr>
        <w:t>、</w:t>
      </w:r>
      <w:r w:rsidR="00DF0DD5" w:rsidRPr="00695B50">
        <w:rPr>
          <w:rFonts w:ascii="仿宋" w:eastAsia="仿宋" w:hAnsi="仿宋"/>
          <w:sz w:val="32"/>
          <w:szCs w:val="32"/>
        </w:rPr>
        <w:t>答辩会</w:t>
      </w:r>
      <w:r w:rsidR="00DF0DD5" w:rsidRPr="00695B50">
        <w:rPr>
          <w:rFonts w:ascii="仿宋" w:eastAsia="仿宋" w:hAnsi="仿宋" w:hint="eastAsia"/>
          <w:sz w:val="32"/>
          <w:szCs w:val="32"/>
        </w:rPr>
        <w:t>、</w:t>
      </w:r>
      <w:r w:rsidR="00DF0DD5" w:rsidRPr="00695B50">
        <w:rPr>
          <w:rFonts w:ascii="仿宋" w:eastAsia="仿宋" w:hAnsi="仿宋"/>
          <w:sz w:val="32"/>
          <w:szCs w:val="32"/>
        </w:rPr>
        <w:t>论证会</w:t>
      </w:r>
      <w:r w:rsidR="00FE41E9" w:rsidRPr="00695B50">
        <w:rPr>
          <w:rFonts w:ascii="仿宋" w:eastAsia="仿宋" w:hAnsi="仿宋" w:hint="eastAsia"/>
          <w:sz w:val="32"/>
          <w:szCs w:val="32"/>
        </w:rPr>
        <w:t>等</w:t>
      </w:r>
      <w:r w:rsidR="00FE41E9" w:rsidRPr="00695B50">
        <w:rPr>
          <w:rFonts w:ascii="仿宋" w:eastAsia="仿宋" w:hAnsi="仿宋" w:hint="eastAsia"/>
          <w:color w:val="000000" w:themeColor="text1"/>
          <w:sz w:val="32"/>
          <w:szCs w:val="32"/>
        </w:rPr>
        <w:t>。</w:t>
      </w:r>
      <w:r w:rsidR="00DC472E" w:rsidRPr="00695B50">
        <w:rPr>
          <w:rFonts w:ascii="仿宋" w:eastAsia="仿宋" w:hAnsi="仿宋" w:hint="eastAsia"/>
          <w:color w:val="000000" w:themeColor="text1"/>
          <w:sz w:val="32"/>
          <w:szCs w:val="32"/>
        </w:rPr>
        <w:t>会议召开地点应优先选择校内场所。当校内场所不具备条件时，可选择外部场所，原则上会议不得安排在异地召开。</w:t>
      </w:r>
    </w:p>
    <w:p w14:paraId="4C9A3FD9" w14:textId="02822EAF" w:rsidR="00B34C1C" w:rsidRPr="00695B50" w:rsidRDefault="00B34C1C"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AD6329" w:rsidRPr="00695B50">
        <w:rPr>
          <w:rFonts w:ascii="仿宋" w:eastAsia="仿宋" w:hAnsi="仿宋" w:hint="eastAsia"/>
          <w:b/>
          <w:color w:val="000000" w:themeColor="text1"/>
          <w:sz w:val="32"/>
          <w:szCs w:val="32"/>
        </w:rPr>
        <w:t>四十</w:t>
      </w:r>
      <w:r w:rsidRPr="00695B50">
        <w:rPr>
          <w:rFonts w:ascii="仿宋" w:eastAsia="仿宋" w:hAnsi="仿宋" w:hint="eastAsia"/>
          <w:b/>
          <w:color w:val="000000" w:themeColor="text1"/>
          <w:sz w:val="32"/>
          <w:szCs w:val="32"/>
        </w:rPr>
        <w:t>条</w:t>
      </w:r>
      <w:r w:rsidR="00B54DCE" w:rsidRPr="00695B50">
        <w:rPr>
          <w:rFonts w:ascii="仿宋" w:eastAsia="仿宋" w:hAnsi="仿宋" w:hint="eastAsia"/>
          <w:color w:val="000000" w:themeColor="text1"/>
          <w:sz w:val="32"/>
          <w:szCs w:val="32"/>
        </w:rPr>
        <w:t xml:space="preserve">  </w:t>
      </w:r>
      <w:r w:rsidR="005D1BF7" w:rsidRPr="00695B50">
        <w:rPr>
          <w:rFonts w:ascii="仿宋" w:eastAsia="仿宋" w:hAnsi="仿宋" w:hint="eastAsia"/>
          <w:color w:val="000000" w:themeColor="text1"/>
          <w:sz w:val="32"/>
          <w:szCs w:val="32"/>
        </w:rPr>
        <w:t>校内各单位</w:t>
      </w:r>
      <w:r w:rsidR="00A05206" w:rsidRPr="00695B50">
        <w:rPr>
          <w:rFonts w:ascii="仿宋" w:eastAsia="仿宋" w:hAnsi="仿宋"/>
          <w:color w:val="000000" w:themeColor="text1"/>
          <w:sz w:val="32"/>
          <w:szCs w:val="32"/>
        </w:rPr>
        <w:t>举办</w:t>
      </w:r>
      <w:r w:rsidR="00A05206" w:rsidRPr="00695B50">
        <w:rPr>
          <w:rFonts w:ascii="仿宋" w:eastAsia="仿宋" w:hAnsi="仿宋" w:hint="eastAsia"/>
          <w:color w:val="000000" w:themeColor="text1"/>
          <w:sz w:val="32"/>
          <w:szCs w:val="32"/>
        </w:rPr>
        <w:t>会议</w:t>
      </w:r>
      <w:r w:rsidR="00A05206" w:rsidRPr="00695B50">
        <w:rPr>
          <w:rFonts w:ascii="仿宋" w:eastAsia="仿宋" w:hAnsi="仿宋"/>
          <w:color w:val="000000" w:themeColor="text1"/>
          <w:sz w:val="32"/>
          <w:szCs w:val="32"/>
        </w:rPr>
        <w:t>应</w:t>
      </w:r>
      <w:r w:rsidR="00A05206" w:rsidRPr="00695B50">
        <w:rPr>
          <w:rFonts w:ascii="仿宋" w:eastAsia="仿宋" w:hAnsi="仿宋" w:hint="eastAsia"/>
          <w:color w:val="000000" w:themeColor="text1"/>
          <w:sz w:val="32"/>
          <w:szCs w:val="32"/>
        </w:rPr>
        <w:t>本着</w:t>
      </w:r>
      <w:r w:rsidR="00A05206" w:rsidRPr="00695B50">
        <w:rPr>
          <w:rFonts w:ascii="仿宋" w:eastAsia="仿宋" w:hAnsi="仿宋"/>
          <w:color w:val="000000" w:themeColor="text1"/>
          <w:sz w:val="32"/>
          <w:szCs w:val="32"/>
        </w:rPr>
        <w:t>“</w:t>
      </w:r>
      <w:r w:rsidR="00A05206" w:rsidRPr="00695B50">
        <w:rPr>
          <w:rFonts w:ascii="仿宋" w:eastAsia="仿宋" w:hAnsi="仿宋" w:hint="eastAsia"/>
          <w:color w:val="000000" w:themeColor="text1"/>
          <w:sz w:val="32"/>
          <w:szCs w:val="32"/>
        </w:rPr>
        <w:t>精简高效</w:t>
      </w:r>
      <w:r w:rsidR="00A05206" w:rsidRPr="00695B50">
        <w:rPr>
          <w:rFonts w:ascii="仿宋" w:eastAsia="仿宋" w:hAnsi="仿宋"/>
          <w:color w:val="000000" w:themeColor="text1"/>
          <w:sz w:val="32"/>
          <w:szCs w:val="32"/>
        </w:rPr>
        <w:t>、厉行节约”</w:t>
      </w:r>
      <w:r w:rsidR="00A05206" w:rsidRPr="00695B50">
        <w:rPr>
          <w:rFonts w:ascii="仿宋" w:eastAsia="仿宋" w:hAnsi="仿宋" w:hint="eastAsia"/>
          <w:color w:val="000000" w:themeColor="text1"/>
          <w:sz w:val="32"/>
          <w:szCs w:val="32"/>
        </w:rPr>
        <w:t>为</w:t>
      </w:r>
      <w:r w:rsidR="00A05206" w:rsidRPr="00695B50">
        <w:rPr>
          <w:rFonts w:ascii="仿宋" w:eastAsia="仿宋" w:hAnsi="仿宋"/>
          <w:color w:val="000000" w:themeColor="text1"/>
          <w:sz w:val="32"/>
          <w:szCs w:val="32"/>
        </w:rPr>
        <w:t>原则，</w:t>
      </w:r>
      <w:r w:rsidR="00A05206" w:rsidRPr="00695B50">
        <w:rPr>
          <w:rFonts w:ascii="仿宋" w:eastAsia="仿宋" w:hAnsi="仿宋" w:hint="eastAsia"/>
          <w:color w:val="000000" w:themeColor="text1"/>
          <w:sz w:val="32"/>
          <w:szCs w:val="32"/>
        </w:rPr>
        <w:t>提高会议效率和质量，结合</w:t>
      </w:r>
      <w:r w:rsidR="00DF0DD5" w:rsidRPr="00695B50">
        <w:rPr>
          <w:rFonts w:ascii="仿宋" w:eastAsia="仿宋" w:hAnsi="仿宋"/>
          <w:color w:val="000000" w:themeColor="text1"/>
          <w:sz w:val="32"/>
          <w:szCs w:val="32"/>
        </w:rPr>
        <w:t>实际情况确定会议天数、参会人数</w:t>
      </w:r>
      <w:r w:rsidR="00DF0DD5" w:rsidRPr="00695B50">
        <w:rPr>
          <w:rFonts w:ascii="仿宋" w:eastAsia="仿宋" w:hAnsi="仿宋" w:hint="eastAsia"/>
          <w:color w:val="000000" w:themeColor="text1"/>
          <w:sz w:val="32"/>
          <w:szCs w:val="32"/>
        </w:rPr>
        <w:t>、</w:t>
      </w:r>
      <w:r w:rsidR="00DF0DD5" w:rsidRPr="00695B50">
        <w:rPr>
          <w:rFonts w:ascii="仿宋" w:eastAsia="仿宋" w:hAnsi="仿宋"/>
          <w:color w:val="000000" w:themeColor="text1"/>
          <w:sz w:val="32"/>
          <w:szCs w:val="32"/>
        </w:rPr>
        <w:t>特邀代表人数等</w:t>
      </w:r>
      <w:r w:rsidR="00A05206" w:rsidRPr="00695B50">
        <w:rPr>
          <w:rFonts w:ascii="仿宋" w:eastAsia="仿宋" w:hAnsi="仿宋" w:hint="eastAsia"/>
          <w:color w:val="000000" w:themeColor="text1"/>
          <w:sz w:val="32"/>
          <w:szCs w:val="32"/>
        </w:rPr>
        <w:t>。</w:t>
      </w:r>
      <w:r w:rsidR="00056D8D" w:rsidRPr="00695B50">
        <w:rPr>
          <w:rFonts w:ascii="仿宋" w:eastAsia="仿宋" w:hAnsi="仿宋" w:hint="eastAsia"/>
          <w:color w:val="000000" w:themeColor="text1"/>
          <w:sz w:val="32"/>
          <w:szCs w:val="32"/>
        </w:rPr>
        <w:t>原则上，</w:t>
      </w:r>
      <w:r w:rsidRPr="00695B50">
        <w:rPr>
          <w:rFonts w:ascii="仿宋" w:eastAsia="仿宋" w:hAnsi="仿宋" w:hint="eastAsia"/>
          <w:color w:val="000000" w:themeColor="text1"/>
          <w:sz w:val="32"/>
          <w:szCs w:val="32"/>
        </w:rPr>
        <w:t>各单位举办</w:t>
      </w:r>
      <w:r w:rsidR="00181B4D" w:rsidRPr="00695B50">
        <w:rPr>
          <w:rFonts w:ascii="仿宋" w:eastAsia="仿宋" w:hAnsi="仿宋" w:hint="eastAsia"/>
          <w:color w:val="000000" w:themeColor="text1"/>
          <w:sz w:val="32"/>
          <w:szCs w:val="32"/>
        </w:rPr>
        <w:t>会议</w:t>
      </w:r>
      <w:r w:rsidR="00B54DCE" w:rsidRPr="00695B50">
        <w:rPr>
          <w:rFonts w:ascii="仿宋" w:eastAsia="仿宋" w:hAnsi="仿宋" w:hint="eastAsia"/>
          <w:color w:val="000000" w:themeColor="text1"/>
          <w:sz w:val="32"/>
          <w:szCs w:val="32"/>
        </w:rPr>
        <w:t>须</w:t>
      </w:r>
      <w:r w:rsidRPr="00695B50">
        <w:rPr>
          <w:rFonts w:ascii="仿宋" w:eastAsia="仿宋" w:hAnsi="仿宋" w:hint="eastAsia"/>
          <w:color w:val="000000" w:themeColor="text1"/>
          <w:sz w:val="32"/>
          <w:szCs w:val="32"/>
        </w:rPr>
        <w:t>报单位负责人</w:t>
      </w:r>
      <w:r w:rsidR="00DC472E" w:rsidRPr="00695B50">
        <w:rPr>
          <w:rFonts w:ascii="仿宋" w:eastAsia="仿宋" w:hAnsi="仿宋" w:hint="eastAsia"/>
          <w:color w:val="000000" w:themeColor="text1"/>
          <w:sz w:val="32"/>
          <w:szCs w:val="32"/>
        </w:rPr>
        <w:t>、</w:t>
      </w:r>
      <w:r w:rsidR="00DF0DD5" w:rsidRPr="00695B50">
        <w:rPr>
          <w:rFonts w:ascii="仿宋" w:eastAsia="仿宋" w:hAnsi="仿宋" w:hint="eastAsia"/>
          <w:color w:val="000000" w:themeColor="text1"/>
          <w:sz w:val="32"/>
          <w:szCs w:val="32"/>
        </w:rPr>
        <w:t>分管校</w:t>
      </w:r>
      <w:r w:rsidRPr="00695B50">
        <w:rPr>
          <w:rFonts w:ascii="仿宋" w:eastAsia="仿宋" w:hAnsi="仿宋" w:hint="eastAsia"/>
          <w:color w:val="000000" w:themeColor="text1"/>
          <w:sz w:val="32"/>
          <w:szCs w:val="32"/>
        </w:rPr>
        <w:t>领导审批。</w:t>
      </w:r>
    </w:p>
    <w:p w14:paraId="3AA101CE" w14:textId="23DAEEED" w:rsidR="00CB5074" w:rsidRPr="00695B50" w:rsidRDefault="00A96CAB" w:rsidP="009A21C1">
      <w:pPr>
        <w:pStyle w:val="11"/>
        <w:spacing w:line="360" w:lineRule="auto"/>
        <w:ind w:firstLineChars="196" w:firstLine="630"/>
        <w:rPr>
          <w:rFonts w:ascii="仿宋" w:eastAsia="仿宋" w:hAnsi="仿宋"/>
          <w:sz w:val="32"/>
          <w:szCs w:val="32"/>
        </w:rPr>
      </w:pPr>
      <w:r w:rsidRPr="00695B50">
        <w:rPr>
          <w:rFonts w:ascii="仿宋" w:eastAsia="仿宋" w:hAnsi="仿宋" w:hint="eastAsia"/>
          <w:b/>
          <w:color w:val="000000" w:themeColor="text1"/>
          <w:sz w:val="32"/>
          <w:szCs w:val="32"/>
        </w:rPr>
        <w:t>第</w:t>
      </w:r>
      <w:r w:rsidR="00AD6329" w:rsidRPr="00695B50">
        <w:rPr>
          <w:rFonts w:ascii="仿宋" w:eastAsia="仿宋" w:hAnsi="仿宋" w:hint="eastAsia"/>
          <w:b/>
          <w:color w:val="000000" w:themeColor="text1"/>
          <w:sz w:val="32"/>
          <w:szCs w:val="32"/>
        </w:rPr>
        <w:t>四十一</w:t>
      </w:r>
      <w:r w:rsidRPr="00695B50">
        <w:rPr>
          <w:rFonts w:ascii="仿宋" w:eastAsia="仿宋" w:hAnsi="仿宋" w:hint="eastAsia"/>
          <w:b/>
          <w:color w:val="000000" w:themeColor="text1"/>
          <w:sz w:val="32"/>
          <w:szCs w:val="32"/>
        </w:rPr>
        <w:t>条</w:t>
      </w:r>
      <w:r w:rsidR="00B54DCE" w:rsidRPr="00695B50">
        <w:rPr>
          <w:rFonts w:ascii="仿宋" w:eastAsia="仿宋" w:hAnsi="仿宋" w:hint="eastAsia"/>
          <w:b/>
          <w:color w:val="000000" w:themeColor="text1"/>
          <w:sz w:val="32"/>
          <w:szCs w:val="32"/>
        </w:rPr>
        <w:t xml:space="preserve">  </w:t>
      </w:r>
      <w:r w:rsidR="00DC472E" w:rsidRPr="00695B50">
        <w:rPr>
          <w:rFonts w:ascii="仿宋" w:eastAsia="仿宋" w:hAnsi="仿宋" w:hint="eastAsia"/>
          <w:sz w:val="32"/>
          <w:szCs w:val="32"/>
        </w:rPr>
        <w:t>会议费的开支范围一般包括会议期间的住宿费、伙食费、其他费用（含参会人员往返驻地与会场的交通费、会场租用费、</w:t>
      </w:r>
      <w:r w:rsidR="002849FD" w:rsidRPr="00695B50">
        <w:rPr>
          <w:rFonts w:ascii="仿宋" w:eastAsia="仿宋" w:hAnsi="仿宋" w:hint="eastAsia"/>
          <w:sz w:val="32"/>
          <w:szCs w:val="32"/>
        </w:rPr>
        <w:t>设备</w:t>
      </w:r>
      <w:r w:rsidR="002849FD" w:rsidRPr="00695B50">
        <w:rPr>
          <w:rFonts w:ascii="仿宋" w:eastAsia="仿宋" w:hAnsi="仿宋"/>
          <w:sz w:val="32"/>
          <w:szCs w:val="32"/>
        </w:rPr>
        <w:t>租赁费、</w:t>
      </w:r>
      <w:r w:rsidR="002849FD" w:rsidRPr="00695B50">
        <w:rPr>
          <w:rFonts w:ascii="仿宋" w:eastAsia="仿宋" w:hAnsi="仿宋" w:hint="eastAsia"/>
          <w:sz w:val="32"/>
          <w:szCs w:val="32"/>
        </w:rPr>
        <w:t>办公文具</w:t>
      </w:r>
      <w:r w:rsidR="002849FD" w:rsidRPr="00695B50">
        <w:rPr>
          <w:rFonts w:ascii="仿宋" w:eastAsia="仿宋" w:hAnsi="仿宋"/>
          <w:sz w:val="32"/>
          <w:szCs w:val="32"/>
        </w:rPr>
        <w:t>费</w:t>
      </w:r>
      <w:r w:rsidR="002849FD" w:rsidRPr="00695B50">
        <w:rPr>
          <w:rFonts w:ascii="仿宋" w:eastAsia="仿宋" w:hAnsi="仿宋" w:hint="eastAsia"/>
          <w:sz w:val="32"/>
          <w:szCs w:val="32"/>
        </w:rPr>
        <w:t>用</w:t>
      </w:r>
      <w:r w:rsidR="002849FD" w:rsidRPr="00695B50">
        <w:rPr>
          <w:rFonts w:ascii="仿宋" w:eastAsia="仿宋" w:hAnsi="仿宋"/>
          <w:sz w:val="32"/>
          <w:szCs w:val="32"/>
        </w:rPr>
        <w:t>、</w:t>
      </w:r>
      <w:r w:rsidR="00DC472E" w:rsidRPr="00695B50">
        <w:rPr>
          <w:rFonts w:ascii="仿宋" w:eastAsia="仿宋" w:hAnsi="仿宋" w:hint="eastAsia"/>
          <w:sz w:val="32"/>
          <w:szCs w:val="32"/>
        </w:rPr>
        <w:t>资料印刷费等）</w:t>
      </w:r>
      <w:r w:rsidR="00CB5074" w:rsidRPr="00695B50">
        <w:rPr>
          <w:rFonts w:ascii="仿宋" w:eastAsia="仿宋" w:hAnsi="仿宋" w:hint="eastAsia"/>
          <w:sz w:val="32"/>
          <w:szCs w:val="32"/>
        </w:rPr>
        <w:t>。</w:t>
      </w:r>
      <w:r w:rsidR="00EB3403" w:rsidRPr="00695B50">
        <w:rPr>
          <w:rFonts w:ascii="仿宋" w:eastAsia="仿宋" w:hAnsi="仿宋" w:hint="eastAsia"/>
          <w:sz w:val="32"/>
          <w:szCs w:val="32"/>
        </w:rPr>
        <w:t>各项支出</w:t>
      </w:r>
      <w:r w:rsidR="004023B2" w:rsidRPr="00695B50">
        <w:rPr>
          <w:rFonts w:ascii="仿宋" w:eastAsia="仿宋" w:hAnsi="仿宋" w:hint="eastAsia"/>
          <w:sz w:val="32"/>
          <w:szCs w:val="32"/>
        </w:rPr>
        <w:t>实行综合定额标准，分项核定、总额控制。综合定额标准如下：</w:t>
      </w:r>
    </w:p>
    <w:p w14:paraId="0A1159BB" w14:textId="77777777" w:rsidR="000D007E" w:rsidRPr="00695B50" w:rsidRDefault="000D007E" w:rsidP="009A21C1">
      <w:pPr>
        <w:spacing w:line="360" w:lineRule="auto"/>
        <w:ind w:firstLine="200"/>
        <w:jc w:val="right"/>
        <w:rPr>
          <w:rFonts w:ascii="仿宋" w:eastAsia="仿宋" w:hAnsi="仿宋"/>
          <w:sz w:val="32"/>
          <w:szCs w:val="32"/>
        </w:rPr>
      </w:pPr>
    </w:p>
    <w:p w14:paraId="72BDAE6A" w14:textId="77777777" w:rsidR="004023B2" w:rsidRPr="00695B50" w:rsidRDefault="004023B2" w:rsidP="009A21C1">
      <w:pPr>
        <w:spacing w:line="360" w:lineRule="auto"/>
        <w:ind w:firstLine="200"/>
        <w:jc w:val="right"/>
        <w:rPr>
          <w:rFonts w:ascii="仿宋" w:eastAsia="仿宋" w:hAnsi="仿宋"/>
          <w:sz w:val="32"/>
          <w:szCs w:val="32"/>
        </w:rPr>
      </w:pPr>
      <w:r w:rsidRPr="00695B50">
        <w:rPr>
          <w:rFonts w:ascii="仿宋" w:eastAsia="仿宋" w:hAnsi="仿宋" w:hint="eastAsia"/>
          <w:sz w:val="32"/>
          <w:szCs w:val="32"/>
        </w:rPr>
        <w:lastRenderedPageBreak/>
        <w:t>单位：元/人.天</w:t>
      </w:r>
    </w:p>
    <w:tbl>
      <w:tblPr>
        <w:tblStyle w:val="af0"/>
        <w:tblW w:w="3951" w:type="pct"/>
        <w:jc w:val="center"/>
        <w:tblLook w:val="04A0" w:firstRow="1" w:lastRow="0" w:firstColumn="1" w:lastColumn="0" w:noHBand="0" w:noVBand="1"/>
      </w:tblPr>
      <w:tblGrid>
        <w:gridCol w:w="1526"/>
        <w:gridCol w:w="1559"/>
        <w:gridCol w:w="2125"/>
        <w:gridCol w:w="2128"/>
      </w:tblGrid>
      <w:tr w:rsidR="00567D52" w:rsidRPr="00695B50" w14:paraId="6C7367AE" w14:textId="77777777" w:rsidTr="0068657F">
        <w:trPr>
          <w:trHeight w:val="928"/>
          <w:jc w:val="center"/>
        </w:trPr>
        <w:tc>
          <w:tcPr>
            <w:tcW w:w="1040" w:type="pct"/>
            <w:vAlign w:val="center"/>
          </w:tcPr>
          <w:p w14:paraId="71D91E54" w14:textId="77777777" w:rsidR="00567D52" w:rsidRPr="00695B50" w:rsidRDefault="00567D52" w:rsidP="009A21C1">
            <w:pPr>
              <w:spacing w:line="360" w:lineRule="auto"/>
              <w:ind w:firstLine="200"/>
              <w:jc w:val="center"/>
              <w:rPr>
                <w:rFonts w:ascii="仿宋" w:eastAsia="仿宋" w:hAnsi="仿宋"/>
                <w:sz w:val="32"/>
                <w:szCs w:val="32"/>
              </w:rPr>
            </w:pPr>
            <w:r w:rsidRPr="00695B50">
              <w:rPr>
                <w:rFonts w:ascii="仿宋" w:eastAsia="仿宋" w:hAnsi="仿宋" w:hint="eastAsia"/>
                <w:sz w:val="32"/>
                <w:szCs w:val="32"/>
              </w:rPr>
              <w:t>住宿费</w:t>
            </w:r>
          </w:p>
        </w:tc>
        <w:tc>
          <w:tcPr>
            <w:tcW w:w="1062" w:type="pct"/>
            <w:vAlign w:val="center"/>
          </w:tcPr>
          <w:p w14:paraId="316D6617" w14:textId="77777777" w:rsidR="00567D52" w:rsidRPr="00695B50" w:rsidRDefault="00567D52" w:rsidP="009A21C1">
            <w:pPr>
              <w:spacing w:line="360" w:lineRule="auto"/>
              <w:ind w:firstLine="200"/>
              <w:jc w:val="center"/>
              <w:rPr>
                <w:rFonts w:ascii="仿宋" w:eastAsia="仿宋" w:hAnsi="仿宋"/>
                <w:sz w:val="32"/>
                <w:szCs w:val="32"/>
              </w:rPr>
            </w:pPr>
            <w:r w:rsidRPr="00695B50">
              <w:rPr>
                <w:rFonts w:ascii="仿宋" w:eastAsia="仿宋" w:hAnsi="仿宋" w:hint="eastAsia"/>
                <w:sz w:val="32"/>
                <w:szCs w:val="32"/>
              </w:rPr>
              <w:t>伙食费</w:t>
            </w:r>
          </w:p>
        </w:tc>
        <w:tc>
          <w:tcPr>
            <w:tcW w:w="1448" w:type="pct"/>
            <w:vAlign w:val="center"/>
          </w:tcPr>
          <w:p w14:paraId="0819463D" w14:textId="7D2922F3" w:rsidR="00567D52" w:rsidRPr="00695B50" w:rsidRDefault="00567D52" w:rsidP="009A21C1">
            <w:pPr>
              <w:spacing w:line="360" w:lineRule="auto"/>
              <w:ind w:firstLine="200"/>
              <w:jc w:val="center"/>
              <w:rPr>
                <w:rFonts w:ascii="仿宋" w:eastAsia="仿宋" w:hAnsi="仿宋"/>
                <w:sz w:val="32"/>
                <w:szCs w:val="32"/>
              </w:rPr>
            </w:pPr>
            <w:r w:rsidRPr="00695B50">
              <w:rPr>
                <w:rFonts w:ascii="仿宋" w:eastAsia="仿宋" w:hAnsi="仿宋" w:hint="eastAsia"/>
                <w:sz w:val="32"/>
                <w:szCs w:val="32"/>
              </w:rPr>
              <w:t>其他费用</w:t>
            </w:r>
          </w:p>
        </w:tc>
        <w:tc>
          <w:tcPr>
            <w:tcW w:w="1450" w:type="pct"/>
            <w:vAlign w:val="center"/>
          </w:tcPr>
          <w:p w14:paraId="4CA837D9" w14:textId="77777777" w:rsidR="00567D52" w:rsidRPr="00695B50" w:rsidRDefault="00567D52" w:rsidP="009A21C1">
            <w:pPr>
              <w:spacing w:line="360" w:lineRule="auto"/>
              <w:ind w:firstLine="200"/>
              <w:jc w:val="center"/>
              <w:rPr>
                <w:rFonts w:ascii="仿宋" w:eastAsia="仿宋" w:hAnsi="仿宋"/>
                <w:sz w:val="32"/>
                <w:szCs w:val="32"/>
              </w:rPr>
            </w:pPr>
            <w:r w:rsidRPr="00695B50">
              <w:rPr>
                <w:rFonts w:ascii="仿宋" w:eastAsia="仿宋" w:hAnsi="仿宋" w:hint="eastAsia"/>
                <w:sz w:val="32"/>
                <w:szCs w:val="32"/>
              </w:rPr>
              <w:t>合计</w:t>
            </w:r>
          </w:p>
        </w:tc>
      </w:tr>
      <w:tr w:rsidR="00567D52" w:rsidRPr="00695B50" w14:paraId="111A9E2B" w14:textId="77777777" w:rsidTr="0068657F">
        <w:trPr>
          <w:jc w:val="center"/>
        </w:trPr>
        <w:tc>
          <w:tcPr>
            <w:tcW w:w="1040" w:type="pct"/>
            <w:vAlign w:val="center"/>
          </w:tcPr>
          <w:p w14:paraId="225D74F9" w14:textId="4858E985" w:rsidR="00567D52" w:rsidRPr="00695B50" w:rsidRDefault="00AF207B" w:rsidP="0068657F">
            <w:pPr>
              <w:spacing w:line="360" w:lineRule="auto"/>
              <w:ind w:firstLine="200"/>
              <w:jc w:val="center"/>
              <w:rPr>
                <w:rFonts w:ascii="仿宋" w:eastAsia="仿宋" w:hAnsi="仿宋"/>
                <w:sz w:val="32"/>
                <w:szCs w:val="32"/>
              </w:rPr>
            </w:pPr>
            <w:r w:rsidRPr="00695B50">
              <w:rPr>
                <w:rFonts w:ascii="仿宋" w:eastAsia="仿宋" w:hAnsi="仿宋" w:hint="eastAsia"/>
                <w:sz w:val="32"/>
                <w:szCs w:val="32"/>
              </w:rPr>
              <w:t>2</w:t>
            </w:r>
            <w:r w:rsidR="0068657F" w:rsidRPr="00695B50">
              <w:rPr>
                <w:rFonts w:ascii="仿宋" w:eastAsia="仿宋" w:hAnsi="仿宋"/>
                <w:sz w:val="32"/>
                <w:szCs w:val="32"/>
              </w:rPr>
              <w:t>5</w:t>
            </w:r>
            <w:r w:rsidRPr="00695B50">
              <w:rPr>
                <w:rFonts w:ascii="仿宋" w:eastAsia="仿宋" w:hAnsi="仿宋" w:hint="eastAsia"/>
                <w:sz w:val="32"/>
                <w:szCs w:val="32"/>
              </w:rPr>
              <w:t>0</w:t>
            </w:r>
          </w:p>
        </w:tc>
        <w:tc>
          <w:tcPr>
            <w:tcW w:w="1062" w:type="pct"/>
            <w:vAlign w:val="center"/>
          </w:tcPr>
          <w:p w14:paraId="765D4A8C" w14:textId="19E1A757" w:rsidR="00567D52" w:rsidRPr="00695B50" w:rsidRDefault="00AF207B" w:rsidP="0068657F">
            <w:pPr>
              <w:spacing w:line="360" w:lineRule="auto"/>
              <w:ind w:firstLine="200"/>
              <w:jc w:val="center"/>
              <w:rPr>
                <w:rFonts w:ascii="仿宋" w:eastAsia="仿宋" w:hAnsi="仿宋"/>
                <w:sz w:val="32"/>
                <w:szCs w:val="32"/>
              </w:rPr>
            </w:pPr>
            <w:r w:rsidRPr="00695B50">
              <w:rPr>
                <w:rFonts w:ascii="仿宋" w:eastAsia="仿宋" w:hAnsi="仿宋" w:hint="eastAsia"/>
                <w:sz w:val="32"/>
                <w:szCs w:val="32"/>
              </w:rPr>
              <w:t>1</w:t>
            </w:r>
            <w:r w:rsidR="0068657F" w:rsidRPr="00695B50">
              <w:rPr>
                <w:rFonts w:ascii="仿宋" w:eastAsia="仿宋" w:hAnsi="仿宋"/>
                <w:sz w:val="32"/>
                <w:szCs w:val="32"/>
              </w:rPr>
              <w:t>5</w:t>
            </w:r>
            <w:r w:rsidRPr="00695B50">
              <w:rPr>
                <w:rFonts w:ascii="仿宋" w:eastAsia="仿宋" w:hAnsi="仿宋" w:hint="eastAsia"/>
                <w:sz w:val="32"/>
                <w:szCs w:val="32"/>
              </w:rPr>
              <w:t>0</w:t>
            </w:r>
          </w:p>
        </w:tc>
        <w:tc>
          <w:tcPr>
            <w:tcW w:w="1448" w:type="pct"/>
            <w:vAlign w:val="center"/>
          </w:tcPr>
          <w:p w14:paraId="04D87404" w14:textId="3DDF82C8" w:rsidR="00567D52" w:rsidRPr="00695B50" w:rsidRDefault="00AF207B" w:rsidP="009A21C1">
            <w:pPr>
              <w:spacing w:line="360" w:lineRule="auto"/>
              <w:ind w:firstLine="200"/>
              <w:jc w:val="center"/>
              <w:rPr>
                <w:rFonts w:ascii="仿宋" w:eastAsia="仿宋" w:hAnsi="仿宋"/>
                <w:sz w:val="32"/>
                <w:szCs w:val="32"/>
              </w:rPr>
            </w:pPr>
            <w:r w:rsidRPr="00695B50">
              <w:rPr>
                <w:rFonts w:ascii="仿宋" w:eastAsia="仿宋" w:hAnsi="仿宋" w:hint="eastAsia"/>
                <w:sz w:val="32"/>
                <w:szCs w:val="32"/>
              </w:rPr>
              <w:t>50</w:t>
            </w:r>
          </w:p>
        </w:tc>
        <w:tc>
          <w:tcPr>
            <w:tcW w:w="1450" w:type="pct"/>
            <w:vAlign w:val="center"/>
          </w:tcPr>
          <w:p w14:paraId="7EE77905" w14:textId="49089E23" w:rsidR="00567D52" w:rsidRPr="00695B50" w:rsidRDefault="00567D52" w:rsidP="0068657F">
            <w:pPr>
              <w:spacing w:line="360" w:lineRule="auto"/>
              <w:ind w:firstLine="200"/>
              <w:jc w:val="center"/>
              <w:rPr>
                <w:rFonts w:ascii="仿宋" w:eastAsia="仿宋" w:hAnsi="仿宋"/>
                <w:sz w:val="32"/>
                <w:szCs w:val="32"/>
              </w:rPr>
            </w:pPr>
            <w:r w:rsidRPr="00695B50">
              <w:rPr>
                <w:rFonts w:ascii="仿宋" w:eastAsia="仿宋" w:hAnsi="仿宋" w:hint="eastAsia"/>
                <w:sz w:val="32"/>
                <w:szCs w:val="32"/>
              </w:rPr>
              <w:t>4</w:t>
            </w:r>
            <w:r w:rsidR="0068657F" w:rsidRPr="00695B50">
              <w:rPr>
                <w:rFonts w:ascii="仿宋" w:eastAsia="仿宋" w:hAnsi="仿宋"/>
                <w:sz w:val="32"/>
                <w:szCs w:val="32"/>
              </w:rPr>
              <w:t>5</w:t>
            </w:r>
            <w:r w:rsidRPr="00695B50">
              <w:rPr>
                <w:rFonts w:ascii="仿宋" w:eastAsia="仿宋" w:hAnsi="仿宋" w:hint="eastAsia"/>
                <w:sz w:val="32"/>
                <w:szCs w:val="32"/>
              </w:rPr>
              <w:t>0</w:t>
            </w:r>
          </w:p>
        </w:tc>
      </w:tr>
    </w:tbl>
    <w:p w14:paraId="4F2B8EFD" w14:textId="77777777" w:rsidR="00AF207B" w:rsidRPr="00695B50" w:rsidRDefault="00AF207B" w:rsidP="009A21C1">
      <w:pPr>
        <w:pStyle w:val="11"/>
        <w:spacing w:line="360" w:lineRule="auto"/>
        <w:ind w:firstLineChars="150" w:firstLine="480"/>
        <w:rPr>
          <w:rFonts w:ascii="仿宋" w:eastAsia="仿宋" w:hAnsi="仿宋"/>
          <w:sz w:val="32"/>
          <w:szCs w:val="32"/>
        </w:rPr>
      </w:pPr>
    </w:p>
    <w:p w14:paraId="6C25B90B" w14:textId="6B408ECC" w:rsidR="0060159E" w:rsidRPr="00695B50" w:rsidRDefault="0060159E" w:rsidP="009A21C1">
      <w:pPr>
        <w:pStyle w:val="11"/>
        <w:spacing w:line="360" w:lineRule="auto"/>
        <w:ind w:firstLineChars="150" w:firstLine="480"/>
        <w:rPr>
          <w:rFonts w:ascii="仿宋" w:eastAsia="仿宋" w:hAnsi="仿宋"/>
          <w:sz w:val="32"/>
          <w:szCs w:val="32"/>
        </w:rPr>
      </w:pPr>
      <w:r w:rsidRPr="00695B50">
        <w:rPr>
          <w:rFonts w:ascii="仿宋" w:eastAsia="仿宋" w:hAnsi="仿宋" w:hint="eastAsia"/>
          <w:sz w:val="32"/>
          <w:szCs w:val="32"/>
        </w:rPr>
        <w:t>（</w:t>
      </w:r>
      <w:r w:rsidR="00D21A61" w:rsidRPr="00695B50">
        <w:rPr>
          <w:rFonts w:ascii="仿宋" w:eastAsia="仿宋" w:hAnsi="仿宋" w:hint="eastAsia"/>
          <w:sz w:val="32"/>
          <w:szCs w:val="32"/>
        </w:rPr>
        <w:t>一</w:t>
      </w:r>
      <w:r w:rsidRPr="00695B50">
        <w:rPr>
          <w:rFonts w:ascii="仿宋" w:eastAsia="仿宋" w:hAnsi="仿宋" w:hint="eastAsia"/>
          <w:sz w:val="32"/>
          <w:szCs w:val="32"/>
        </w:rPr>
        <w:t>）</w:t>
      </w:r>
      <w:r w:rsidR="0014091F" w:rsidRPr="00695B50">
        <w:rPr>
          <w:rFonts w:ascii="仿宋" w:eastAsia="仿宋" w:hAnsi="仿宋" w:hint="eastAsia"/>
          <w:sz w:val="32"/>
          <w:szCs w:val="32"/>
        </w:rPr>
        <w:t>综合定额标准是会议</w:t>
      </w:r>
      <w:r w:rsidR="00567D52" w:rsidRPr="00695B50">
        <w:rPr>
          <w:rFonts w:ascii="仿宋" w:eastAsia="仿宋" w:hAnsi="仿宋" w:hint="eastAsia"/>
          <w:sz w:val="32"/>
          <w:szCs w:val="32"/>
        </w:rPr>
        <w:t>费</w:t>
      </w:r>
      <w:r w:rsidR="00D21A61" w:rsidRPr="00695B50">
        <w:rPr>
          <w:rFonts w:ascii="仿宋" w:eastAsia="仿宋" w:hAnsi="仿宋" w:hint="eastAsia"/>
          <w:sz w:val="32"/>
          <w:szCs w:val="32"/>
        </w:rPr>
        <w:t>开支的上限，各项费用之间可以调剂使用。各单位应在综合定额标准</w:t>
      </w:r>
      <w:r w:rsidRPr="00695B50">
        <w:rPr>
          <w:rFonts w:ascii="仿宋" w:eastAsia="仿宋" w:hAnsi="仿宋" w:hint="eastAsia"/>
          <w:sz w:val="32"/>
          <w:szCs w:val="32"/>
        </w:rPr>
        <w:t>内据实结算报销</w:t>
      </w:r>
      <w:r w:rsidR="008543AE">
        <w:rPr>
          <w:rFonts w:ascii="仿宋" w:eastAsia="仿宋" w:hAnsi="仿宋" w:hint="eastAsia"/>
          <w:sz w:val="32"/>
          <w:szCs w:val="32"/>
        </w:rPr>
        <w:t>。</w:t>
      </w:r>
      <w:r w:rsidR="00AF207B" w:rsidRPr="00695B50">
        <w:rPr>
          <w:rFonts w:ascii="仿宋" w:eastAsia="仿宋" w:hAnsi="仿宋" w:hint="eastAsia"/>
          <w:sz w:val="32"/>
          <w:szCs w:val="32"/>
        </w:rPr>
        <w:t>会议时间在半天以内的，原则上不安排住宿与伙食，综合定额标准应按扣除相应的住宿或伙食标准后执行。</w:t>
      </w:r>
    </w:p>
    <w:p w14:paraId="095E2B18" w14:textId="77777777" w:rsidR="008D6312" w:rsidRPr="00695B50" w:rsidRDefault="0014091F" w:rsidP="008D6312">
      <w:pPr>
        <w:pStyle w:val="11"/>
        <w:spacing w:line="360" w:lineRule="auto"/>
        <w:ind w:firstLineChars="150" w:firstLine="480"/>
        <w:rPr>
          <w:rFonts w:ascii="仿宋" w:eastAsia="仿宋" w:hAnsi="仿宋"/>
          <w:sz w:val="32"/>
          <w:szCs w:val="32"/>
        </w:rPr>
      </w:pPr>
      <w:r w:rsidRPr="00695B50">
        <w:rPr>
          <w:rFonts w:ascii="仿宋" w:eastAsia="仿宋" w:hAnsi="仿宋" w:hint="eastAsia"/>
          <w:sz w:val="32"/>
          <w:szCs w:val="32"/>
        </w:rPr>
        <w:t>（</w:t>
      </w:r>
      <w:r w:rsidR="00D21A61" w:rsidRPr="00695B50">
        <w:rPr>
          <w:rFonts w:ascii="仿宋" w:eastAsia="仿宋" w:hAnsi="仿宋" w:hint="eastAsia"/>
          <w:sz w:val="32"/>
          <w:szCs w:val="32"/>
        </w:rPr>
        <w:t>二</w:t>
      </w:r>
      <w:r w:rsidRPr="00695B50">
        <w:rPr>
          <w:rFonts w:ascii="仿宋" w:eastAsia="仿宋" w:hAnsi="仿宋" w:hint="eastAsia"/>
          <w:sz w:val="32"/>
          <w:szCs w:val="32"/>
        </w:rPr>
        <w:t>）</w:t>
      </w:r>
      <w:r w:rsidR="00AF207B" w:rsidRPr="00695B50">
        <w:rPr>
          <w:rFonts w:ascii="仿宋" w:eastAsia="仿宋" w:hAnsi="仿宋" w:hint="eastAsia"/>
          <w:sz w:val="32"/>
          <w:szCs w:val="32"/>
        </w:rPr>
        <w:t>会议工作人员应控制在与会人数10%以内，除必须住会的工作人员外，不得安排住宿。</w:t>
      </w:r>
    </w:p>
    <w:p w14:paraId="314C3D62" w14:textId="77E63082" w:rsidR="002849FD" w:rsidRPr="00695B50" w:rsidRDefault="002849FD" w:rsidP="00AF207B">
      <w:pPr>
        <w:pStyle w:val="11"/>
        <w:spacing w:line="360" w:lineRule="auto"/>
        <w:ind w:firstLineChars="150" w:firstLine="480"/>
        <w:rPr>
          <w:rFonts w:ascii="仿宋" w:eastAsia="仿宋" w:hAnsi="仿宋"/>
          <w:sz w:val="32"/>
          <w:szCs w:val="32"/>
        </w:rPr>
      </w:pPr>
      <w:r w:rsidRPr="00695B50">
        <w:rPr>
          <w:rFonts w:ascii="仿宋" w:eastAsia="仿宋" w:hAnsi="仿宋" w:hint="eastAsia"/>
          <w:sz w:val="32"/>
          <w:szCs w:val="32"/>
        </w:rPr>
        <w:t>（</w:t>
      </w:r>
      <w:r w:rsidR="008543AE">
        <w:rPr>
          <w:rFonts w:ascii="仿宋" w:eastAsia="仿宋" w:hAnsi="仿宋" w:hint="eastAsia"/>
          <w:sz w:val="32"/>
          <w:szCs w:val="32"/>
        </w:rPr>
        <w:t>三</w:t>
      </w:r>
      <w:r w:rsidRPr="00695B50">
        <w:rPr>
          <w:rFonts w:ascii="仿宋" w:eastAsia="仿宋" w:hAnsi="仿宋" w:hint="eastAsia"/>
          <w:sz w:val="32"/>
          <w:szCs w:val="32"/>
        </w:rPr>
        <w:t>）会议</w:t>
      </w:r>
      <w:r w:rsidRPr="00695B50">
        <w:rPr>
          <w:rFonts w:ascii="仿宋" w:eastAsia="仿宋" w:hAnsi="仿宋"/>
          <w:sz w:val="32"/>
          <w:szCs w:val="32"/>
        </w:rPr>
        <w:t>期间发生的如下费用不计入会议费</w:t>
      </w:r>
      <w:r w:rsidRPr="00695B50">
        <w:rPr>
          <w:rFonts w:ascii="仿宋" w:eastAsia="仿宋" w:hAnsi="仿宋" w:hint="eastAsia"/>
          <w:sz w:val="32"/>
          <w:szCs w:val="32"/>
        </w:rPr>
        <w:t>综合</w:t>
      </w:r>
      <w:r w:rsidRPr="00695B50">
        <w:rPr>
          <w:rFonts w:ascii="仿宋" w:eastAsia="仿宋" w:hAnsi="仿宋"/>
          <w:sz w:val="32"/>
          <w:szCs w:val="32"/>
        </w:rPr>
        <w:t>定额</w:t>
      </w:r>
      <w:r w:rsidRPr="00695B50">
        <w:rPr>
          <w:rFonts w:ascii="仿宋" w:eastAsia="仿宋" w:hAnsi="仿宋" w:hint="eastAsia"/>
          <w:sz w:val="32"/>
          <w:szCs w:val="32"/>
        </w:rPr>
        <w:t>标准</w:t>
      </w:r>
      <w:r w:rsidRPr="00695B50">
        <w:rPr>
          <w:rFonts w:ascii="仿宋" w:eastAsia="仿宋" w:hAnsi="仿宋"/>
          <w:sz w:val="32"/>
          <w:szCs w:val="32"/>
        </w:rPr>
        <w:t>：</w:t>
      </w:r>
    </w:p>
    <w:p w14:paraId="11E436A7" w14:textId="32D96763" w:rsidR="002849FD" w:rsidRPr="00695B50" w:rsidRDefault="002849FD" w:rsidP="00AF207B">
      <w:pPr>
        <w:pStyle w:val="11"/>
        <w:spacing w:line="360" w:lineRule="auto"/>
        <w:ind w:firstLineChars="150" w:firstLine="480"/>
        <w:rPr>
          <w:rFonts w:ascii="仿宋" w:eastAsia="仿宋" w:hAnsi="仿宋"/>
          <w:sz w:val="32"/>
          <w:szCs w:val="32"/>
        </w:rPr>
      </w:pPr>
      <w:r w:rsidRPr="00695B50">
        <w:rPr>
          <w:rFonts w:ascii="仿宋" w:eastAsia="仿宋" w:hAnsi="仿宋"/>
          <w:sz w:val="32"/>
          <w:szCs w:val="32"/>
        </w:rPr>
        <w:t>1</w:t>
      </w:r>
      <w:r w:rsidRPr="00695B50">
        <w:rPr>
          <w:rFonts w:ascii="仿宋" w:eastAsia="仿宋" w:hAnsi="仿宋" w:hint="eastAsia"/>
          <w:sz w:val="32"/>
          <w:szCs w:val="32"/>
        </w:rPr>
        <w:t>、</w:t>
      </w:r>
      <w:r w:rsidR="00AF207B" w:rsidRPr="00695B50">
        <w:rPr>
          <w:rFonts w:ascii="仿宋" w:eastAsia="仿宋" w:hAnsi="仿宋" w:hint="eastAsia"/>
          <w:sz w:val="32"/>
          <w:szCs w:val="32"/>
        </w:rPr>
        <w:t>确因会议需要，邀请参会的专家、学者和有关人员所发生的城市间交通费，凭票据实报销。</w:t>
      </w:r>
    </w:p>
    <w:p w14:paraId="750B78AB" w14:textId="38DED429" w:rsidR="00AF207B" w:rsidRPr="00695B50" w:rsidRDefault="002849FD" w:rsidP="00AF207B">
      <w:pPr>
        <w:pStyle w:val="11"/>
        <w:spacing w:line="360" w:lineRule="auto"/>
        <w:ind w:firstLineChars="150" w:firstLine="480"/>
        <w:rPr>
          <w:rFonts w:ascii="仿宋" w:eastAsia="仿宋" w:hAnsi="仿宋"/>
          <w:sz w:val="32"/>
          <w:szCs w:val="32"/>
        </w:rPr>
      </w:pPr>
      <w:r w:rsidRPr="00695B50">
        <w:rPr>
          <w:rFonts w:ascii="仿宋" w:eastAsia="仿宋" w:hAnsi="仿宋" w:hint="eastAsia"/>
          <w:sz w:val="32"/>
          <w:szCs w:val="32"/>
        </w:rPr>
        <w:t>2、</w:t>
      </w:r>
      <w:r w:rsidRPr="00695B50">
        <w:rPr>
          <w:rFonts w:ascii="仿宋" w:eastAsia="仿宋" w:hAnsi="仿宋"/>
          <w:sz w:val="32"/>
          <w:szCs w:val="32"/>
        </w:rPr>
        <w:t>发放给参会专家的咨询费、讲课费和会</w:t>
      </w:r>
      <w:proofErr w:type="gramStart"/>
      <w:r w:rsidRPr="00695B50">
        <w:rPr>
          <w:rFonts w:ascii="仿宋" w:eastAsia="仿宋" w:hAnsi="仿宋"/>
          <w:sz w:val="32"/>
          <w:szCs w:val="32"/>
        </w:rPr>
        <w:t>务</w:t>
      </w:r>
      <w:proofErr w:type="gramEnd"/>
      <w:r w:rsidRPr="00695B50">
        <w:rPr>
          <w:rFonts w:ascii="仿宋" w:eastAsia="仿宋" w:hAnsi="仿宋"/>
          <w:sz w:val="32"/>
          <w:szCs w:val="32"/>
        </w:rPr>
        <w:t>工作人员的劳务费</w:t>
      </w:r>
      <w:r w:rsidRPr="00695B50">
        <w:rPr>
          <w:rFonts w:ascii="仿宋" w:eastAsia="仿宋" w:hAnsi="仿宋" w:hint="eastAsia"/>
          <w:sz w:val="32"/>
          <w:szCs w:val="32"/>
        </w:rPr>
        <w:t>。</w:t>
      </w:r>
    </w:p>
    <w:p w14:paraId="26546529" w14:textId="4E7627FB" w:rsidR="004C64D8" w:rsidRPr="00695B50" w:rsidRDefault="00402F68" w:rsidP="00AF207B">
      <w:pPr>
        <w:pStyle w:val="11"/>
        <w:spacing w:line="360" w:lineRule="auto"/>
        <w:ind w:firstLineChars="150" w:firstLine="482"/>
        <w:rPr>
          <w:rFonts w:ascii="仿宋" w:eastAsia="仿宋" w:hAnsi="仿宋"/>
          <w:sz w:val="32"/>
          <w:szCs w:val="32"/>
        </w:rPr>
      </w:pPr>
      <w:r w:rsidRPr="00695B50">
        <w:rPr>
          <w:rFonts w:ascii="仿宋" w:eastAsia="仿宋" w:hAnsi="仿宋" w:hint="eastAsia"/>
          <w:b/>
          <w:color w:val="000000" w:themeColor="text1"/>
          <w:sz w:val="32"/>
          <w:szCs w:val="32"/>
        </w:rPr>
        <w:t>第</w:t>
      </w:r>
      <w:r w:rsidR="00AD6329" w:rsidRPr="00695B50">
        <w:rPr>
          <w:rFonts w:ascii="仿宋" w:eastAsia="仿宋" w:hAnsi="仿宋" w:hint="eastAsia"/>
          <w:b/>
          <w:color w:val="000000" w:themeColor="text1"/>
          <w:sz w:val="32"/>
          <w:szCs w:val="32"/>
        </w:rPr>
        <w:t>四十二</w:t>
      </w:r>
      <w:r w:rsidRPr="00695B50">
        <w:rPr>
          <w:rFonts w:ascii="仿宋" w:eastAsia="仿宋" w:hAnsi="仿宋" w:hint="eastAsia"/>
          <w:b/>
          <w:color w:val="000000" w:themeColor="text1"/>
          <w:sz w:val="32"/>
          <w:szCs w:val="32"/>
        </w:rPr>
        <w:t>条</w:t>
      </w:r>
      <w:r w:rsidR="00AE611A" w:rsidRPr="00695B50">
        <w:rPr>
          <w:rFonts w:ascii="仿宋" w:eastAsia="仿宋" w:hAnsi="仿宋" w:hint="eastAsia"/>
          <w:sz w:val="32"/>
          <w:szCs w:val="32"/>
        </w:rPr>
        <w:t xml:space="preserve"> 会议结束后应当及时办理报销手续</w:t>
      </w:r>
      <w:r w:rsidR="00B764E3" w:rsidRPr="00695B50">
        <w:rPr>
          <w:rFonts w:ascii="仿宋" w:eastAsia="仿宋" w:hAnsi="仿宋" w:hint="eastAsia"/>
          <w:sz w:val="32"/>
          <w:szCs w:val="32"/>
        </w:rPr>
        <w:t>。</w:t>
      </w:r>
      <w:r w:rsidR="004C64D8" w:rsidRPr="00695B50">
        <w:rPr>
          <w:rFonts w:ascii="仿宋" w:eastAsia="仿宋" w:hAnsi="仿宋" w:hint="eastAsia"/>
          <w:sz w:val="32"/>
          <w:szCs w:val="32"/>
        </w:rPr>
        <w:t>会议</w:t>
      </w:r>
      <w:r w:rsidR="006D718A" w:rsidRPr="00695B50">
        <w:rPr>
          <w:rFonts w:ascii="仿宋" w:eastAsia="仿宋" w:hAnsi="仿宋" w:hint="eastAsia"/>
          <w:sz w:val="32"/>
          <w:szCs w:val="32"/>
        </w:rPr>
        <w:t>费</w:t>
      </w:r>
      <w:r w:rsidR="004C64D8" w:rsidRPr="00695B50">
        <w:rPr>
          <w:rFonts w:ascii="仿宋" w:eastAsia="仿宋" w:hAnsi="仿宋" w:hint="eastAsia"/>
          <w:sz w:val="32"/>
          <w:szCs w:val="32"/>
        </w:rPr>
        <w:t>报销时</w:t>
      </w:r>
      <w:r w:rsidR="006D718A" w:rsidRPr="00695B50">
        <w:rPr>
          <w:rFonts w:ascii="仿宋" w:eastAsia="仿宋" w:hAnsi="仿宋" w:hint="eastAsia"/>
          <w:sz w:val="32"/>
          <w:szCs w:val="32"/>
        </w:rPr>
        <w:t>应</w:t>
      </w:r>
      <w:r w:rsidR="004C64D8" w:rsidRPr="00695B50">
        <w:rPr>
          <w:rFonts w:ascii="仿宋" w:eastAsia="仿宋" w:hAnsi="仿宋" w:hint="eastAsia"/>
          <w:sz w:val="32"/>
          <w:szCs w:val="32"/>
        </w:rPr>
        <w:t>提供会议请示</w:t>
      </w:r>
      <w:r w:rsidR="00B764E3" w:rsidRPr="00695B50">
        <w:rPr>
          <w:rFonts w:ascii="仿宋" w:eastAsia="仿宋" w:hAnsi="仿宋" w:hint="eastAsia"/>
          <w:sz w:val="32"/>
          <w:szCs w:val="32"/>
        </w:rPr>
        <w:t>、会议</w:t>
      </w:r>
      <w:r w:rsidR="004C64D8" w:rsidRPr="00695B50">
        <w:rPr>
          <w:rFonts w:ascii="仿宋" w:eastAsia="仿宋" w:hAnsi="仿宋" w:hint="eastAsia"/>
          <w:sz w:val="32"/>
          <w:szCs w:val="32"/>
        </w:rPr>
        <w:t>通知、会议议程、会议参加人员签到表、会议（培训）举办酒店协议（或与旅行社签订的代办合同）、会议费用明细清单</w:t>
      </w:r>
      <w:r w:rsidR="00AA7B7A" w:rsidRPr="00695B50">
        <w:rPr>
          <w:rFonts w:ascii="仿宋" w:eastAsia="仿宋" w:hAnsi="仿宋" w:hint="eastAsia"/>
          <w:sz w:val="32"/>
          <w:szCs w:val="32"/>
        </w:rPr>
        <w:t>及</w:t>
      </w:r>
      <w:r w:rsidR="00A05B28" w:rsidRPr="00695B50">
        <w:rPr>
          <w:rFonts w:ascii="仿宋" w:eastAsia="仿宋" w:hAnsi="仿宋" w:hint="eastAsia"/>
          <w:sz w:val="32"/>
          <w:szCs w:val="32"/>
        </w:rPr>
        <w:t>合法</w:t>
      </w:r>
      <w:r w:rsidR="00AA7B7A" w:rsidRPr="00695B50">
        <w:rPr>
          <w:rFonts w:ascii="仿宋" w:eastAsia="仿宋" w:hAnsi="仿宋" w:hint="eastAsia"/>
          <w:sz w:val="32"/>
          <w:szCs w:val="32"/>
        </w:rPr>
        <w:t>有效票据</w:t>
      </w:r>
      <w:r w:rsidR="00132480" w:rsidRPr="00695B50">
        <w:rPr>
          <w:rFonts w:ascii="仿宋" w:eastAsia="仿宋" w:hAnsi="仿宋" w:hint="eastAsia"/>
          <w:sz w:val="32"/>
          <w:szCs w:val="32"/>
        </w:rPr>
        <w:t>等</w:t>
      </w:r>
      <w:r w:rsidR="004C64D8" w:rsidRPr="00695B50">
        <w:rPr>
          <w:rFonts w:ascii="仿宋" w:eastAsia="仿宋" w:hAnsi="仿宋" w:hint="eastAsia"/>
          <w:sz w:val="32"/>
          <w:szCs w:val="32"/>
        </w:rPr>
        <w:t>。</w:t>
      </w:r>
    </w:p>
    <w:p w14:paraId="3EF91563" w14:textId="345673D9" w:rsidR="001D2D22" w:rsidRPr="00695B50" w:rsidRDefault="001D2D22" w:rsidP="009A21C1">
      <w:pPr>
        <w:pStyle w:val="11"/>
        <w:spacing w:line="360" w:lineRule="auto"/>
        <w:ind w:firstLineChars="196" w:firstLine="630"/>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第四十</w:t>
      </w:r>
      <w:r w:rsidR="00AD6329" w:rsidRPr="00695B50">
        <w:rPr>
          <w:rFonts w:ascii="仿宋" w:eastAsia="仿宋" w:hAnsi="仿宋" w:hint="eastAsia"/>
          <w:b/>
          <w:color w:val="000000" w:themeColor="text1"/>
          <w:sz w:val="32"/>
          <w:szCs w:val="32"/>
        </w:rPr>
        <w:t>三</w:t>
      </w:r>
      <w:r w:rsidRPr="00695B50">
        <w:rPr>
          <w:rFonts w:ascii="仿宋" w:eastAsia="仿宋" w:hAnsi="仿宋" w:hint="eastAsia"/>
          <w:b/>
          <w:color w:val="000000" w:themeColor="text1"/>
          <w:sz w:val="32"/>
          <w:szCs w:val="32"/>
        </w:rPr>
        <w:t>条</w:t>
      </w:r>
      <w:r w:rsidRPr="00695B50">
        <w:rPr>
          <w:rFonts w:ascii="仿宋" w:eastAsia="仿宋" w:hAnsi="仿宋" w:hint="eastAsia"/>
          <w:color w:val="000000" w:themeColor="text1"/>
          <w:sz w:val="32"/>
          <w:szCs w:val="32"/>
        </w:rPr>
        <w:t xml:space="preserve">  </w:t>
      </w:r>
      <w:r w:rsidR="00AF207B" w:rsidRPr="00695B50">
        <w:rPr>
          <w:rFonts w:ascii="仿宋" w:eastAsia="仿宋" w:hAnsi="仿宋" w:hint="eastAsia"/>
          <w:color w:val="000000" w:themeColor="text1"/>
          <w:sz w:val="32"/>
          <w:szCs w:val="32"/>
        </w:rPr>
        <w:t>会议费支出应严格按标准执行，</w:t>
      </w:r>
      <w:r w:rsidR="008D6312" w:rsidRPr="00695B50">
        <w:rPr>
          <w:rFonts w:ascii="仿宋" w:eastAsia="仿宋" w:hAnsi="仿宋"/>
          <w:sz w:val="32"/>
          <w:szCs w:val="32"/>
        </w:rPr>
        <w:t>不能列支礼品</w:t>
      </w:r>
      <w:r w:rsidR="008D6312" w:rsidRPr="00695B50">
        <w:rPr>
          <w:rFonts w:ascii="仿宋" w:eastAsia="仿宋" w:hAnsi="仿宋"/>
          <w:sz w:val="32"/>
          <w:szCs w:val="32"/>
        </w:rPr>
        <w:lastRenderedPageBreak/>
        <w:t>费、宴请费和旅游费等不合理开支</w:t>
      </w:r>
      <w:r w:rsidR="008543AE">
        <w:rPr>
          <w:rFonts w:ascii="仿宋" w:eastAsia="仿宋" w:hAnsi="仿宋" w:hint="eastAsia"/>
          <w:sz w:val="32"/>
          <w:szCs w:val="32"/>
        </w:rPr>
        <w:t>。</w:t>
      </w:r>
      <w:r w:rsidR="00AF207B" w:rsidRPr="00695B50">
        <w:rPr>
          <w:rFonts w:ascii="仿宋" w:eastAsia="仿宋" w:hAnsi="仿宋" w:hint="eastAsia"/>
          <w:color w:val="000000" w:themeColor="text1"/>
          <w:sz w:val="32"/>
          <w:szCs w:val="32"/>
        </w:rPr>
        <w:t>不得开支与会议无关的费用</w:t>
      </w:r>
      <w:r w:rsidR="008543AE">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超支</w:t>
      </w:r>
      <w:proofErr w:type="gramStart"/>
      <w:r w:rsidR="008D6312" w:rsidRPr="00695B50">
        <w:rPr>
          <w:rFonts w:ascii="仿宋" w:eastAsia="仿宋" w:hAnsi="仿宋" w:hint="eastAsia"/>
          <w:color w:val="000000" w:themeColor="text1"/>
          <w:sz w:val="32"/>
          <w:szCs w:val="32"/>
        </w:rPr>
        <w:t>过</w:t>
      </w:r>
      <w:r w:rsidR="008D6312" w:rsidRPr="00695B50">
        <w:rPr>
          <w:rFonts w:ascii="仿宋" w:eastAsia="仿宋" w:hAnsi="仿宋"/>
          <w:color w:val="000000" w:themeColor="text1"/>
          <w:sz w:val="32"/>
          <w:szCs w:val="32"/>
        </w:rPr>
        <w:t>综合</w:t>
      </w:r>
      <w:proofErr w:type="gramEnd"/>
      <w:r w:rsidR="008D6312" w:rsidRPr="00695B50">
        <w:rPr>
          <w:rFonts w:ascii="仿宋" w:eastAsia="仿宋" w:hAnsi="仿宋" w:hint="eastAsia"/>
          <w:color w:val="000000" w:themeColor="text1"/>
          <w:sz w:val="32"/>
          <w:szCs w:val="32"/>
        </w:rPr>
        <w:t>定额</w:t>
      </w:r>
      <w:r w:rsidR="008D6312" w:rsidRPr="00695B50">
        <w:rPr>
          <w:rFonts w:ascii="仿宋" w:eastAsia="仿宋" w:hAnsi="仿宋"/>
          <w:color w:val="000000" w:themeColor="text1"/>
          <w:sz w:val="32"/>
          <w:szCs w:val="32"/>
        </w:rPr>
        <w:t>标准的</w:t>
      </w:r>
      <w:r w:rsidRPr="00695B50">
        <w:rPr>
          <w:rFonts w:ascii="仿宋" w:eastAsia="仿宋" w:hAnsi="仿宋" w:hint="eastAsia"/>
          <w:color w:val="000000" w:themeColor="text1"/>
          <w:sz w:val="32"/>
          <w:szCs w:val="32"/>
        </w:rPr>
        <w:t>部分不予报销。</w:t>
      </w:r>
      <w:r w:rsidR="00AF207B" w:rsidRPr="00695B50">
        <w:rPr>
          <w:rFonts w:ascii="仿宋" w:eastAsia="仿宋" w:hAnsi="仿宋" w:hint="eastAsia"/>
          <w:color w:val="000000" w:themeColor="text1"/>
          <w:sz w:val="32"/>
          <w:szCs w:val="32"/>
        </w:rPr>
        <w:t>会议期间不得组织与会议无关的参观，严禁借会议名义组织聚餐或安排宴请</w:t>
      </w:r>
      <w:r w:rsidR="008D6312" w:rsidRPr="00695B50">
        <w:rPr>
          <w:rFonts w:ascii="仿宋" w:eastAsia="仿宋" w:hAnsi="仿宋" w:hint="eastAsia"/>
          <w:color w:val="000000" w:themeColor="text1"/>
          <w:sz w:val="32"/>
          <w:szCs w:val="32"/>
        </w:rPr>
        <w:t>，严禁套取</w:t>
      </w:r>
      <w:r w:rsidR="008D6312" w:rsidRPr="00695B50">
        <w:rPr>
          <w:rFonts w:ascii="仿宋" w:eastAsia="仿宋" w:hAnsi="仿宋"/>
          <w:color w:val="000000" w:themeColor="text1"/>
          <w:sz w:val="32"/>
          <w:szCs w:val="32"/>
        </w:rPr>
        <w:t>会议费资金设立</w:t>
      </w:r>
      <w:r w:rsidR="008D6312" w:rsidRPr="00695B50">
        <w:rPr>
          <w:rFonts w:ascii="仿宋" w:eastAsia="仿宋" w:hAnsi="仿宋" w:hint="eastAsia"/>
          <w:color w:val="000000" w:themeColor="text1"/>
          <w:sz w:val="32"/>
          <w:szCs w:val="32"/>
        </w:rPr>
        <w:t>“</w:t>
      </w:r>
      <w:r w:rsidR="008D6312" w:rsidRPr="00695B50">
        <w:rPr>
          <w:rFonts w:ascii="仿宋" w:eastAsia="仿宋" w:hAnsi="仿宋"/>
          <w:color w:val="000000" w:themeColor="text1"/>
          <w:sz w:val="32"/>
          <w:szCs w:val="32"/>
        </w:rPr>
        <w:t>小金库</w:t>
      </w:r>
      <w:r w:rsidR="008D6312" w:rsidRPr="00695B50">
        <w:rPr>
          <w:rFonts w:ascii="仿宋" w:eastAsia="仿宋" w:hAnsi="仿宋" w:hint="eastAsia"/>
          <w:color w:val="000000" w:themeColor="text1"/>
          <w:sz w:val="32"/>
          <w:szCs w:val="32"/>
        </w:rPr>
        <w:t>”的</w:t>
      </w:r>
      <w:r w:rsidR="008D6312" w:rsidRPr="00695B50">
        <w:rPr>
          <w:rFonts w:ascii="仿宋" w:eastAsia="仿宋" w:hAnsi="仿宋"/>
          <w:color w:val="000000" w:themeColor="text1"/>
          <w:sz w:val="32"/>
          <w:szCs w:val="32"/>
        </w:rPr>
        <w:t>行为</w:t>
      </w:r>
      <w:r w:rsidR="00AF207B" w:rsidRPr="00695B50">
        <w:rPr>
          <w:rFonts w:ascii="仿宋" w:eastAsia="仿宋" w:hAnsi="仿宋" w:hint="eastAsia"/>
          <w:color w:val="000000" w:themeColor="text1"/>
          <w:sz w:val="32"/>
          <w:szCs w:val="32"/>
        </w:rPr>
        <w:t>。</w:t>
      </w:r>
    </w:p>
    <w:p w14:paraId="6BA807AA" w14:textId="747912CD" w:rsidR="00AE611A" w:rsidRPr="00695B50" w:rsidRDefault="00AE611A" w:rsidP="009A21C1">
      <w:pPr>
        <w:pStyle w:val="2"/>
        <w:spacing w:before="0" w:after="0" w:line="360" w:lineRule="auto"/>
        <w:jc w:val="center"/>
        <w:rPr>
          <w:rFonts w:ascii="仿宋" w:eastAsia="仿宋" w:hAnsi="仿宋"/>
        </w:rPr>
      </w:pPr>
      <w:bookmarkStart w:id="16" w:name="_Toc4937228"/>
      <w:r w:rsidRPr="00695B50">
        <w:rPr>
          <w:rFonts w:ascii="仿宋" w:eastAsia="仿宋" w:hAnsi="仿宋" w:hint="eastAsia"/>
        </w:rPr>
        <w:t>第三节 公务接待费报销</w:t>
      </w:r>
      <w:r w:rsidR="003440F5">
        <w:rPr>
          <w:rFonts w:ascii="仿宋" w:eastAsia="仿宋" w:hAnsi="仿宋" w:hint="eastAsia"/>
        </w:rPr>
        <w:t>管理</w:t>
      </w:r>
      <w:r w:rsidR="00B70FEF" w:rsidRPr="00695B50">
        <w:rPr>
          <w:rFonts w:ascii="仿宋" w:eastAsia="仿宋" w:hAnsi="仿宋" w:hint="eastAsia"/>
        </w:rPr>
        <w:t>规定</w:t>
      </w:r>
      <w:bookmarkEnd w:id="16"/>
    </w:p>
    <w:p w14:paraId="7EA9CDB9" w14:textId="0706468E" w:rsidR="0070050D" w:rsidRPr="00695B50" w:rsidRDefault="003102B2" w:rsidP="009A21C1">
      <w:pPr>
        <w:pStyle w:val="11"/>
        <w:spacing w:line="360" w:lineRule="auto"/>
        <w:ind w:firstLine="643"/>
        <w:rPr>
          <w:rFonts w:ascii="仿宋" w:eastAsia="仿宋" w:hAnsi="仿宋"/>
          <w:sz w:val="32"/>
          <w:szCs w:val="32"/>
        </w:rPr>
      </w:pPr>
      <w:r w:rsidRPr="00695B50">
        <w:rPr>
          <w:rFonts w:ascii="仿宋" w:eastAsia="仿宋" w:hAnsi="仿宋" w:hint="eastAsia"/>
          <w:b/>
          <w:sz w:val="32"/>
          <w:szCs w:val="32"/>
        </w:rPr>
        <w:t>第四十</w:t>
      </w:r>
      <w:r w:rsidR="00AD6329" w:rsidRPr="00695B50">
        <w:rPr>
          <w:rFonts w:ascii="仿宋" w:eastAsia="仿宋" w:hAnsi="仿宋" w:hint="eastAsia"/>
          <w:b/>
          <w:sz w:val="32"/>
          <w:szCs w:val="32"/>
        </w:rPr>
        <w:t>四</w:t>
      </w:r>
      <w:r w:rsidRPr="00695B50">
        <w:rPr>
          <w:rFonts w:ascii="仿宋" w:eastAsia="仿宋" w:hAnsi="仿宋" w:hint="eastAsia"/>
          <w:b/>
          <w:sz w:val="32"/>
          <w:szCs w:val="32"/>
        </w:rPr>
        <w:t>条</w:t>
      </w:r>
      <w:r w:rsidR="00DB788E" w:rsidRPr="00695B50">
        <w:rPr>
          <w:rFonts w:ascii="仿宋" w:eastAsia="仿宋" w:hAnsi="仿宋" w:hint="eastAsia"/>
          <w:sz w:val="32"/>
          <w:szCs w:val="32"/>
        </w:rPr>
        <w:t xml:space="preserve">  公务接待是指接待学校</w:t>
      </w:r>
      <w:r w:rsidRPr="00695B50">
        <w:rPr>
          <w:rFonts w:ascii="仿宋" w:eastAsia="仿宋" w:hAnsi="仿宋" w:hint="eastAsia"/>
          <w:sz w:val="32"/>
          <w:szCs w:val="32"/>
        </w:rPr>
        <w:t>上级部门领导及</w:t>
      </w:r>
      <w:r w:rsidR="00DB788E" w:rsidRPr="00695B50">
        <w:rPr>
          <w:rFonts w:ascii="仿宋" w:eastAsia="仿宋" w:hAnsi="仿宋" w:hint="eastAsia"/>
          <w:sz w:val="32"/>
          <w:szCs w:val="32"/>
        </w:rPr>
        <w:t>校</w:t>
      </w:r>
      <w:r w:rsidRPr="00695B50">
        <w:rPr>
          <w:rFonts w:ascii="仿宋" w:eastAsia="仿宋" w:hAnsi="仿宋" w:hint="eastAsia"/>
          <w:sz w:val="32"/>
          <w:szCs w:val="32"/>
        </w:rPr>
        <w:t>外有关单位到</w:t>
      </w:r>
      <w:r w:rsidR="00DB788E" w:rsidRPr="00695B50">
        <w:rPr>
          <w:rFonts w:ascii="仿宋" w:eastAsia="仿宋" w:hAnsi="仿宋" w:hint="eastAsia"/>
          <w:sz w:val="32"/>
          <w:szCs w:val="32"/>
        </w:rPr>
        <w:t>学校</w:t>
      </w:r>
      <w:r w:rsidRPr="00695B50">
        <w:rPr>
          <w:rFonts w:ascii="仿宋" w:eastAsia="仿宋" w:hAnsi="仿宋" w:hint="eastAsia"/>
          <w:sz w:val="32"/>
          <w:szCs w:val="32"/>
        </w:rPr>
        <w:t>检查指导、考察调研、出席会议、学习交流等公务活动。</w:t>
      </w:r>
    </w:p>
    <w:p w14:paraId="590C7E81" w14:textId="6BA82E2A" w:rsidR="003102B2" w:rsidRPr="00695B50" w:rsidRDefault="003102B2" w:rsidP="009A21C1">
      <w:pPr>
        <w:pStyle w:val="11"/>
        <w:spacing w:line="360" w:lineRule="auto"/>
        <w:ind w:firstLine="643"/>
        <w:rPr>
          <w:rFonts w:ascii="仿宋" w:eastAsia="仿宋" w:hAnsi="仿宋"/>
          <w:sz w:val="32"/>
          <w:szCs w:val="32"/>
        </w:rPr>
      </w:pPr>
      <w:r w:rsidRPr="00695B50">
        <w:rPr>
          <w:rFonts w:ascii="仿宋" w:eastAsia="仿宋" w:hAnsi="仿宋" w:hint="eastAsia"/>
          <w:b/>
          <w:sz w:val="32"/>
          <w:szCs w:val="32"/>
        </w:rPr>
        <w:t>第四十</w:t>
      </w:r>
      <w:r w:rsidR="00AD6329" w:rsidRPr="00695B50">
        <w:rPr>
          <w:rFonts w:ascii="仿宋" w:eastAsia="仿宋" w:hAnsi="仿宋" w:hint="eastAsia"/>
          <w:b/>
          <w:sz w:val="32"/>
          <w:szCs w:val="32"/>
        </w:rPr>
        <w:t>五</w:t>
      </w:r>
      <w:r w:rsidRPr="00695B50">
        <w:rPr>
          <w:rFonts w:ascii="仿宋" w:eastAsia="仿宋" w:hAnsi="仿宋" w:hint="eastAsia"/>
          <w:b/>
          <w:sz w:val="32"/>
          <w:szCs w:val="32"/>
        </w:rPr>
        <w:t>条</w:t>
      </w:r>
      <w:r w:rsidR="00DB788E" w:rsidRPr="00695B50">
        <w:rPr>
          <w:rFonts w:ascii="仿宋" w:eastAsia="仿宋" w:hAnsi="仿宋" w:hint="eastAsia"/>
          <w:b/>
          <w:sz w:val="32"/>
          <w:szCs w:val="32"/>
        </w:rPr>
        <w:t xml:space="preserve">  </w:t>
      </w:r>
      <w:r w:rsidRPr="00695B50">
        <w:rPr>
          <w:rFonts w:ascii="仿宋" w:eastAsia="仿宋" w:hAnsi="仿宋" w:hint="eastAsia"/>
          <w:sz w:val="32"/>
          <w:szCs w:val="32"/>
        </w:rPr>
        <w:t>公务接待应坚持“有利公务、对口接待、简化礼仪、务实节俭、杜绝浪费”</w:t>
      </w:r>
      <w:r w:rsidR="00DB788E" w:rsidRPr="00695B50">
        <w:rPr>
          <w:rFonts w:ascii="仿宋" w:eastAsia="仿宋" w:hAnsi="仿宋" w:hint="eastAsia"/>
          <w:sz w:val="32"/>
          <w:szCs w:val="32"/>
        </w:rPr>
        <w:t>的</w:t>
      </w:r>
      <w:r w:rsidRPr="00695B50">
        <w:rPr>
          <w:rFonts w:ascii="仿宋" w:eastAsia="仿宋" w:hAnsi="仿宋" w:hint="eastAsia"/>
          <w:sz w:val="32"/>
          <w:szCs w:val="32"/>
        </w:rPr>
        <w:t>原则。</w:t>
      </w:r>
    </w:p>
    <w:p w14:paraId="4981DF5C" w14:textId="1C1E470C" w:rsidR="009E18CA" w:rsidRPr="00695B50" w:rsidRDefault="009E18CA" w:rsidP="009A21C1">
      <w:pPr>
        <w:pStyle w:val="11"/>
        <w:spacing w:line="360" w:lineRule="auto"/>
        <w:ind w:firstLine="643"/>
        <w:rPr>
          <w:rFonts w:ascii="仿宋" w:eastAsia="仿宋" w:hAnsi="仿宋"/>
          <w:sz w:val="32"/>
          <w:szCs w:val="32"/>
        </w:rPr>
      </w:pPr>
      <w:r w:rsidRPr="00695B50">
        <w:rPr>
          <w:rFonts w:ascii="仿宋" w:eastAsia="仿宋" w:hAnsi="仿宋" w:hint="eastAsia"/>
          <w:b/>
          <w:sz w:val="32"/>
          <w:szCs w:val="32"/>
        </w:rPr>
        <w:t>第四十</w:t>
      </w:r>
      <w:r w:rsidR="00074D70" w:rsidRPr="00695B50">
        <w:rPr>
          <w:rFonts w:ascii="仿宋" w:eastAsia="仿宋" w:hAnsi="仿宋" w:hint="eastAsia"/>
          <w:b/>
          <w:sz w:val="32"/>
          <w:szCs w:val="32"/>
        </w:rPr>
        <w:t>六</w:t>
      </w:r>
      <w:r w:rsidRPr="00695B50">
        <w:rPr>
          <w:rFonts w:ascii="仿宋" w:eastAsia="仿宋" w:hAnsi="仿宋" w:hint="eastAsia"/>
          <w:b/>
          <w:sz w:val="32"/>
          <w:szCs w:val="32"/>
        </w:rPr>
        <w:t>条</w:t>
      </w:r>
      <w:r w:rsidR="00DB788E" w:rsidRPr="00695B50">
        <w:rPr>
          <w:rFonts w:ascii="仿宋" w:eastAsia="仿宋" w:hAnsi="仿宋" w:hint="eastAsia"/>
          <w:sz w:val="32"/>
          <w:szCs w:val="32"/>
        </w:rPr>
        <w:t xml:space="preserve">  </w:t>
      </w:r>
      <w:r w:rsidR="00135872" w:rsidRPr="00695B50">
        <w:rPr>
          <w:rFonts w:ascii="仿宋" w:eastAsia="仿宋" w:hAnsi="仿宋" w:hint="eastAsia"/>
          <w:sz w:val="32"/>
          <w:szCs w:val="32"/>
        </w:rPr>
        <w:t>凡</w:t>
      </w:r>
      <w:proofErr w:type="gramStart"/>
      <w:r w:rsidR="00135872" w:rsidRPr="00695B50">
        <w:rPr>
          <w:rFonts w:ascii="仿宋" w:eastAsia="仿宋" w:hAnsi="仿宋" w:hint="eastAsia"/>
          <w:sz w:val="32"/>
          <w:szCs w:val="32"/>
        </w:rPr>
        <w:t>属</w:t>
      </w:r>
      <w:r w:rsidR="00B14223" w:rsidRPr="00695B50">
        <w:rPr>
          <w:rFonts w:ascii="仿宋" w:eastAsia="仿宋" w:hAnsi="仿宋" w:hint="eastAsia"/>
          <w:sz w:val="32"/>
          <w:szCs w:val="32"/>
        </w:rPr>
        <w:t>学校</w:t>
      </w:r>
      <w:proofErr w:type="gramEnd"/>
      <w:r w:rsidR="00B14223" w:rsidRPr="00695B50">
        <w:rPr>
          <w:rFonts w:ascii="仿宋" w:eastAsia="仿宋" w:hAnsi="仿宋" w:hint="eastAsia"/>
          <w:sz w:val="32"/>
          <w:szCs w:val="32"/>
        </w:rPr>
        <w:t>层面公务接待，原则上，须事前填写《公务接待审批单》</w:t>
      </w:r>
      <w:r w:rsidR="00DB788E" w:rsidRPr="00695B50">
        <w:rPr>
          <w:rFonts w:ascii="仿宋" w:eastAsia="仿宋" w:hAnsi="仿宋" w:hint="eastAsia"/>
          <w:sz w:val="32"/>
          <w:szCs w:val="32"/>
        </w:rPr>
        <w:t>（附件6）</w:t>
      </w:r>
      <w:r w:rsidR="00B14223" w:rsidRPr="00695B50">
        <w:rPr>
          <w:rFonts w:ascii="仿宋" w:eastAsia="仿宋" w:hAnsi="仿宋" w:hint="eastAsia"/>
          <w:sz w:val="32"/>
          <w:szCs w:val="32"/>
        </w:rPr>
        <w:t>，由校长或书记</w:t>
      </w:r>
      <w:r w:rsidR="00807141" w:rsidRPr="00695B50">
        <w:rPr>
          <w:rFonts w:ascii="仿宋" w:eastAsia="仿宋" w:hAnsi="仿宋" w:hint="eastAsia"/>
          <w:sz w:val="32"/>
          <w:szCs w:val="32"/>
        </w:rPr>
        <w:t>审</w:t>
      </w:r>
      <w:r w:rsidR="00B14223" w:rsidRPr="00695B50">
        <w:rPr>
          <w:rFonts w:ascii="仿宋" w:eastAsia="仿宋" w:hAnsi="仿宋" w:hint="eastAsia"/>
          <w:sz w:val="32"/>
          <w:szCs w:val="32"/>
        </w:rPr>
        <w:t>批，否则不予报销。</w:t>
      </w:r>
    </w:p>
    <w:p w14:paraId="12479DE5" w14:textId="02330F1A" w:rsidR="00B14223" w:rsidRPr="00695B50" w:rsidRDefault="00135872" w:rsidP="00DE6C20">
      <w:pPr>
        <w:pStyle w:val="11"/>
        <w:spacing w:line="360" w:lineRule="auto"/>
        <w:ind w:firstLine="643"/>
        <w:rPr>
          <w:rFonts w:ascii="仿宋" w:eastAsia="仿宋" w:hAnsi="仿宋"/>
          <w:sz w:val="32"/>
          <w:szCs w:val="32"/>
        </w:rPr>
      </w:pPr>
      <w:r w:rsidRPr="00695B50">
        <w:rPr>
          <w:rFonts w:ascii="仿宋" w:eastAsia="仿宋" w:hAnsi="仿宋" w:hint="eastAsia"/>
          <w:b/>
          <w:sz w:val="32"/>
          <w:szCs w:val="32"/>
        </w:rPr>
        <w:t>第四十</w:t>
      </w:r>
      <w:r w:rsidR="00074D70" w:rsidRPr="00695B50">
        <w:rPr>
          <w:rFonts w:ascii="仿宋" w:eastAsia="仿宋" w:hAnsi="仿宋" w:hint="eastAsia"/>
          <w:b/>
          <w:sz w:val="32"/>
          <w:szCs w:val="32"/>
        </w:rPr>
        <w:t>七</w:t>
      </w:r>
      <w:r w:rsidRPr="00695B50">
        <w:rPr>
          <w:rFonts w:ascii="仿宋" w:eastAsia="仿宋" w:hAnsi="仿宋" w:hint="eastAsia"/>
          <w:b/>
          <w:sz w:val="32"/>
          <w:szCs w:val="32"/>
        </w:rPr>
        <w:t>条</w:t>
      </w:r>
      <w:r w:rsidRPr="00695B50">
        <w:rPr>
          <w:rFonts w:ascii="仿宋" w:eastAsia="仿宋" w:hAnsi="仿宋" w:hint="eastAsia"/>
          <w:sz w:val="32"/>
          <w:szCs w:val="32"/>
        </w:rPr>
        <w:t xml:space="preserve"> </w:t>
      </w:r>
      <w:r w:rsidR="00DB788E" w:rsidRPr="00695B50">
        <w:rPr>
          <w:rFonts w:ascii="仿宋" w:eastAsia="仿宋" w:hAnsi="仿宋" w:hint="eastAsia"/>
          <w:sz w:val="32"/>
          <w:szCs w:val="32"/>
        </w:rPr>
        <w:t xml:space="preserve"> </w:t>
      </w:r>
      <w:r w:rsidR="00BF1F0A" w:rsidRPr="00695B50">
        <w:rPr>
          <w:rFonts w:ascii="仿宋" w:eastAsia="仿宋" w:hAnsi="仿宋" w:hint="eastAsia"/>
          <w:sz w:val="32"/>
          <w:szCs w:val="32"/>
        </w:rPr>
        <w:t>公务接待费报销标准如下：</w:t>
      </w:r>
    </w:p>
    <w:p w14:paraId="697D8B14" w14:textId="6B2F8DC1" w:rsidR="00BF1F0A" w:rsidRPr="00695B50" w:rsidRDefault="00BF1F0A" w:rsidP="009A21C1">
      <w:pPr>
        <w:pStyle w:val="11"/>
        <w:spacing w:line="360" w:lineRule="auto"/>
        <w:ind w:firstLineChars="150" w:firstLine="480"/>
        <w:rPr>
          <w:rFonts w:ascii="仿宋" w:eastAsia="仿宋" w:hAnsi="仿宋"/>
          <w:sz w:val="32"/>
          <w:szCs w:val="32"/>
        </w:rPr>
      </w:pPr>
      <w:r w:rsidRPr="00695B50">
        <w:rPr>
          <w:rFonts w:ascii="仿宋" w:eastAsia="仿宋" w:hAnsi="仿宋" w:hint="eastAsia"/>
          <w:sz w:val="32"/>
          <w:szCs w:val="32"/>
        </w:rPr>
        <w:t>（</w:t>
      </w:r>
      <w:r w:rsidR="00DB788E" w:rsidRPr="00695B50">
        <w:rPr>
          <w:rFonts w:ascii="仿宋" w:eastAsia="仿宋" w:hAnsi="仿宋" w:hint="eastAsia"/>
          <w:sz w:val="32"/>
          <w:szCs w:val="32"/>
        </w:rPr>
        <w:t>一</w:t>
      </w:r>
      <w:r w:rsidRPr="00695B50">
        <w:rPr>
          <w:rFonts w:ascii="仿宋" w:eastAsia="仿宋" w:hAnsi="仿宋" w:hint="eastAsia"/>
          <w:sz w:val="32"/>
          <w:szCs w:val="32"/>
        </w:rPr>
        <w:t>）接待外部来宾住宿费应参照本章第一节“</w:t>
      </w:r>
      <w:r w:rsidR="00FA13F2" w:rsidRPr="00695B50">
        <w:rPr>
          <w:rFonts w:ascii="仿宋" w:eastAsia="仿宋" w:hAnsi="仿宋" w:hint="eastAsia"/>
          <w:sz w:val="32"/>
          <w:szCs w:val="32"/>
        </w:rPr>
        <w:t>因公出差</w:t>
      </w:r>
      <w:r w:rsidRPr="00695B50">
        <w:rPr>
          <w:rFonts w:ascii="仿宋" w:eastAsia="仿宋" w:hAnsi="仿宋" w:hint="eastAsia"/>
          <w:sz w:val="32"/>
          <w:szCs w:val="32"/>
        </w:rPr>
        <w:t>报销原则及标准”</w:t>
      </w:r>
      <w:r w:rsidR="00F11155" w:rsidRPr="00695B50">
        <w:rPr>
          <w:rFonts w:ascii="仿宋" w:eastAsia="仿宋" w:hAnsi="仿宋" w:hint="eastAsia"/>
          <w:sz w:val="32"/>
          <w:szCs w:val="32"/>
        </w:rPr>
        <w:t>相关</w:t>
      </w:r>
      <w:r w:rsidRPr="00695B50">
        <w:rPr>
          <w:rFonts w:ascii="仿宋" w:eastAsia="仿宋" w:hAnsi="仿宋" w:hint="eastAsia"/>
          <w:sz w:val="32"/>
          <w:szCs w:val="32"/>
        </w:rPr>
        <w:t>规定执行</w:t>
      </w:r>
      <w:r w:rsidR="008543AE">
        <w:rPr>
          <w:rFonts w:ascii="仿宋" w:eastAsia="仿宋" w:hAnsi="仿宋" w:hint="eastAsia"/>
          <w:sz w:val="32"/>
          <w:szCs w:val="32"/>
        </w:rPr>
        <w:t>。</w:t>
      </w:r>
    </w:p>
    <w:p w14:paraId="4E75F334" w14:textId="21F9498E" w:rsidR="00BF1F0A" w:rsidRPr="00695B50" w:rsidRDefault="00BF1F0A" w:rsidP="009A21C1">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sz w:val="32"/>
          <w:szCs w:val="32"/>
        </w:rPr>
        <w:t>（</w:t>
      </w:r>
      <w:r w:rsidR="00DB788E" w:rsidRPr="00695B50">
        <w:rPr>
          <w:rFonts w:ascii="仿宋" w:eastAsia="仿宋" w:hAnsi="仿宋" w:hint="eastAsia"/>
          <w:sz w:val="32"/>
          <w:szCs w:val="32"/>
        </w:rPr>
        <w:t>二</w:t>
      </w:r>
      <w:r w:rsidRPr="00695B50">
        <w:rPr>
          <w:rFonts w:ascii="仿宋" w:eastAsia="仿宋" w:hAnsi="仿宋" w:hint="eastAsia"/>
          <w:sz w:val="32"/>
          <w:szCs w:val="32"/>
        </w:rPr>
        <w:t>）接待</w:t>
      </w:r>
      <w:r w:rsidRPr="00695B50">
        <w:rPr>
          <w:rFonts w:ascii="仿宋" w:eastAsia="仿宋" w:hAnsi="仿宋" w:hint="eastAsia"/>
          <w:color w:val="000000" w:themeColor="text1"/>
          <w:sz w:val="32"/>
          <w:szCs w:val="32"/>
        </w:rPr>
        <w:t>科级及以下干部、中级职称及以下人员进餐标准上限50元/人</w:t>
      </w:r>
      <w:r w:rsidR="008543AE">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处级干部、高级职称人员进餐标准上限80元/人</w:t>
      </w:r>
      <w:r w:rsidR="008543AE">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接待厅局级干部进餐标准上限100元/人</w:t>
      </w:r>
      <w:r w:rsidR="008543AE">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接待省部级及以上干部、院士标准由</w:t>
      </w:r>
      <w:r w:rsidR="00354207" w:rsidRPr="00695B50">
        <w:rPr>
          <w:rFonts w:ascii="仿宋" w:eastAsia="仿宋" w:hAnsi="仿宋" w:hint="eastAsia"/>
          <w:color w:val="000000" w:themeColor="text1"/>
          <w:sz w:val="32"/>
          <w:szCs w:val="32"/>
        </w:rPr>
        <w:t>校</w:t>
      </w:r>
      <w:r w:rsidRPr="00695B50">
        <w:rPr>
          <w:rFonts w:ascii="仿宋" w:eastAsia="仿宋" w:hAnsi="仿宋" w:hint="eastAsia"/>
          <w:color w:val="000000" w:themeColor="text1"/>
          <w:sz w:val="32"/>
          <w:szCs w:val="32"/>
        </w:rPr>
        <w:t>领导酌情确定。以上进餐标准均含酒水，按照来访人员的最高级别套用，陪餐人数一般不得超过来宾人数。</w:t>
      </w:r>
    </w:p>
    <w:p w14:paraId="32509B78" w14:textId="033376F3" w:rsidR="00354207" w:rsidRPr="00695B50" w:rsidRDefault="00BF1F0A" w:rsidP="009A21C1">
      <w:pPr>
        <w:pStyle w:val="11"/>
        <w:spacing w:line="360" w:lineRule="auto"/>
        <w:ind w:firstLineChars="196" w:firstLine="630"/>
        <w:rPr>
          <w:rFonts w:ascii="仿宋" w:eastAsia="仿宋" w:hAnsi="仿宋"/>
          <w:sz w:val="32"/>
          <w:szCs w:val="32"/>
        </w:rPr>
      </w:pPr>
      <w:r w:rsidRPr="00695B50">
        <w:rPr>
          <w:rFonts w:ascii="仿宋" w:eastAsia="仿宋" w:hAnsi="仿宋" w:hint="eastAsia"/>
          <w:b/>
          <w:sz w:val="32"/>
          <w:szCs w:val="32"/>
        </w:rPr>
        <w:t>第四十</w:t>
      </w:r>
      <w:r w:rsidR="00074D70" w:rsidRPr="00695B50">
        <w:rPr>
          <w:rFonts w:ascii="仿宋" w:eastAsia="仿宋" w:hAnsi="仿宋" w:hint="eastAsia"/>
          <w:b/>
          <w:sz w:val="32"/>
          <w:szCs w:val="32"/>
        </w:rPr>
        <w:t>八</w:t>
      </w:r>
      <w:r w:rsidRPr="00695B50">
        <w:rPr>
          <w:rFonts w:ascii="仿宋" w:eastAsia="仿宋" w:hAnsi="仿宋" w:hint="eastAsia"/>
          <w:b/>
          <w:sz w:val="32"/>
          <w:szCs w:val="32"/>
        </w:rPr>
        <w:t>条</w:t>
      </w:r>
      <w:r w:rsidR="00807141" w:rsidRPr="00695B50">
        <w:rPr>
          <w:rFonts w:ascii="仿宋" w:eastAsia="仿宋" w:hAnsi="仿宋" w:hint="eastAsia"/>
          <w:sz w:val="32"/>
          <w:szCs w:val="32"/>
        </w:rPr>
        <w:t xml:space="preserve"> </w:t>
      </w:r>
      <w:r w:rsidR="00DB788E" w:rsidRPr="00695B50">
        <w:rPr>
          <w:rFonts w:ascii="仿宋" w:eastAsia="仿宋" w:hAnsi="仿宋" w:hint="eastAsia"/>
          <w:sz w:val="32"/>
          <w:szCs w:val="32"/>
        </w:rPr>
        <w:t xml:space="preserve"> </w:t>
      </w:r>
      <w:r w:rsidR="00807141" w:rsidRPr="00695B50">
        <w:rPr>
          <w:rFonts w:ascii="仿宋" w:eastAsia="仿宋" w:hAnsi="仿宋" w:hint="eastAsia"/>
          <w:sz w:val="32"/>
          <w:szCs w:val="32"/>
        </w:rPr>
        <w:t>公务接待活动结束后应及时办理报销手续。</w:t>
      </w:r>
      <w:r w:rsidR="00354207" w:rsidRPr="00695B50">
        <w:rPr>
          <w:rFonts w:ascii="仿宋" w:eastAsia="仿宋" w:hAnsi="仿宋" w:hint="eastAsia"/>
          <w:sz w:val="32"/>
          <w:szCs w:val="32"/>
        </w:rPr>
        <w:t>公</w:t>
      </w:r>
      <w:r w:rsidR="00354207" w:rsidRPr="00695B50">
        <w:rPr>
          <w:rFonts w:ascii="仿宋" w:eastAsia="仿宋" w:hAnsi="仿宋" w:hint="eastAsia"/>
          <w:sz w:val="32"/>
          <w:szCs w:val="32"/>
        </w:rPr>
        <w:lastRenderedPageBreak/>
        <w:t>务接待费报销时</w:t>
      </w:r>
      <w:r w:rsidR="00A05B28" w:rsidRPr="00695B50">
        <w:rPr>
          <w:rFonts w:ascii="仿宋" w:eastAsia="仿宋" w:hAnsi="仿宋" w:hint="eastAsia"/>
          <w:sz w:val="32"/>
          <w:szCs w:val="32"/>
        </w:rPr>
        <w:t>应提供</w:t>
      </w:r>
      <w:r w:rsidR="00807141" w:rsidRPr="00695B50">
        <w:rPr>
          <w:rFonts w:ascii="仿宋" w:eastAsia="仿宋" w:hAnsi="仿宋" w:hint="eastAsia"/>
          <w:sz w:val="32"/>
          <w:szCs w:val="32"/>
        </w:rPr>
        <w:t>经审批的《公务接待审批单》</w:t>
      </w:r>
      <w:r w:rsidR="00354207" w:rsidRPr="00695B50">
        <w:rPr>
          <w:rFonts w:ascii="仿宋" w:eastAsia="仿宋" w:hAnsi="仿宋" w:hint="eastAsia"/>
          <w:sz w:val="32"/>
          <w:szCs w:val="32"/>
        </w:rPr>
        <w:t>及</w:t>
      </w:r>
      <w:r w:rsidR="00A05B28" w:rsidRPr="00695B50">
        <w:rPr>
          <w:rFonts w:ascii="仿宋" w:eastAsia="仿宋" w:hAnsi="仿宋" w:hint="eastAsia"/>
          <w:sz w:val="32"/>
          <w:szCs w:val="32"/>
        </w:rPr>
        <w:t>合法</w:t>
      </w:r>
      <w:r w:rsidR="00354207" w:rsidRPr="00695B50">
        <w:rPr>
          <w:rFonts w:ascii="仿宋" w:eastAsia="仿宋" w:hAnsi="仿宋" w:hint="eastAsia"/>
          <w:sz w:val="32"/>
          <w:szCs w:val="32"/>
        </w:rPr>
        <w:t>有效票据</w:t>
      </w:r>
      <w:r w:rsidR="00807141" w:rsidRPr="00695B50">
        <w:rPr>
          <w:rFonts w:ascii="仿宋" w:eastAsia="仿宋" w:hAnsi="仿宋" w:hint="eastAsia"/>
          <w:sz w:val="32"/>
          <w:szCs w:val="32"/>
        </w:rPr>
        <w:t>。</w:t>
      </w:r>
    </w:p>
    <w:p w14:paraId="1FA0E7A7" w14:textId="4FFD81FF" w:rsidR="00897F63" w:rsidRPr="00695B50" w:rsidRDefault="00354207" w:rsidP="009A21C1">
      <w:pPr>
        <w:pStyle w:val="11"/>
        <w:spacing w:line="360" w:lineRule="auto"/>
        <w:ind w:firstLineChars="196" w:firstLine="630"/>
        <w:rPr>
          <w:rFonts w:ascii="仿宋" w:eastAsia="仿宋" w:hAnsi="仿宋"/>
          <w:sz w:val="32"/>
          <w:szCs w:val="32"/>
        </w:rPr>
      </w:pPr>
      <w:r w:rsidRPr="00695B50">
        <w:rPr>
          <w:rFonts w:ascii="仿宋" w:eastAsia="仿宋" w:hAnsi="仿宋" w:hint="eastAsia"/>
          <w:b/>
          <w:sz w:val="32"/>
          <w:szCs w:val="32"/>
        </w:rPr>
        <w:t>第四十</w:t>
      </w:r>
      <w:r w:rsidR="00074D70" w:rsidRPr="00695B50">
        <w:rPr>
          <w:rFonts w:ascii="仿宋" w:eastAsia="仿宋" w:hAnsi="仿宋" w:hint="eastAsia"/>
          <w:b/>
          <w:sz w:val="32"/>
          <w:szCs w:val="32"/>
        </w:rPr>
        <w:t>九</w:t>
      </w:r>
      <w:r w:rsidRPr="00695B50">
        <w:rPr>
          <w:rFonts w:ascii="仿宋" w:eastAsia="仿宋" w:hAnsi="仿宋" w:hint="eastAsia"/>
          <w:b/>
          <w:sz w:val="32"/>
          <w:szCs w:val="32"/>
        </w:rPr>
        <w:t xml:space="preserve">条  </w:t>
      </w:r>
      <w:r w:rsidR="00986DCB" w:rsidRPr="00695B50">
        <w:rPr>
          <w:rFonts w:ascii="仿宋" w:eastAsia="仿宋" w:hAnsi="仿宋" w:hint="eastAsia"/>
          <w:sz w:val="32"/>
          <w:szCs w:val="32"/>
        </w:rPr>
        <w:t>超出公务接待审批计划的费用</w:t>
      </w:r>
      <w:r w:rsidR="009E14B4" w:rsidRPr="00695B50">
        <w:rPr>
          <w:rFonts w:ascii="仿宋" w:eastAsia="仿宋" w:hAnsi="仿宋" w:hint="eastAsia"/>
          <w:sz w:val="32"/>
          <w:szCs w:val="32"/>
        </w:rPr>
        <w:t>和</w:t>
      </w:r>
      <w:r w:rsidR="00986DCB" w:rsidRPr="00695B50">
        <w:rPr>
          <w:rFonts w:ascii="仿宋" w:eastAsia="仿宋" w:hAnsi="仿宋" w:hint="eastAsia"/>
          <w:sz w:val="32"/>
          <w:szCs w:val="32"/>
        </w:rPr>
        <w:t>应由个人支付的宴请费用不予报销。</w:t>
      </w:r>
    </w:p>
    <w:p w14:paraId="3EFD5F97" w14:textId="01F6CF3D" w:rsidR="00D3013A" w:rsidRPr="00695B50" w:rsidRDefault="00D3013A" w:rsidP="00E175E4">
      <w:pPr>
        <w:pStyle w:val="1"/>
        <w:spacing w:before="0" w:after="0" w:line="360" w:lineRule="auto"/>
        <w:jc w:val="center"/>
        <w:rPr>
          <w:rFonts w:ascii="仿宋" w:eastAsia="仿宋" w:hAnsi="仿宋"/>
          <w:sz w:val="32"/>
          <w:szCs w:val="32"/>
        </w:rPr>
      </w:pPr>
      <w:bookmarkStart w:id="17" w:name="_Toc4937229"/>
      <w:r w:rsidRPr="00695B50">
        <w:rPr>
          <w:rFonts w:ascii="仿宋" w:eastAsia="仿宋" w:hAnsi="仿宋" w:hint="eastAsia"/>
          <w:sz w:val="32"/>
          <w:szCs w:val="32"/>
        </w:rPr>
        <w:t>第</w:t>
      </w:r>
      <w:r w:rsidR="0084233D" w:rsidRPr="00695B50">
        <w:rPr>
          <w:rFonts w:ascii="仿宋" w:eastAsia="仿宋" w:hAnsi="仿宋" w:hint="eastAsia"/>
          <w:sz w:val="32"/>
          <w:szCs w:val="32"/>
        </w:rPr>
        <w:t>五章</w:t>
      </w:r>
      <w:r w:rsidR="00E175E4" w:rsidRPr="00695B50">
        <w:rPr>
          <w:rFonts w:ascii="仿宋" w:eastAsia="仿宋" w:hAnsi="仿宋" w:hint="eastAsia"/>
          <w:sz w:val="32"/>
          <w:szCs w:val="32"/>
        </w:rPr>
        <w:t xml:space="preserve">  </w:t>
      </w:r>
      <w:r w:rsidR="00DF5ECD" w:rsidRPr="00695B50">
        <w:rPr>
          <w:rFonts w:ascii="仿宋" w:eastAsia="仿宋" w:hAnsi="仿宋" w:hint="eastAsia"/>
          <w:sz w:val="32"/>
          <w:szCs w:val="32"/>
        </w:rPr>
        <w:t>预算外经费</w:t>
      </w:r>
      <w:r w:rsidR="0068657F" w:rsidRPr="00695B50">
        <w:rPr>
          <w:rFonts w:ascii="仿宋" w:eastAsia="仿宋" w:hAnsi="仿宋" w:hint="eastAsia"/>
          <w:sz w:val="32"/>
          <w:szCs w:val="32"/>
        </w:rPr>
        <w:t>（非科研类）</w:t>
      </w:r>
      <w:r w:rsidR="003440F5">
        <w:rPr>
          <w:rFonts w:ascii="仿宋" w:eastAsia="仿宋" w:hAnsi="仿宋" w:hint="eastAsia"/>
          <w:sz w:val="32"/>
          <w:szCs w:val="32"/>
        </w:rPr>
        <w:t>报销管理</w:t>
      </w:r>
      <w:r w:rsidR="00DF5ECD" w:rsidRPr="00695B50">
        <w:rPr>
          <w:rFonts w:ascii="仿宋" w:eastAsia="仿宋" w:hAnsi="仿宋" w:hint="eastAsia"/>
          <w:sz w:val="32"/>
          <w:szCs w:val="32"/>
        </w:rPr>
        <w:t>规定</w:t>
      </w:r>
      <w:bookmarkEnd w:id="17"/>
    </w:p>
    <w:p w14:paraId="3390F82F" w14:textId="36386716" w:rsidR="007A11F3" w:rsidRPr="00695B50" w:rsidRDefault="00FB2CFC" w:rsidP="009A21C1">
      <w:pPr>
        <w:pStyle w:val="11"/>
        <w:spacing w:line="360" w:lineRule="auto"/>
        <w:ind w:firstLineChars="196" w:firstLine="630"/>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074D70" w:rsidRPr="00695B50">
        <w:rPr>
          <w:rFonts w:ascii="仿宋" w:eastAsia="仿宋" w:hAnsi="仿宋" w:hint="eastAsia"/>
          <w:b/>
          <w:color w:val="000000" w:themeColor="text1"/>
          <w:sz w:val="32"/>
          <w:szCs w:val="32"/>
        </w:rPr>
        <w:t>五十</w:t>
      </w:r>
      <w:r w:rsidR="007A11F3" w:rsidRPr="00695B50">
        <w:rPr>
          <w:rFonts w:ascii="仿宋" w:eastAsia="仿宋" w:hAnsi="仿宋" w:hint="eastAsia"/>
          <w:b/>
          <w:color w:val="000000" w:themeColor="text1"/>
          <w:sz w:val="32"/>
          <w:szCs w:val="32"/>
        </w:rPr>
        <w:t>条</w:t>
      </w:r>
      <w:r w:rsidR="0068657F" w:rsidRPr="00695B50">
        <w:rPr>
          <w:rFonts w:ascii="仿宋" w:eastAsia="仿宋" w:hAnsi="仿宋" w:hint="eastAsia"/>
          <w:color w:val="000000" w:themeColor="text1"/>
          <w:sz w:val="32"/>
          <w:szCs w:val="32"/>
        </w:rPr>
        <w:t xml:space="preserve">  </w:t>
      </w:r>
      <w:r w:rsidR="0036055A" w:rsidRPr="00695B50">
        <w:rPr>
          <w:rFonts w:ascii="仿宋" w:eastAsia="仿宋" w:hAnsi="仿宋" w:hint="eastAsia"/>
          <w:color w:val="000000" w:themeColor="text1"/>
          <w:sz w:val="32"/>
          <w:szCs w:val="32"/>
        </w:rPr>
        <w:t>预算外经费</w:t>
      </w:r>
      <w:r w:rsidR="0068657F" w:rsidRPr="00695B50">
        <w:rPr>
          <w:rFonts w:ascii="仿宋" w:eastAsia="仿宋" w:hAnsi="仿宋" w:hint="eastAsia"/>
          <w:color w:val="000000" w:themeColor="text1"/>
          <w:sz w:val="32"/>
          <w:szCs w:val="32"/>
        </w:rPr>
        <w:t>（非</w:t>
      </w:r>
      <w:r w:rsidR="0068657F" w:rsidRPr="00695B50">
        <w:rPr>
          <w:rFonts w:ascii="仿宋" w:eastAsia="仿宋" w:hAnsi="仿宋"/>
          <w:color w:val="000000" w:themeColor="text1"/>
          <w:sz w:val="32"/>
          <w:szCs w:val="32"/>
        </w:rPr>
        <w:t>科研类</w:t>
      </w:r>
      <w:r w:rsidR="0068657F" w:rsidRPr="00695B50">
        <w:rPr>
          <w:rFonts w:ascii="仿宋" w:eastAsia="仿宋" w:hAnsi="仿宋" w:hint="eastAsia"/>
          <w:color w:val="000000" w:themeColor="text1"/>
          <w:sz w:val="32"/>
          <w:szCs w:val="32"/>
        </w:rPr>
        <w:t>）</w:t>
      </w:r>
      <w:r w:rsidR="0036055A" w:rsidRPr="00695B50">
        <w:rPr>
          <w:rFonts w:ascii="仿宋" w:eastAsia="仿宋" w:hAnsi="仿宋"/>
          <w:color w:val="000000" w:themeColor="text1"/>
          <w:sz w:val="32"/>
          <w:szCs w:val="32"/>
        </w:rPr>
        <w:t>是</w:t>
      </w:r>
      <w:r w:rsidR="0036055A" w:rsidRPr="00695B50">
        <w:rPr>
          <w:rFonts w:ascii="仿宋" w:eastAsia="仿宋" w:hAnsi="仿宋" w:hint="eastAsia"/>
          <w:color w:val="000000" w:themeColor="text1"/>
          <w:sz w:val="32"/>
          <w:szCs w:val="32"/>
        </w:rPr>
        <w:t>指不纳入学校运营经费预算管理的除科研经费以外的其他各项经费，</w:t>
      </w:r>
      <w:r w:rsidR="000D0CE1" w:rsidRPr="00695B50">
        <w:rPr>
          <w:rFonts w:ascii="仿宋" w:eastAsia="仿宋" w:hAnsi="仿宋" w:hint="eastAsia"/>
          <w:color w:val="000000" w:themeColor="text1"/>
          <w:sz w:val="32"/>
          <w:szCs w:val="32"/>
        </w:rPr>
        <w:t>包含</w:t>
      </w:r>
      <w:r w:rsidR="00B52064" w:rsidRPr="00695B50">
        <w:rPr>
          <w:rFonts w:ascii="仿宋" w:eastAsia="仿宋" w:hAnsi="仿宋" w:hint="eastAsia"/>
          <w:color w:val="000000" w:themeColor="text1"/>
          <w:sz w:val="32"/>
          <w:szCs w:val="32"/>
        </w:rPr>
        <w:t>各单位创收项目、</w:t>
      </w:r>
      <w:r w:rsidR="00E92094" w:rsidRPr="00695B50">
        <w:rPr>
          <w:rFonts w:ascii="仿宋" w:eastAsia="仿宋" w:hAnsi="仿宋" w:hint="eastAsia"/>
          <w:color w:val="000000" w:themeColor="text1"/>
          <w:sz w:val="32"/>
          <w:szCs w:val="32"/>
        </w:rPr>
        <w:t>各类政府拨款、学生活动赞助经费</w:t>
      </w:r>
      <w:r w:rsidR="00F4357E" w:rsidRPr="00695B50">
        <w:rPr>
          <w:rFonts w:ascii="仿宋" w:eastAsia="仿宋" w:hAnsi="仿宋" w:hint="eastAsia"/>
          <w:color w:val="000000" w:themeColor="text1"/>
          <w:sz w:val="32"/>
          <w:szCs w:val="32"/>
        </w:rPr>
        <w:t>等。</w:t>
      </w:r>
      <w:r w:rsidR="004E4DA1" w:rsidRPr="00695B50">
        <w:rPr>
          <w:rFonts w:ascii="仿宋" w:eastAsia="仿宋" w:hAnsi="仿宋" w:hint="eastAsia"/>
          <w:color w:val="000000" w:themeColor="text1"/>
          <w:sz w:val="32"/>
          <w:szCs w:val="32"/>
        </w:rPr>
        <w:t>其中，创收项目是指各单位举办</w:t>
      </w:r>
      <w:r w:rsidR="00AD26FA" w:rsidRPr="00695B50">
        <w:rPr>
          <w:rFonts w:ascii="仿宋" w:eastAsia="仿宋" w:hAnsi="仿宋" w:hint="eastAsia"/>
          <w:color w:val="000000" w:themeColor="text1"/>
          <w:sz w:val="32"/>
          <w:szCs w:val="32"/>
        </w:rPr>
        <w:t>的</w:t>
      </w:r>
      <w:r w:rsidR="004E4DA1" w:rsidRPr="00695B50">
        <w:rPr>
          <w:rFonts w:ascii="仿宋" w:eastAsia="仿宋" w:hAnsi="仿宋" w:hint="eastAsia"/>
          <w:color w:val="000000" w:themeColor="text1"/>
          <w:sz w:val="32"/>
          <w:szCs w:val="32"/>
        </w:rPr>
        <w:t>针对校</w:t>
      </w:r>
      <w:r w:rsidR="004E4DA1" w:rsidRPr="00695B50">
        <w:rPr>
          <w:rFonts w:ascii="仿宋" w:eastAsia="仿宋" w:hAnsi="仿宋"/>
          <w:color w:val="000000" w:themeColor="text1"/>
          <w:sz w:val="32"/>
          <w:szCs w:val="32"/>
        </w:rPr>
        <w:t>内</w:t>
      </w:r>
      <w:r w:rsidR="004E4DA1" w:rsidRPr="00695B50">
        <w:rPr>
          <w:rFonts w:ascii="仿宋" w:eastAsia="仿宋" w:hAnsi="仿宋" w:hint="eastAsia"/>
          <w:color w:val="000000" w:themeColor="text1"/>
          <w:sz w:val="32"/>
          <w:szCs w:val="32"/>
        </w:rPr>
        <w:t>外群体提供</w:t>
      </w:r>
      <w:r w:rsidR="004E4DA1" w:rsidRPr="00695B50">
        <w:rPr>
          <w:rFonts w:ascii="仿宋" w:eastAsia="仿宋" w:hAnsi="仿宋"/>
          <w:color w:val="000000" w:themeColor="text1"/>
          <w:sz w:val="32"/>
          <w:szCs w:val="32"/>
        </w:rPr>
        <w:t>非学历教育</w:t>
      </w:r>
      <w:r w:rsidR="004E4DA1" w:rsidRPr="00695B50">
        <w:rPr>
          <w:rFonts w:ascii="仿宋" w:eastAsia="仿宋" w:hAnsi="仿宋" w:hint="eastAsia"/>
          <w:color w:val="000000" w:themeColor="text1"/>
          <w:sz w:val="32"/>
          <w:szCs w:val="32"/>
        </w:rPr>
        <w:t>服务取得收入的项目</w:t>
      </w:r>
      <w:r w:rsidR="00AD26FA" w:rsidRPr="00695B50">
        <w:rPr>
          <w:rFonts w:ascii="仿宋" w:eastAsia="仿宋" w:hAnsi="仿宋" w:hint="eastAsia"/>
          <w:color w:val="000000" w:themeColor="text1"/>
          <w:sz w:val="32"/>
          <w:szCs w:val="32"/>
        </w:rPr>
        <w:t>，包含对外培训、对外合作、大型比赛、公开讲座等。</w:t>
      </w:r>
    </w:p>
    <w:p w14:paraId="28876E05" w14:textId="07DD3254" w:rsidR="000810CB" w:rsidRPr="00695B50" w:rsidRDefault="00FB2CFC" w:rsidP="00376EA7">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074D70" w:rsidRPr="00695B50">
        <w:rPr>
          <w:rFonts w:ascii="仿宋" w:eastAsia="仿宋" w:hAnsi="仿宋" w:hint="eastAsia"/>
          <w:b/>
          <w:color w:val="000000" w:themeColor="text1"/>
          <w:sz w:val="32"/>
          <w:szCs w:val="32"/>
        </w:rPr>
        <w:t>五十一</w:t>
      </w:r>
      <w:r w:rsidR="00AD0770" w:rsidRPr="00695B50">
        <w:rPr>
          <w:rFonts w:ascii="仿宋" w:eastAsia="仿宋" w:hAnsi="仿宋" w:hint="eastAsia"/>
          <w:b/>
          <w:color w:val="000000" w:themeColor="text1"/>
          <w:sz w:val="32"/>
          <w:szCs w:val="32"/>
        </w:rPr>
        <w:t>条</w:t>
      </w:r>
      <w:r w:rsidR="000810CB" w:rsidRPr="00695B50">
        <w:rPr>
          <w:rFonts w:ascii="仿宋" w:eastAsia="仿宋" w:hAnsi="仿宋" w:hint="eastAsia"/>
          <w:b/>
          <w:color w:val="000000" w:themeColor="text1"/>
          <w:sz w:val="32"/>
          <w:szCs w:val="32"/>
        </w:rPr>
        <w:t xml:space="preserve">  </w:t>
      </w:r>
      <w:r w:rsidR="000810CB" w:rsidRPr="00695B50">
        <w:rPr>
          <w:rFonts w:ascii="仿宋" w:eastAsia="仿宋" w:hAnsi="仿宋" w:hint="eastAsia"/>
          <w:color w:val="000000" w:themeColor="text1"/>
          <w:sz w:val="32"/>
          <w:szCs w:val="32"/>
        </w:rPr>
        <w:t>预算外</w:t>
      </w:r>
      <w:r w:rsidR="00811FCC" w:rsidRPr="00695B50">
        <w:rPr>
          <w:rFonts w:ascii="仿宋" w:eastAsia="仿宋" w:hAnsi="仿宋" w:hint="eastAsia"/>
          <w:color w:val="000000" w:themeColor="text1"/>
          <w:sz w:val="32"/>
          <w:szCs w:val="32"/>
        </w:rPr>
        <w:t>经费</w:t>
      </w:r>
      <w:r w:rsidR="0068657F" w:rsidRPr="00695B50">
        <w:rPr>
          <w:rFonts w:ascii="仿宋" w:eastAsia="仿宋" w:hAnsi="仿宋" w:hint="eastAsia"/>
          <w:color w:val="000000" w:themeColor="text1"/>
          <w:sz w:val="32"/>
          <w:szCs w:val="32"/>
        </w:rPr>
        <w:t>（非</w:t>
      </w:r>
      <w:r w:rsidR="0068657F" w:rsidRPr="00695B50">
        <w:rPr>
          <w:rFonts w:ascii="仿宋" w:eastAsia="仿宋" w:hAnsi="仿宋"/>
          <w:color w:val="000000" w:themeColor="text1"/>
          <w:sz w:val="32"/>
          <w:szCs w:val="32"/>
        </w:rPr>
        <w:t>科研类</w:t>
      </w:r>
      <w:r w:rsidR="0068657F" w:rsidRPr="00695B50">
        <w:rPr>
          <w:rFonts w:ascii="仿宋" w:eastAsia="仿宋" w:hAnsi="仿宋" w:hint="eastAsia"/>
          <w:color w:val="000000" w:themeColor="text1"/>
          <w:sz w:val="32"/>
          <w:szCs w:val="32"/>
        </w:rPr>
        <w:t>）</w:t>
      </w:r>
      <w:r w:rsidR="000810CB" w:rsidRPr="00695B50">
        <w:rPr>
          <w:rFonts w:ascii="仿宋" w:eastAsia="仿宋" w:hAnsi="仿宋" w:hint="eastAsia"/>
          <w:color w:val="000000" w:themeColor="text1"/>
          <w:sz w:val="32"/>
          <w:szCs w:val="32"/>
        </w:rPr>
        <w:t>须立项、建账并获取项目编号后，方可办理报销业务。具体规定如下：</w:t>
      </w:r>
    </w:p>
    <w:p w14:paraId="43087DDC" w14:textId="3C95288B" w:rsidR="004A58A4" w:rsidRPr="00052039" w:rsidRDefault="006F5C2A" w:rsidP="00052039">
      <w:pPr>
        <w:pStyle w:val="11"/>
        <w:spacing w:line="360" w:lineRule="auto"/>
        <w:ind w:firstLine="640"/>
        <w:rPr>
          <w:rFonts w:ascii="仿宋" w:eastAsia="仿宋" w:hAnsi="仿宋"/>
          <w:color w:val="000000" w:themeColor="text1"/>
          <w:sz w:val="32"/>
          <w:szCs w:val="32"/>
        </w:rPr>
      </w:pPr>
      <w:r w:rsidRPr="00052039">
        <w:rPr>
          <w:rFonts w:ascii="仿宋" w:eastAsia="仿宋" w:hAnsi="仿宋" w:hint="eastAsia"/>
          <w:color w:val="000000" w:themeColor="text1"/>
          <w:sz w:val="32"/>
          <w:szCs w:val="32"/>
        </w:rPr>
        <w:t>（一）</w:t>
      </w:r>
      <w:r w:rsidR="00F4357E" w:rsidRPr="00052039">
        <w:rPr>
          <w:rFonts w:ascii="仿宋" w:eastAsia="仿宋" w:hAnsi="仿宋" w:hint="eastAsia"/>
          <w:color w:val="000000" w:themeColor="text1"/>
          <w:sz w:val="32"/>
          <w:szCs w:val="32"/>
        </w:rPr>
        <w:t>预算外经费</w:t>
      </w:r>
      <w:r w:rsidR="0068657F" w:rsidRPr="00052039">
        <w:rPr>
          <w:rFonts w:ascii="仿宋" w:eastAsia="仿宋" w:hAnsi="仿宋" w:hint="eastAsia"/>
          <w:color w:val="000000" w:themeColor="text1"/>
          <w:sz w:val="32"/>
          <w:szCs w:val="32"/>
        </w:rPr>
        <w:t>（非</w:t>
      </w:r>
      <w:r w:rsidR="0068657F" w:rsidRPr="00052039">
        <w:rPr>
          <w:rFonts w:ascii="仿宋" w:eastAsia="仿宋" w:hAnsi="仿宋"/>
          <w:color w:val="000000" w:themeColor="text1"/>
          <w:sz w:val="32"/>
          <w:szCs w:val="32"/>
        </w:rPr>
        <w:t>科研类</w:t>
      </w:r>
      <w:r w:rsidR="0068657F" w:rsidRPr="00052039">
        <w:rPr>
          <w:rFonts w:ascii="仿宋" w:eastAsia="仿宋" w:hAnsi="仿宋" w:hint="eastAsia"/>
          <w:color w:val="000000" w:themeColor="text1"/>
          <w:sz w:val="32"/>
          <w:szCs w:val="32"/>
        </w:rPr>
        <w:t>）</w:t>
      </w:r>
      <w:r w:rsidR="004A58A4" w:rsidRPr="00052039">
        <w:rPr>
          <w:rFonts w:ascii="仿宋" w:eastAsia="仿宋" w:hAnsi="仿宋" w:hint="eastAsia"/>
          <w:color w:val="000000" w:themeColor="text1"/>
          <w:sz w:val="32"/>
          <w:szCs w:val="32"/>
        </w:rPr>
        <w:t>到达学校指定账户后，财务部及时</w:t>
      </w:r>
      <w:r w:rsidR="000810CB" w:rsidRPr="00052039">
        <w:rPr>
          <w:rFonts w:ascii="仿宋" w:eastAsia="仿宋" w:hAnsi="仿宋" w:hint="eastAsia"/>
          <w:color w:val="000000" w:themeColor="text1"/>
          <w:sz w:val="32"/>
          <w:szCs w:val="32"/>
        </w:rPr>
        <w:t>公布</w:t>
      </w:r>
      <w:r w:rsidR="004A58A4" w:rsidRPr="00052039">
        <w:rPr>
          <w:rFonts w:ascii="仿宋" w:eastAsia="仿宋" w:hAnsi="仿宋" w:hint="eastAsia"/>
          <w:color w:val="000000" w:themeColor="text1"/>
          <w:sz w:val="32"/>
          <w:szCs w:val="32"/>
        </w:rPr>
        <w:t>到款信息，</w:t>
      </w:r>
      <w:r w:rsidR="002C0B17" w:rsidRPr="00052039">
        <w:rPr>
          <w:rFonts w:ascii="仿宋" w:eastAsia="仿宋" w:hAnsi="仿宋" w:hint="eastAsia"/>
          <w:color w:val="000000" w:themeColor="text1"/>
          <w:sz w:val="32"/>
          <w:szCs w:val="32"/>
        </w:rPr>
        <w:t>相关单位</w:t>
      </w:r>
      <w:r w:rsidR="004A58A4" w:rsidRPr="00052039">
        <w:rPr>
          <w:rFonts w:ascii="仿宋" w:eastAsia="仿宋" w:hAnsi="仿宋" w:hint="eastAsia"/>
          <w:color w:val="000000" w:themeColor="text1"/>
          <w:sz w:val="32"/>
          <w:szCs w:val="32"/>
        </w:rPr>
        <w:t>经办人应在</w:t>
      </w:r>
      <w:r w:rsidR="002C0B17" w:rsidRPr="00052039">
        <w:rPr>
          <w:rFonts w:ascii="仿宋" w:eastAsia="仿宋" w:hAnsi="仿宋" w:hint="eastAsia"/>
          <w:color w:val="000000" w:themeColor="text1"/>
          <w:sz w:val="32"/>
          <w:szCs w:val="32"/>
        </w:rPr>
        <w:t>收到通知后</w:t>
      </w:r>
      <w:r w:rsidR="00AD26FA" w:rsidRPr="00052039">
        <w:rPr>
          <w:rFonts w:ascii="仿宋" w:eastAsia="仿宋" w:hAnsi="仿宋" w:hint="eastAsia"/>
          <w:color w:val="000000" w:themeColor="text1"/>
          <w:sz w:val="32"/>
          <w:szCs w:val="32"/>
        </w:rPr>
        <w:t>七</w:t>
      </w:r>
      <w:r w:rsidR="004A58A4" w:rsidRPr="00052039">
        <w:rPr>
          <w:rFonts w:ascii="仿宋" w:eastAsia="仿宋" w:hAnsi="仿宋" w:hint="eastAsia"/>
          <w:color w:val="000000" w:themeColor="text1"/>
          <w:sz w:val="32"/>
          <w:szCs w:val="32"/>
        </w:rPr>
        <w:t>个工作日内及时</w:t>
      </w:r>
      <w:r w:rsidR="0018113D" w:rsidRPr="00052039">
        <w:rPr>
          <w:rFonts w:ascii="仿宋" w:eastAsia="仿宋" w:hAnsi="仿宋" w:hint="eastAsia"/>
          <w:color w:val="000000" w:themeColor="text1"/>
          <w:sz w:val="32"/>
          <w:szCs w:val="32"/>
        </w:rPr>
        <w:t>办理</w:t>
      </w:r>
      <w:r w:rsidR="00AD26FA" w:rsidRPr="00052039">
        <w:rPr>
          <w:rFonts w:ascii="仿宋" w:eastAsia="仿宋" w:hAnsi="仿宋" w:hint="eastAsia"/>
          <w:color w:val="000000" w:themeColor="text1"/>
          <w:sz w:val="32"/>
          <w:szCs w:val="32"/>
        </w:rPr>
        <w:t>项目</w:t>
      </w:r>
      <w:r w:rsidR="00490E2B" w:rsidRPr="00052039">
        <w:rPr>
          <w:rFonts w:ascii="仿宋" w:eastAsia="仿宋" w:hAnsi="仿宋" w:hint="eastAsia"/>
          <w:color w:val="000000" w:themeColor="text1"/>
          <w:sz w:val="32"/>
          <w:szCs w:val="32"/>
        </w:rPr>
        <w:t>立项建账</w:t>
      </w:r>
      <w:r w:rsidR="004A58A4" w:rsidRPr="00052039">
        <w:rPr>
          <w:rFonts w:ascii="仿宋" w:eastAsia="仿宋" w:hAnsi="仿宋" w:hint="eastAsia"/>
          <w:color w:val="000000" w:themeColor="text1"/>
          <w:sz w:val="32"/>
          <w:szCs w:val="32"/>
        </w:rPr>
        <w:t>手续。</w:t>
      </w:r>
    </w:p>
    <w:p w14:paraId="37D1293A" w14:textId="6382EB15" w:rsidR="004A58A4" w:rsidRPr="00695B50" w:rsidRDefault="006F5C2A" w:rsidP="00CB592D">
      <w:pPr>
        <w:pStyle w:val="11"/>
        <w:spacing w:line="360" w:lineRule="auto"/>
        <w:ind w:firstLine="640"/>
        <w:rPr>
          <w:rFonts w:ascii="仿宋" w:eastAsia="仿宋" w:hAnsi="仿宋"/>
          <w:color w:val="000000" w:themeColor="text1"/>
          <w:sz w:val="32"/>
          <w:szCs w:val="32"/>
        </w:rPr>
      </w:pPr>
      <w:r w:rsidRPr="00052039">
        <w:rPr>
          <w:rFonts w:ascii="仿宋" w:eastAsia="仿宋" w:hAnsi="仿宋" w:hint="eastAsia"/>
          <w:color w:val="000000" w:themeColor="text1"/>
          <w:sz w:val="32"/>
          <w:szCs w:val="32"/>
        </w:rPr>
        <w:t>（二）</w:t>
      </w:r>
      <w:r w:rsidRPr="00695B50">
        <w:rPr>
          <w:rFonts w:ascii="仿宋" w:eastAsia="仿宋" w:hAnsi="仿宋" w:hint="eastAsia"/>
          <w:color w:val="000000" w:themeColor="text1"/>
          <w:sz w:val="32"/>
          <w:szCs w:val="32"/>
        </w:rPr>
        <w:t>办理立项建账手续时，</w:t>
      </w:r>
      <w:r w:rsidR="00F35210" w:rsidRPr="00695B50">
        <w:rPr>
          <w:rFonts w:ascii="仿宋" w:eastAsia="仿宋" w:hAnsi="仿宋" w:hint="eastAsia"/>
          <w:color w:val="000000" w:themeColor="text1"/>
          <w:sz w:val="32"/>
          <w:szCs w:val="32"/>
        </w:rPr>
        <w:t>相关</w:t>
      </w:r>
      <w:r w:rsidR="004A58A4" w:rsidRPr="00695B50">
        <w:rPr>
          <w:rFonts w:ascii="仿宋" w:eastAsia="仿宋" w:hAnsi="仿宋" w:hint="eastAsia"/>
          <w:color w:val="000000" w:themeColor="text1"/>
          <w:sz w:val="32"/>
          <w:szCs w:val="32"/>
        </w:rPr>
        <w:t>单位经办人</w:t>
      </w:r>
      <w:r w:rsidR="00F35210" w:rsidRPr="00695B50">
        <w:rPr>
          <w:rFonts w:ascii="仿宋" w:eastAsia="仿宋" w:hAnsi="仿宋" w:hint="eastAsia"/>
          <w:color w:val="000000" w:themeColor="text1"/>
          <w:sz w:val="32"/>
          <w:szCs w:val="32"/>
        </w:rPr>
        <w:t>应</w:t>
      </w:r>
      <w:r w:rsidR="004A58A4" w:rsidRPr="00695B50">
        <w:rPr>
          <w:rFonts w:ascii="仿宋" w:eastAsia="仿宋" w:hAnsi="仿宋" w:hint="eastAsia"/>
          <w:color w:val="000000" w:themeColor="text1"/>
          <w:sz w:val="32"/>
          <w:szCs w:val="32"/>
        </w:rPr>
        <w:t>填写一式两联《项目</w:t>
      </w:r>
      <w:r w:rsidR="00490E2B" w:rsidRPr="00695B50">
        <w:rPr>
          <w:rFonts w:ascii="仿宋" w:eastAsia="仿宋" w:hAnsi="仿宋" w:hint="eastAsia"/>
          <w:color w:val="000000" w:themeColor="text1"/>
          <w:sz w:val="32"/>
          <w:szCs w:val="32"/>
        </w:rPr>
        <w:t>立项建账</w:t>
      </w:r>
      <w:r w:rsidR="00F35210" w:rsidRPr="00695B50">
        <w:rPr>
          <w:rFonts w:ascii="仿宋" w:eastAsia="仿宋" w:hAnsi="仿宋" w:hint="eastAsia"/>
          <w:color w:val="000000" w:themeColor="text1"/>
          <w:sz w:val="32"/>
          <w:szCs w:val="32"/>
        </w:rPr>
        <w:t>申请表</w:t>
      </w:r>
      <w:r w:rsidR="00C61FBA" w:rsidRPr="00695B50">
        <w:rPr>
          <w:rFonts w:ascii="仿宋" w:eastAsia="仿宋" w:hAnsi="仿宋" w:hint="eastAsia"/>
          <w:color w:val="000000" w:themeColor="text1"/>
          <w:sz w:val="32"/>
          <w:szCs w:val="32"/>
        </w:rPr>
        <w:t>》</w:t>
      </w:r>
      <w:r w:rsidR="00AD26FA" w:rsidRPr="00695B50">
        <w:rPr>
          <w:rFonts w:ascii="仿宋" w:eastAsia="仿宋" w:hAnsi="仿宋" w:hint="eastAsia"/>
          <w:color w:val="000000" w:themeColor="text1"/>
          <w:sz w:val="32"/>
          <w:szCs w:val="32"/>
        </w:rPr>
        <w:t>（附件7）</w:t>
      </w:r>
      <w:r w:rsidR="004A58A4" w:rsidRPr="00695B50">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并</w:t>
      </w:r>
      <w:r w:rsidR="004A58A4" w:rsidRPr="00695B50">
        <w:rPr>
          <w:rFonts w:ascii="仿宋" w:eastAsia="仿宋" w:hAnsi="仿宋" w:hint="eastAsia"/>
          <w:color w:val="000000" w:themeColor="text1"/>
          <w:sz w:val="32"/>
          <w:szCs w:val="32"/>
        </w:rPr>
        <w:t>提交项目合同</w:t>
      </w:r>
      <w:r w:rsidR="00711992" w:rsidRPr="00695B50">
        <w:rPr>
          <w:rFonts w:ascii="仿宋" w:eastAsia="仿宋" w:hAnsi="仿宋" w:hint="eastAsia"/>
          <w:color w:val="000000" w:themeColor="text1"/>
          <w:sz w:val="32"/>
          <w:szCs w:val="32"/>
        </w:rPr>
        <w:t>（协议）</w:t>
      </w:r>
      <w:r w:rsidR="00007DFF" w:rsidRPr="00695B50">
        <w:rPr>
          <w:rFonts w:ascii="仿宋" w:eastAsia="仿宋" w:hAnsi="仿宋" w:hint="eastAsia"/>
          <w:color w:val="000000" w:themeColor="text1"/>
          <w:sz w:val="32"/>
          <w:szCs w:val="32"/>
        </w:rPr>
        <w:t>、项目</w:t>
      </w:r>
      <w:r w:rsidR="00893C08" w:rsidRPr="00695B50">
        <w:rPr>
          <w:rFonts w:ascii="仿宋" w:eastAsia="仿宋" w:hAnsi="仿宋" w:hint="eastAsia"/>
          <w:color w:val="000000" w:themeColor="text1"/>
          <w:sz w:val="32"/>
          <w:szCs w:val="32"/>
        </w:rPr>
        <w:t>立项书</w:t>
      </w:r>
      <w:r w:rsidR="00711992" w:rsidRPr="00695B50">
        <w:rPr>
          <w:rFonts w:ascii="仿宋" w:eastAsia="仿宋" w:hAnsi="仿宋" w:hint="eastAsia"/>
          <w:color w:val="000000" w:themeColor="text1"/>
          <w:sz w:val="32"/>
          <w:szCs w:val="32"/>
        </w:rPr>
        <w:t>及</w:t>
      </w:r>
      <w:r w:rsidR="004A58A4" w:rsidRPr="00695B50">
        <w:rPr>
          <w:rFonts w:ascii="仿宋" w:eastAsia="仿宋" w:hAnsi="仿宋" w:hint="eastAsia"/>
          <w:color w:val="000000" w:themeColor="text1"/>
          <w:sz w:val="32"/>
          <w:szCs w:val="32"/>
        </w:rPr>
        <w:t>其他</w:t>
      </w:r>
      <w:r w:rsidR="004A1914" w:rsidRPr="00695B50">
        <w:rPr>
          <w:rFonts w:ascii="仿宋" w:eastAsia="仿宋" w:hAnsi="仿宋" w:hint="eastAsia"/>
          <w:color w:val="000000" w:themeColor="text1"/>
          <w:sz w:val="32"/>
          <w:szCs w:val="32"/>
        </w:rPr>
        <w:t>有效</w:t>
      </w:r>
      <w:r w:rsidR="004A58A4" w:rsidRPr="00695B50">
        <w:rPr>
          <w:rFonts w:ascii="仿宋" w:eastAsia="仿宋" w:hAnsi="仿宋" w:hint="eastAsia"/>
          <w:color w:val="000000" w:themeColor="text1"/>
          <w:sz w:val="32"/>
          <w:szCs w:val="32"/>
        </w:rPr>
        <w:t>立项资料到财务部备案。</w:t>
      </w:r>
    </w:p>
    <w:p w14:paraId="4A9B1384" w14:textId="734950DC" w:rsidR="00A0010C" w:rsidRPr="00695B50" w:rsidRDefault="00A0010C"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074D70" w:rsidRPr="00695B50">
        <w:rPr>
          <w:rFonts w:ascii="仿宋" w:eastAsia="仿宋" w:hAnsi="仿宋" w:hint="eastAsia"/>
          <w:b/>
          <w:color w:val="000000" w:themeColor="text1"/>
          <w:sz w:val="32"/>
          <w:szCs w:val="32"/>
        </w:rPr>
        <w:t>五十二</w:t>
      </w:r>
      <w:r w:rsidRPr="00695B50">
        <w:rPr>
          <w:rFonts w:ascii="仿宋" w:eastAsia="仿宋" w:hAnsi="仿宋" w:hint="eastAsia"/>
          <w:b/>
          <w:color w:val="000000" w:themeColor="text1"/>
          <w:sz w:val="32"/>
          <w:szCs w:val="32"/>
        </w:rPr>
        <w:t>条</w:t>
      </w:r>
      <w:r w:rsidRPr="00695B50">
        <w:rPr>
          <w:rFonts w:ascii="仿宋" w:eastAsia="仿宋" w:hAnsi="仿宋" w:hint="eastAsia"/>
          <w:color w:val="000000" w:themeColor="text1"/>
          <w:sz w:val="32"/>
          <w:szCs w:val="32"/>
        </w:rPr>
        <w:t xml:space="preserve">  </w:t>
      </w:r>
      <w:r w:rsidR="0068657F" w:rsidRPr="00695B50">
        <w:rPr>
          <w:rFonts w:ascii="仿宋" w:eastAsia="仿宋" w:hAnsi="仿宋" w:hint="eastAsia"/>
          <w:color w:val="000000" w:themeColor="text1"/>
          <w:sz w:val="32"/>
          <w:szCs w:val="32"/>
        </w:rPr>
        <w:t>预算外经费（非</w:t>
      </w:r>
      <w:r w:rsidR="0068657F" w:rsidRPr="00695B50">
        <w:rPr>
          <w:rFonts w:ascii="仿宋" w:eastAsia="仿宋" w:hAnsi="仿宋"/>
          <w:color w:val="000000" w:themeColor="text1"/>
          <w:sz w:val="32"/>
          <w:szCs w:val="32"/>
        </w:rPr>
        <w:t>科研类</w:t>
      </w:r>
      <w:r w:rsidR="0068657F" w:rsidRPr="00695B50">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由相关主管单位按照归口原则负责管理，经费开支由项目负责人签字审批后，再报项目主管单位负责人签批方可报销。</w:t>
      </w:r>
    </w:p>
    <w:p w14:paraId="5EEF7F9C" w14:textId="07E8FAEB" w:rsidR="0052174F" w:rsidRPr="00695B50" w:rsidRDefault="00376EA7" w:rsidP="00D276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lastRenderedPageBreak/>
        <w:t>第五十</w:t>
      </w:r>
      <w:r w:rsidR="00074D70" w:rsidRPr="00695B50">
        <w:rPr>
          <w:rFonts w:ascii="仿宋" w:eastAsia="仿宋" w:hAnsi="仿宋" w:hint="eastAsia"/>
          <w:b/>
          <w:color w:val="000000" w:themeColor="text1"/>
          <w:sz w:val="32"/>
          <w:szCs w:val="32"/>
        </w:rPr>
        <w:t>三</w:t>
      </w:r>
      <w:r w:rsidR="00D276C1" w:rsidRPr="00695B50">
        <w:rPr>
          <w:rFonts w:ascii="仿宋" w:eastAsia="仿宋" w:hAnsi="仿宋" w:hint="eastAsia"/>
          <w:b/>
          <w:color w:val="000000" w:themeColor="text1"/>
          <w:sz w:val="32"/>
          <w:szCs w:val="32"/>
        </w:rPr>
        <w:t>条</w:t>
      </w:r>
      <w:r w:rsidRPr="00695B50">
        <w:rPr>
          <w:rFonts w:ascii="仿宋" w:eastAsia="仿宋" w:hAnsi="仿宋" w:hint="eastAsia"/>
          <w:color w:val="000000" w:themeColor="text1"/>
          <w:sz w:val="32"/>
          <w:szCs w:val="32"/>
        </w:rPr>
        <w:t xml:space="preserve">  预算外</w:t>
      </w:r>
      <w:r w:rsidR="0068657F" w:rsidRPr="00695B50">
        <w:rPr>
          <w:rFonts w:ascii="仿宋" w:eastAsia="仿宋" w:hAnsi="仿宋" w:hint="eastAsia"/>
          <w:color w:val="000000" w:themeColor="text1"/>
          <w:sz w:val="32"/>
          <w:szCs w:val="32"/>
        </w:rPr>
        <w:t>经费（非</w:t>
      </w:r>
      <w:r w:rsidR="0068657F" w:rsidRPr="00695B50">
        <w:rPr>
          <w:rFonts w:ascii="仿宋" w:eastAsia="仿宋" w:hAnsi="仿宋"/>
          <w:color w:val="000000" w:themeColor="text1"/>
          <w:sz w:val="32"/>
          <w:szCs w:val="32"/>
        </w:rPr>
        <w:t>科研类</w:t>
      </w:r>
      <w:r w:rsidR="0068657F" w:rsidRPr="00695B50">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报销其他相关规定：</w:t>
      </w:r>
    </w:p>
    <w:p w14:paraId="038096C3" w14:textId="78F83690" w:rsidR="00376EA7" w:rsidRPr="00695B50" w:rsidRDefault="00376EA7" w:rsidP="00376EA7">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（一）</w:t>
      </w:r>
      <w:r w:rsidR="0068657F" w:rsidRPr="00695B50">
        <w:rPr>
          <w:rFonts w:ascii="仿宋" w:eastAsia="仿宋" w:hAnsi="仿宋" w:hint="eastAsia"/>
          <w:color w:val="000000" w:themeColor="text1"/>
          <w:sz w:val="32"/>
          <w:szCs w:val="32"/>
        </w:rPr>
        <w:t>预算外经费（非</w:t>
      </w:r>
      <w:r w:rsidR="0068657F" w:rsidRPr="00695B50">
        <w:rPr>
          <w:rFonts w:ascii="仿宋" w:eastAsia="仿宋" w:hAnsi="仿宋"/>
          <w:color w:val="000000" w:themeColor="text1"/>
          <w:sz w:val="32"/>
          <w:szCs w:val="32"/>
        </w:rPr>
        <w:t>科研类</w:t>
      </w:r>
      <w:r w:rsidR="0068657F" w:rsidRPr="00695B50">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开支范围、原则及标准按照</w:t>
      </w:r>
      <w:r w:rsidR="00A903EE" w:rsidRPr="00695B50">
        <w:rPr>
          <w:rFonts w:ascii="仿宋" w:eastAsia="仿宋" w:hAnsi="仿宋" w:hint="eastAsia"/>
          <w:color w:val="000000" w:themeColor="text1"/>
          <w:sz w:val="32"/>
          <w:szCs w:val="32"/>
        </w:rPr>
        <w:t>经费拨付及主管单位</w:t>
      </w:r>
      <w:r w:rsidRPr="00695B50">
        <w:rPr>
          <w:rFonts w:ascii="仿宋" w:eastAsia="仿宋" w:hAnsi="仿宋" w:hint="eastAsia"/>
          <w:color w:val="000000" w:themeColor="text1"/>
          <w:sz w:val="32"/>
          <w:szCs w:val="32"/>
        </w:rPr>
        <w:t>相关管理规定或项目合同约定执行</w:t>
      </w:r>
      <w:r w:rsidR="008543AE">
        <w:rPr>
          <w:rFonts w:ascii="仿宋" w:eastAsia="仿宋" w:hAnsi="仿宋" w:hint="eastAsia"/>
          <w:color w:val="000000" w:themeColor="text1"/>
          <w:sz w:val="32"/>
          <w:szCs w:val="32"/>
        </w:rPr>
        <w:t>。</w:t>
      </w:r>
      <w:r w:rsidR="00A903EE" w:rsidRPr="00695B50">
        <w:rPr>
          <w:rFonts w:ascii="仿宋" w:eastAsia="仿宋" w:hAnsi="仿宋" w:hint="eastAsia"/>
          <w:color w:val="000000" w:themeColor="text1"/>
          <w:sz w:val="32"/>
          <w:szCs w:val="32"/>
        </w:rPr>
        <w:t>经费拨付及主管单位</w:t>
      </w:r>
      <w:r w:rsidRPr="00695B50">
        <w:rPr>
          <w:rFonts w:ascii="仿宋" w:eastAsia="仿宋" w:hAnsi="仿宋" w:hint="eastAsia"/>
          <w:color w:val="000000" w:themeColor="text1"/>
          <w:sz w:val="32"/>
          <w:szCs w:val="32"/>
        </w:rPr>
        <w:t>无相关管理规定或</w:t>
      </w:r>
      <w:r w:rsidR="0085573E" w:rsidRPr="00695B50">
        <w:rPr>
          <w:rFonts w:ascii="仿宋" w:eastAsia="仿宋" w:hAnsi="仿宋" w:hint="eastAsia"/>
          <w:color w:val="000000" w:themeColor="text1"/>
          <w:sz w:val="32"/>
          <w:szCs w:val="32"/>
        </w:rPr>
        <w:t>无</w:t>
      </w:r>
      <w:r w:rsidRPr="00695B50">
        <w:rPr>
          <w:rFonts w:ascii="仿宋" w:eastAsia="仿宋" w:hAnsi="仿宋" w:hint="eastAsia"/>
          <w:color w:val="000000" w:themeColor="text1"/>
          <w:sz w:val="32"/>
          <w:szCs w:val="32"/>
        </w:rPr>
        <w:t>项目合同约定的，参照本办法第四章相关业务规定执行</w:t>
      </w:r>
      <w:r w:rsidR="008543AE">
        <w:rPr>
          <w:rFonts w:ascii="仿宋" w:eastAsia="仿宋" w:hAnsi="仿宋" w:hint="eastAsia"/>
          <w:color w:val="000000" w:themeColor="text1"/>
          <w:sz w:val="32"/>
          <w:szCs w:val="32"/>
        </w:rPr>
        <w:t>。</w:t>
      </w:r>
    </w:p>
    <w:p w14:paraId="247C936A" w14:textId="1E4EB95B" w:rsidR="00D276C1" w:rsidRPr="00695B50" w:rsidRDefault="00376EA7" w:rsidP="00CB592D">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（二）</w:t>
      </w:r>
      <w:r w:rsidR="0068657F" w:rsidRPr="00695B50">
        <w:rPr>
          <w:rFonts w:ascii="仿宋" w:eastAsia="仿宋" w:hAnsi="仿宋" w:hint="eastAsia"/>
          <w:color w:val="000000" w:themeColor="text1"/>
          <w:sz w:val="32"/>
          <w:szCs w:val="32"/>
        </w:rPr>
        <w:t>预算外经费（非</w:t>
      </w:r>
      <w:r w:rsidR="0068657F" w:rsidRPr="00695B50">
        <w:rPr>
          <w:rFonts w:ascii="仿宋" w:eastAsia="仿宋" w:hAnsi="仿宋"/>
          <w:color w:val="000000" w:themeColor="text1"/>
          <w:sz w:val="32"/>
          <w:szCs w:val="32"/>
        </w:rPr>
        <w:t>科研类</w:t>
      </w:r>
      <w:r w:rsidR="0068657F" w:rsidRPr="00695B50">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单独核算，依照国家税收法律法规（按国家规定免税的除外）缴纳增值税及其附加</w:t>
      </w:r>
      <w:r w:rsidR="008543AE">
        <w:rPr>
          <w:rFonts w:ascii="仿宋" w:eastAsia="仿宋" w:hAnsi="仿宋" w:hint="eastAsia"/>
          <w:color w:val="000000" w:themeColor="text1"/>
          <w:sz w:val="32"/>
          <w:szCs w:val="32"/>
        </w:rPr>
        <w:t>。</w:t>
      </w:r>
    </w:p>
    <w:p w14:paraId="4B0E9138" w14:textId="5FE2C115" w:rsidR="0041292F" w:rsidRPr="00695B50" w:rsidRDefault="00376EA7" w:rsidP="00D276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（三）</w:t>
      </w:r>
      <w:r w:rsidR="0068657F" w:rsidRPr="00695B50">
        <w:rPr>
          <w:rFonts w:ascii="仿宋" w:eastAsia="仿宋" w:hAnsi="仿宋" w:hint="eastAsia"/>
          <w:color w:val="000000" w:themeColor="text1"/>
          <w:sz w:val="32"/>
          <w:szCs w:val="32"/>
        </w:rPr>
        <w:t>预算外经费（非</w:t>
      </w:r>
      <w:r w:rsidR="0068657F" w:rsidRPr="00695B50">
        <w:rPr>
          <w:rFonts w:ascii="仿宋" w:eastAsia="仿宋" w:hAnsi="仿宋"/>
          <w:color w:val="000000" w:themeColor="text1"/>
          <w:sz w:val="32"/>
          <w:szCs w:val="32"/>
        </w:rPr>
        <w:t>科研类</w:t>
      </w:r>
      <w:r w:rsidR="0068657F" w:rsidRPr="00695B50">
        <w:rPr>
          <w:rFonts w:ascii="仿宋" w:eastAsia="仿宋" w:hAnsi="仿宋" w:hint="eastAsia"/>
          <w:color w:val="000000" w:themeColor="text1"/>
          <w:sz w:val="32"/>
          <w:szCs w:val="32"/>
        </w:rPr>
        <w:t>）</w:t>
      </w:r>
      <w:r w:rsidR="00811FCC" w:rsidRPr="00695B50">
        <w:rPr>
          <w:rFonts w:ascii="仿宋" w:eastAsia="仿宋" w:hAnsi="仿宋" w:hint="eastAsia"/>
          <w:color w:val="000000" w:themeColor="text1"/>
          <w:sz w:val="32"/>
          <w:szCs w:val="32"/>
        </w:rPr>
        <w:t>经费</w:t>
      </w:r>
      <w:r w:rsidR="004A58A4" w:rsidRPr="00695B50">
        <w:rPr>
          <w:rFonts w:ascii="仿宋" w:eastAsia="仿宋" w:hAnsi="仿宋" w:hint="eastAsia"/>
          <w:color w:val="000000" w:themeColor="text1"/>
          <w:sz w:val="32"/>
          <w:szCs w:val="32"/>
        </w:rPr>
        <w:t>购买设备金额达到</w:t>
      </w:r>
      <w:r w:rsidR="0041103A" w:rsidRPr="00695B50">
        <w:rPr>
          <w:rFonts w:ascii="仿宋" w:eastAsia="仿宋" w:hAnsi="仿宋" w:hint="eastAsia"/>
          <w:color w:val="000000" w:themeColor="text1"/>
          <w:sz w:val="32"/>
          <w:szCs w:val="32"/>
        </w:rPr>
        <w:t>学校</w:t>
      </w:r>
      <w:r w:rsidR="00451C02" w:rsidRPr="00695B50">
        <w:rPr>
          <w:rFonts w:ascii="仿宋" w:eastAsia="仿宋" w:hAnsi="仿宋" w:hint="eastAsia"/>
          <w:color w:val="000000" w:themeColor="text1"/>
          <w:sz w:val="32"/>
          <w:szCs w:val="32"/>
        </w:rPr>
        <w:t>固定资产确认条件</w:t>
      </w:r>
      <w:r w:rsidR="004A58A4" w:rsidRPr="00695B50">
        <w:rPr>
          <w:rFonts w:ascii="仿宋" w:eastAsia="仿宋" w:hAnsi="仿宋"/>
          <w:color w:val="000000" w:themeColor="text1"/>
          <w:sz w:val="32"/>
          <w:szCs w:val="32"/>
        </w:rPr>
        <w:t>的，须</w:t>
      </w:r>
      <w:r w:rsidR="00003A46" w:rsidRPr="00695B50">
        <w:rPr>
          <w:rFonts w:ascii="仿宋" w:eastAsia="仿宋" w:hAnsi="仿宋" w:hint="eastAsia"/>
          <w:color w:val="000000" w:themeColor="text1"/>
          <w:sz w:val="32"/>
          <w:szCs w:val="32"/>
        </w:rPr>
        <w:t>报</w:t>
      </w:r>
      <w:r w:rsidR="004A58A4" w:rsidRPr="00695B50">
        <w:rPr>
          <w:rFonts w:ascii="仿宋" w:eastAsia="仿宋" w:hAnsi="仿宋" w:hint="eastAsia"/>
          <w:color w:val="000000" w:themeColor="text1"/>
          <w:sz w:val="32"/>
          <w:szCs w:val="32"/>
        </w:rPr>
        <w:t>校园管理部办理固定资产登记后</w:t>
      </w:r>
      <w:r w:rsidR="00195DF2" w:rsidRPr="00695B50">
        <w:rPr>
          <w:rFonts w:ascii="仿宋" w:eastAsia="仿宋" w:hAnsi="仿宋" w:hint="eastAsia"/>
          <w:color w:val="000000" w:themeColor="text1"/>
          <w:sz w:val="32"/>
          <w:szCs w:val="32"/>
        </w:rPr>
        <w:t>方可办理</w:t>
      </w:r>
      <w:r w:rsidR="004A58A4" w:rsidRPr="00695B50">
        <w:rPr>
          <w:rFonts w:ascii="仿宋" w:eastAsia="仿宋" w:hAnsi="仿宋" w:hint="eastAsia"/>
          <w:color w:val="000000" w:themeColor="text1"/>
          <w:sz w:val="32"/>
          <w:szCs w:val="32"/>
        </w:rPr>
        <w:t>财务报销</w:t>
      </w:r>
      <w:r w:rsidR="00195DF2" w:rsidRPr="00695B50">
        <w:rPr>
          <w:rFonts w:ascii="仿宋" w:eastAsia="仿宋" w:hAnsi="仿宋" w:hint="eastAsia"/>
          <w:color w:val="000000" w:themeColor="text1"/>
          <w:sz w:val="32"/>
          <w:szCs w:val="32"/>
        </w:rPr>
        <w:t>手续</w:t>
      </w:r>
      <w:r w:rsidR="00811FCC" w:rsidRPr="00695B50">
        <w:rPr>
          <w:rFonts w:ascii="仿宋" w:eastAsia="仿宋" w:hAnsi="仿宋" w:hint="eastAsia"/>
          <w:color w:val="000000" w:themeColor="text1"/>
          <w:sz w:val="32"/>
          <w:szCs w:val="32"/>
        </w:rPr>
        <w:t>。</w:t>
      </w:r>
    </w:p>
    <w:p w14:paraId="7B058CAF" w14:textId="77777777" w:rsidR="00811FCC" w:rsidRPr="00695B50" w:rsidRDefault="00811FCC" w:rsidP="00D276C1">
      <w:pPr>
        <w:pStyle w:val="11"/>
        <w:spacing w:line="360" w:lineRule="auto"/>
        <w:ind w:firstLine="640"/>
        <w:rPr>
          <w:rFonts w:ascii="仿宋" w:eastAsia="仿宋" w:hAnsi="仿宋"/>
          <w:color w:val="000000" w:themeColor="text1"/>
          <w:sz w:val="32"/>
          <w:szCs w:val="32"/>
        </w:rPr>
      </w:pPr>
    </w:p>
    <w:p w14:paraId="6477DBBE" w14:textId="20263F23" w:rsidR="00B70FEF" w:rsidRPr="00695B50" w:rsidRDefault="00B70FEF" w:rsidP="00B70FEF">
      <w:pPr>
        <w:pStyle w:val="1"/>
        <w:spacing w:before="0" w:after="0" w:line="360" w:lineRule="auto"/>
        <w:jc w:val="center"/>
        <w:rPr>
          <w:rFonts w:ascii="仿宋" w:eastAsia="仿宋" w:hAnsi="仿宋"/>
          <w:sz w:val="32"/>
          <w:szCs w:val="32"/>
        </w:rPr>
      </w:pPr>
      <w:bookmarkStart w:id="18" w:name="_Toc4937230"/>
      <w:r w:rsidRPr="00695B50">
        <w:rPr>
          <w:rFonts w:ascii="仿宋" w:eastAsia="仿宋" w:hAnsi="仿宋" w:hint="eastAsia"/>
          <w:sz w:val="32"/>
          <w:szCs w:val="32"/>
        </w:rPr>
        <w:t xml:space="preserve">第六章  </w:t>
      </w:r>
      <w:r w:rsidR="00204FF2" w:rsidRPr="00695B50">
        <w:rPr>
          <w:rFonts w:ascii="仿宋" w:eastAsia="仿宋" w:hAnsi="仿宋" w:hint="eastAsia"/>
          <w:sz w:val="32"/>
          <w:szCs w:val="32"/>
        </w:rPr>
        <w:t>科研</w:t>
      </w:r>
      <w:r w:rsidR="00052039">
        <w:rPr>
          <w:rFonts w:ascii="仿宋" w:eastAsia="仿宋" w:hAnsi="仿宋" w:hint="eastAsia"/>
          <w:sz w:val="32"/>
          <w:szCs w:val="32"/>
        </w:rPr>
        <w:t>经费报销管理</w:t>
      </w:r>
      <w:r w:rsidRPr="00695B50">
        <w:rPr>
          <w:rFonts w:ascii="仿宋" w:eastAsia="仿宋" w:hAnsi="仿宋" w:hint="eastAsia"/>
          <w:sz w:val="32"/>
          <w:szCs w:val="32"/>
        </w:rPr>
        <w:t>规定</w:t>
      </w:r>
      <w:bookmarkEnd w:id="18"/>
    </w:p>
    <w:p w14:paraId="6535E801" w14:textId="149E457E" w:rsidR="00B70FEF" w:rsidRPr="00695B50" w:rsidRDefault="00B70FEF" w:rsidP="00B70FEF">
      <w:pPr>
        <w:pStyle w:val="11"/>
        <w:spacing w:line="360" w:lineRule="auto"/>
        <w:ind w:firstLineChars="180" w:firstLine="578"/>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F03ECD" w:rsidRPr="00695B50">
        <w:rPr>
          <w:rFonts w:ascii="仿宋" w:eastAsia="仿宋" w:hAnsi="仿宋" w:hint="eastAsia"/>
          <w:b/>
          <w:color w:val="000000" w:themeColor="text1"/>
          <w:sz w:val="32"/>
          <w:szCs w:val="32"/>
        </w:rPr>
        <w:t>五</w:t>
      </w:r>
      <w:r w:rsidRPr="00695B50">
        <w:rPr>
          <w:rFonts w:ascii="仿宋" w:eastAsia="仿宋" w:hAnsi="仿宋" w:hint="eastAsia"/>
          <w:b/>
          <w:color w:val="000000" w:themeColor="text1"/>
          <w:sz w:val="32"/>
          <w:szCs w:val="32"/>
        </w:rPr>
        <w:t>十</w:t>
      </w:r>
      <w:r w:rsidR="00074D70" w:rsidRPr="00695B50">
        <w:rPr>
          <w:rFonts w:ascii="仿宋" w:eastAsia="仿宋" w:hAnsi="仿宋" w:hint="eastAsia"/>
          <w:b/>
          <w:color w:val="000000" w:themeColor="text1"/>
          <w:sz w:val="32"/>
          <w:szCs w:val="32"/>
        </w:rPr>
        <w:t>四</w:t>
      </w:r>
      <w:r w:rsidRPr="00695B50">
        <w:rPr>
          <w:rFonts w:ascii="仿宋" w:eastAsia="仿宋" w:hAnsi="仿宋" w:hint="eastAsia"/>
          <w:b/>
          <w:color w:val="000000" w:themeColor="text1"/>
          <w:sz w:val="32"/>
          <w:szCs w:val="32"/>
        </w:rPr>
        <w:t xml:space="preserve">条  </w:t>
      </w:r>
      <w:r w:rsidR="00204FF2" w:rsidRPr="00695B50">
        <w:rPr>
          <w:rFonts w:ascii="仿宋" w:eastAsia="仿宋" w:hAnsi="仿宋" w:hint="eastAsia"/>
          <w:color w:val="000000" w:themeColor="text1"/>
          <w:sz w:val="32"/>
          <w:szCs w:val="32"/>
        </w:rPr>
        <w:t>科研</w:t>
      </w:r>
      <w:r w:rsidR="00811FCC" w:rsidRPr="00695B50">
        <w:rPr>
          <w:rFonts w:ascii="仿宋" w:eastAsia="仿宋" w:hAnsi="仿宋" w:hint="eastAsia"/>
          <w:color w:val="000000" w:themeColor="text1"/>
          <w:sz w:val="32"/>
          <w:szCs w:val="32"/>
        </w:rPr>
        <w:t>经费</w:t>
      </w:r>
      <w:r w:rsidR="00204FF2" w:rsidRPr="00695B50">
        <w:rPr>
          <w:rFonts w:ascii="仿宋" w:eastAsia="仿宋" w:hAnsi="仿宋" w:hint="eastAsia"/>
          <w:color w:val="000000" w:themeColor="text1"/>
          <w:sz w:val="32"/>
          <w:szCs w:val="32"/>
        </w:rPr>
        <w:t>是指用于学校创新强校、教学科研的各项经费，即包括纳入学校运营经费预算管理的科研经费，也包括不纳入学校运营经费预算管理的科研经费。科研</w:t>
      </w:r>
      <w:r w:rsidR="00204FF2" w:rsidRPr="00695B50">
        <w:rPr>
          <w:rFonts w:ascii="仿宋" w:eastAsia="仿宋" w:hAnsi="仿宋"/>
          <w:color w:val="000000" w:themeColor="text1"/>
          <w:sz w:val="32"/>
          <w:szCs w:val="32"/>
        </w:rPr>
        <w:t>经费</w:t>
      </w:r>
      <w:r w:rsidR="00204FF2" w:rsidRPr="00695B50">
        <w:rPr>
          <w:rFonts w:ascii="仿宋" w:eastAsia="仿宋" w:hAnsi="仿宋" w:hint="eastAsia"/>
          <w:color w:val="000000" w:themeColor="text1"/>
          <w:sz w:val="32"/>
          <w:szCs w:val="32"/>
        </w:rPr>
        <w:t>按项目</w:t>
      </w:r>
      <w:r w:rsidR="00204FF2" w:rsidRPr="00695B50">
        <w:rPr>
          <w:rFonts w:ascii="仿宋" w:eastAsia="仿宋" w:hAnsi="仿宋"/>
          <w:color w:val="000000" w:themeColor="text1"/>
          <w:sz w:val="32"/>
          <w:szCs w:val="32"/>
        </w:rPr>
        <w:t>来源</w:t>
      </w:r>
      <w:r w:rsidR="00204FF2" w:rsidRPr="00695B50">
        <w:rPr>
          <w:rFonts w:ascii="仿宋" w:eastAsia="仿宋" w:hAnsi="仿宋" w:hint="eastAsia"/>
          <w:color w:val="000000" w:themeColor="text1"/>
          <w:sz w:val="32"/>
          <w:szCs w:val="32"/>
        </w:rPr>
        <w:t>分为纵向项目经费、横向项目经费</w:t>
      </w:r>
      <w:r w:rsidR="00BD0307" w:rsidRPr="00695B50">
        <w:rPr>
          <w:rFonts w:ascii="仿宋" w:eastAsia="仿宋" w:hAnsi="仿宋" w:hint="eastAsia"/>
          <w:color w:val="000000" w:themeColor="text1"/>
          <w:sz w:val="32"/>
          <w:szCs w:val="32"/>
        </w:rPr>
        <w:t>、校级</w:t>
      </w:r>
      <w:r w:rsidRPr="00695B50">
        <w:rPr>
          <w:rFonts w:ascii="仿宋" w:eastAsia="仿宋" w:hAnsi="仿宋" w:hint="eastAsia"/>
          <w:color w:val="000000" w:themeColor="text1"/>
          <w:sz w:val="32"/>
          <w:szCs w:val="32"/>
        </w:rPr>
        <w:t>项目</w:t>
      </w:r>
      <w:r w:rsidR="00204FF2" w:rsidRPr="00695B50">
        <w:rPr>
          <w:rFonts w:ascii="仿宋" w:eastAsia="仿宋" w:hAnsi="仿宋" w:hint="eastAsia"/>
          <w:color w:val="000000" w:themeColor="text1"/>
          <w:sz w:val="32"/>
          <w:szCs w:val="32"/>
        </w:rPr>
        <w:t>经费、教学</w:t>
      </w:r>
      <w:r w:rsidR="00204FF2" w:rsidRPr="00695B50">
        <w:rPr>
          <w:rFonts w:ascii="仿宋" w:eastAsia="仿宋" w:hAnsi="仿宋"/>
          <w:color w:val="000000" w:themeColor="text1"/>
          <w:sz w:val="32"/>
          <w:szCs w:val="32"/>
        </w:rPr>
        <w:t>单位</w:t>
      </w:r>
      <w:r w:rsidR="00204FF2" w:rsidRPr="00695B50">
        <w:rPr>
          <w:rFonts w:ascii="仿宋" w:eastAsia="仿宋" w:hAnsi="仿宋" w:hint="eastAsia"/>
          <w:color w:val="000000" w:themeColor="text1"/>
          <w:sz w:val="32"/>
          <w:szCs w:val="32"/>
        </w:rPr>
        <w:t>自主</w:t>
      </w:r>
      <w:r w:rsidR="00CE4A89" w:rsidRPr="00695B50">
        <w:rPr>
          <w:rFonts w:ascii="仿宋" w:eastAsia="仿宋" w:hAnsi="仿宋" w:hint="eastAsia"/>
          <w:color w:val="000000" w:themeColor="text1"/>
          <w:sz w:val="32"/>
          <w:szCs w:val="32"/>
        </w:rPr>
        <w:t>立项</w:t>
      </w:r>
      <w:r w:rsidR="00204FF2" w:rsidRPr="00695B50">
        <w:rPr>
          <w:rFonts w:ascii="仿宋" w:eastAsia="仿宋" w:hAnsi="仿宋"/>
          <w:color w:val="000000" w:themeColor="text1"/>
          <w:sz w:val="32"/>
          <w:szCs w:val="32"/>
        </w:rPr>
        <w:t>的</w:t>
      </w:r>
      <w:r w:rsidR="00204FF2" w:rsidRPr="00695B50">
        <w:rPr>
          <w:rFonts w:ascii="仿宋" w:eastAsia="仿宋" w:hAnsi="仿宋" w:hint="eastAsia"/>
          <w:color w:val="000000" w:themeColor="text1"/>
          <w:sz w:val="32"/>
          <w:szCs w:val="32"/>
        </w:rPr>
        <w:t>教研</w:t>
      </w:r>
      <w:r w:rsidR="00CE4A89" w:rsidRPr="00695B50">
        <w:rPr>
          <w:rFonts w:ascii="仿宋" w:eastAsia="仿宋" w:hAnsi="仿宋" w:hint="eastAsia"/>
          <w:color w:val="000000" w:themeColor="text1"/>
          <w:sz w:val="32"/>
          <w:szCs w:val="32"/>
        </w:rPr>
        <w:t>项目</w:t>
      </w:r>
      <w:r w:rsidR="00204FF2" w:rsidRPr="00695B50">
        <w:rPr>
          <w:rFonts w:ascii="仿宋" w:eastAsia="仿宋" w:hAnsi="仿宋"/>
          <w:color w:val="000000" w:themeColor="text1"/>
          <w:sz w:val="32"/>
          <w:szCs w:val="32"/>
        </w:rPr>
        <w:t>经费</w:t>
      </w:r>
      <w:r w:rsidR="00204FF2" w:rsidRPr="00695B50">
        <w:rPr>
          <w:rFonts w:ascii="仿宋" w:eastAsia="仿宋" w:hAnsi="仿宋" w:hint="eastAsia"/>
          <w:color w:val="000000" w:themeColor="text1"/>
          <w:sz w:val="32"/>
          <w:szCs w:val="32"/>
        </w:rPr>
        <w:t>及</w:t>
      </w:r>
      <w:r w:rsidRPr="00695B50">
        <w:rPr>
          <w:rFonts w:ascii="仿宋" w:eastAsia="仿宋" w:hAnsi="仿宋" w:hint="eastAsia"/>
          <w:color w:val="000000" w:themeColor="text1"/>
          <w:sz w:val="32"/>
          <w:szCs w:val="32"/>
        </w:rPr>
        <w:t>高层次人才科研启动</w:t>
      </w:r>
      <w:r w:rsidR="00204FF2" w:rsidRPr="00695B50">
        <w:rPr>
          <w:rFonts w:ascii="仿宋" w:eastAsia="仿宋" w:hAnsi="仿宋" w:hint="eastAsia"/>
          <w:color w:val="000000" w:themeColor="text1"/>
          <w:sz w:val="32"/>
          <w:szCs w:val="32"/>
        </w:rPr>
        <w:t>经费</w:t>
      </w:r>
      <w:r w:rsidRPr="00695B50">
        <w:rPr>
          <w:rFonts w:ascii="仿宋" w:eastAsia="仿宋" w:hAnsi="仿宋" w:hint="eastAsia"/>
          <w:color w:val="000000" w:themeColor="text1"/>
          <w:sz w:val="32"/>
          <w:szCs w:val="32"/>
        </w:rPr>
        <w:t>。</w:t>
      </w:r>
    </w:p>
    <w:p w14:paraId="6012625A" w14:textId="512AD24A" w:rsidR="00B70FEF" w:rsidRPr="00695B50" w:rsidRDefault="00B70FEF" w:rsidP="00B70FEF">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（一）纵向项目指由国家、省、市各级政府有关部门按照一定程序下达的创新强校、教学质量和教学改革工程项目及科研项目。</w:t>
      </w:r>
      <w:r w:rsidR="00204FF2" w:rsidRPr="00695B50">
        <w:rPr>
          <w:rFonts w:ascii="仿宋" w:eastAsia="仿宋" w:hAnsi="仿宋" w:hint="eastAsia"/>
          <w:color w:val="000000" w:themeColor="text1"/>
          <w:sz w:val="32"/>
          <w:szCs w:val="32"/>
        </w:rPr>
        <w:t>纵向</w:t>
      </w:r>
      <w:r w:rsidR="00204FF2" w:rsidRPr="00695B50">
        <w:rPr>
          <w:rFonts w:ascii="仿宋" w:eastAsia="仿宋" w:hAnsi="仿宋"/>
          <w:color w:val="000000" w:themeColor="text1"/>
          <w:sz w:val="32"/>
          <w:szCs w:val="32"/>
        </w:rPr>
        <w:t>项目</w:t>
      </w:r>
      <w:r w:rsidRPr="00695B50">
        <w:rPr>
          <w:rFonts w:ascii="仿宋" w:eastAsia="仿宋" w:hAnsi="仿宋" w:hint="eastAsia"/>
          <w:color w:val="000000" w:themeColor="text1"/>
          <w:sz w:val="32"/>
          <w:szCs w:val="32"/>
        </w:rPr>
        <w:t>经费来源于政府部门拨给的专项经费</w:t>
      </w:r>
      <w:r w:rsidR="008543AE">
        <w:rPr>
          <w:rFonts w:ascii="仿宋" w:eastAsia="仿宋" w:hAnsi="仿宋" w:hint="eastAsia"/>
          <w:color w:val="000000" w:themeColor="text1"/>
          <w:sz w:val="32"/>
          <w:szCs w:val="32"/>
        </w:rPr>
        <w:t>。</w:t>
      </w:r>
    </w:p>
    <w:p w14:paraId="3C53F76E" w14:textId="07DB6919" w:rsidR="00B70FEF" w:rsidRPr="00695B50" w:rsidRDefault="00B70FEF" w:rsidP="00B70FEF">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（二）横向项目指受政府机关、企事业单位委托，承接的各类</w:t>
      </w:r>
      <w:r w:rsidRPr="00695B50">
        <w:rPr>
          <w:rFonts w:ascii="仿宋" w:eastAsia="仿宋" w:hAnsi="仿宋" w:hint="eastAsia"/>
          <w:color w:val="000000" w:themeColor="text1"/>
          <w:sz w:val="32"/>
          <w:szCs w:val="32"/>
        </w:rPr>
        <w:lastRenderedPageBreak/>
        <w:t>科学研究、技术开发、技术咨询和服务等项目。</w:t>
      </w:r>
      <w:r w:rsidR="00204FF2" w:rsidRPr="00695B50">
        <w:rPr>
          <w:rFonts w:ascii="仿宋" w:eastAsia="仿宋" w:hAnsi="仿宋" w:hint="eastAsia"/>
          <w:color w:val="000000" w:themeColor="text1"/>
          <w:sz w:val="32"/>
          <w:szCs w:val="32"/>
        </w:rPr>
        <w:t>横向</w:t>
      </w:r>
      <w:r w:rsidR="00204FF2" w:rsidRPr="00695B50">
        <w:rPr>
          <w:rFonts w:ascii="仿宋" w:eastAsia="仿宋" w:hAnsi="仿宋"/>
          <w:color w:val="000000" w:themeColor="text1"/>
          <w:sz w:val="32"/>
          <w:szCs w:val="32"/>
        </w:rPr>
        <w:t>项目</w:t>
      </w:r>
      <w:r w:rsidRPr="00695B50">
        <w:rPr>
          <w:rFonts w:ascii="仿宋" w:eastAsia="仿宋" w:hAnsi="仿宋" w:hint="eastAsia"/>
          <w:color w:val="000000" w:themeColor="text1"/>
          <w:sz w:val="32"/>
          <w:szCs w:val="32"/>
        </w:rPr>
        <w:t>经费来源于政府机关、企事业单位拨给的专项经费或合同经费</w:t>
      </w:r>
      <w:r w:rsidR="008543AE">
        <w:rPr>
          <w:rFonts w:ascii="仿宋" w:eastAsia="仿宋" w:hAnsi="仿宋" w:hint="eastAsia"/>
          <w:color w:val="000000" w:themeColor="text1"/>
          <w:sz w:val="32"/>
          <w:szCs w:val="32"/>
        </w:rPr>
        <w:t>。</w:t>
      </w:r>
    </w:p>
    <w:p w14:paraId="066FDE14" w14:textId="5D42B81B" w:rsidR="00204FF2" w:rsidRPr="00695B50" w:rsidRDefault="00B70FEF" w:rsidP="00B70FEF">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（三）</w:t>
      </w:r>
      <w:r w:rsidR="00BD0307" w:rsidRPr="00695B50">
        <w:rPr>
          <w:rFonts w:ascii="仿宋" w:eastAsia="仿宋" w:hAnsi="仿宋" w:hint="eastAsia"/>
          <w:color w:val="000000" w:themeColor="text1"/>
          <w:sz w:val="32"/>
          <w:szCs w:val="32"/>
        </w:rPr>
        <w:t>校级</w:t>
      </w:r>
      <w:r w:rsidR="00204FF2" w:rsidRPr="00695B50">
        <w:rPr>
          <w:rFonts w:ascii="仿宋" w:eastAsia="仿宋" w:hAnsi="仿宋"/>
          <w:color w:val="000000" w:themeColor="text1"/>
          <w:sz w:val="32"/>
          <w:szCs w:val="32"/>
        </w:rPr>
        <w:t>项目</w:t>
      </w:r>
      <w:r w:rsidR="00204FF2" w:rsidRPr="00695B50">
        <w:rPr>
          <w:rFonts w:ascii="仿宋" w:eastAsia="仿宋" w:hAnsi="仿宋" w:hint="eastAsia"/>
          <w:color w:val="000000" w:themeColor="text1"/>
          <w:sz w:val="32"/>
          <w:szCs w:val="32"/>
        </w:rPr>
        <w:t>是</w:t>
      </w:r>
      <w:r w:rsidRPr="00695B50">
        <w:rPr>
          <w:rFonts w:ascii="仿宋" w:eastAsia="仿宋" w:hAnsi="仿宋" w:hint="eastAsia"/>
          <w:color w:val="000000" w:themeColor="text1"/>
          <w:sz w:val="32"/>
          <w:szCs w:val="32"/>
        </w:rPr>
        <w:t>指</w:t>
      </w:r>
      <w:r w:rsidR="00CE4A89" w:rsidRPr="00695B50">
        <w:rPr>
          <w:rFonts w:ascii="仿宋" w:eastAsia="仿宋" w:hAnsi="仿宋" w:hint="eastAsia"/>
          <w:color w:val="000000" w:themeColor="text1"/>
          <w:sz w:val="32"/>
          <w:szCs w:val="32"/>
        </w:rPr>
        <w:t>由学校统筹资助的创新强校项目、教学质量与教学改革工程及科研项目。</w:t>
      </w:r>
      <w:r w:rsidR="00BD0307" w:rsidRPr="00695B50">
        <w:rPr>
          <w:rFonts w:ascii="仿宋" w:eastAsia="仿宋" w:hAnsi="仿宋" w:hint="eastAsia"/>
          <w:color w:val="000000" w:themeColor="text1"/>
          <w:sz w:val="32"/>
          <w:szCs w:val="32"/>
        </w:rPr>
        <w:t>校级</w:t>
      </w:r>
      <w:r w:rsidR="00CE4A89" w:rsidRPr="00695B50">
        <w:rPr>
          <w:rFonts w:ascii="仿宋" w:eastAsia="仿宋" w:hAnsi="仿宋" w:hint="eastAsia"/>
          <w:color w:val="000000" w:themeColor="text1"/>
          <w:sz w:val="32"/>
          <w:szCs w:val="32"/>
        </w:rPr>
        <w:t>教研</w:t>
      </w:r>
      <w:r w:rsidR="00CE4A89" w:rsidRPr="00695B50">
        <w:rPr>
          <w:rFonts w:ascii="仿宋" w:eastAsia="仿宋" w:hAnsi="仿宋"/>
          <w:color w:val="000000" w:themeColor="text1"/>
          <w:sz w:val="32"/>
          <w:szCs w:val="32"/>
        </w:rPr>
        <w:t>项目</w:t>
      </w:r>
      <w:r w:rsidRPr="00695B50">
        <w:rPr>
          <w:rFonts w:ascii="仿宋" w:eastAsia="仿宋" w:hAnsi="仿宋" w:hint="eastAsia"/>
          <w:color w:val="000000" w:themeColor="text1"/>
          <w:sz w:val="32"/>
          <w:szCs w:val="32"/>
        </w:rPr>
        <w:t>经费来源</w:t>
      </w:r>
      <w:r w:rsidR="00CE4A89" w:rsidRPr="00695B50">
        <w:rPr>
          <w:rFonts w:ascii="仿宋" w:eastAsia="仿宋" w:hAnsi="仿宋" w:hint="eastAsia"/>
          <w:color w:val="000000" w:themeColor="text1"/>
          <w:sz w:val="32"/>
          <w:szCs w:val="32"/>
        </w:rPr>
        <w:t>于</w:t>
      </w:r>
      <w:r w:rsidR="00204FF2" w:rsidRPr="00695B50">
        <w:rPr>
          <w:rFonts w:ascii="仿宋" w:eastAsia="仿宋" w:hAnsi="仿宋" w:hint="eastAsia"/>
          <w:color w:val="000000" w:themeColor="text1"/>
          <w:sz w:val="32"/>
          <w:szCs w:val="32"/>
        </w:rPr>
        <w:t>学校</w:t>
      </w:r>
      <w:r w:rsidR="00CE4A89" w:rsidRPr="00695B50">
        <w:rPr>
          <w:rFonts w:ascii="仿宋" w:eastAsia="仿宋" w:hAnsi="仿宋"/>
          <w:color w:val="000000" w:themeColor="text1"/>
          <w:sz w:val="32"/>
          <w:szCs w:val="32"/>
        </w:rPr>
        <w:t>预算内运营经费拨款</w:t>
      </w:r>
      <w:r w:rsidR="00CE4A89" w:rsidRPr="00695B50">
        <w:rPr>
          <w:rFonts w:ascii="仿宋" w:eastAsia="仿宋" w:hAnsi="仿宋" w:hint="eastAsia"/>
          <w:color w:val="000000" w:themeColor="text1"/>
          <w:sz w:val="32"/>
          <w:szCs w:val="32"/>
        </w:rPr>
        <w:t>中由</w:t>
      </w:r>
      <w:r w:rsidR="00204FF2" w:rsidRPr="00695B50">
        <w:rPr>
          <w:rFonts w:ascii="仿宋" w:eastAsia="仿宋" w:hAnsi="仿宋" w:hint="eastAsia"/>
          <w:color w:val="000000" w:themeColor="text1"/>
          <w:sz w:val="32"/>
          <w:szCs w:val="32"/>
        </w:rPr>
        <w:t>学校</w:t>
      </w:r>
      <w:r w:rsidR="00204FF2" w:rsidRPr="00695B50">
        <w:rPr>
          <w:rFonts w:ascii="仿宋" w:eastAsia="仿宋" w:hAnsi="仿宋"/>
          <w:color w:val="000000" w:themeColor="text1"/>
          <w:sz w:val="32"/>
          <w:szCs w:val="32"/>
        </w:rPr>
        <w:t>统筹的</w:t>
      </w:r>
      <w:r w:rsidRPr="00695B50">
        <w:rPr>
          <w:rFonts w:ascii="仿宋" w:eastAsia="仿宋" w:hAnsi="仿宋" w:hint="eastAsia"/>
          <w:color w:val="000000" w:themeColor="text1"/>
          <w:sz w:val="32"/>
          <w:szCs w:val="32"/>
        </w:rPr>
        <w:t>校级教学研究</w:t>
      </w:r>
      <w:r w:rsidR="00204FF2" w:rsidRPr="00695B50">
        <w:rPr>
          <w:rFonts w:ascii="仿宋" w:eastAsia="仿宋" w:hAnsi="仿宋" w:hint="eastAsia"/>
          <w:color w:val="000000" w:themeColor="text1"/>
          <w:sz w:val="32"/>
          <w:szCs w:val="32"/>
        </w:rPr>
        <w:t>经</w:t>
      </w:r>
      <w:r w:rsidRPr="00695B50">
        <w:rPr>
          <w:rFonts w:ascii="仿宋" w:eastAsia="仿宋" w:hAnsi="仿宋" w:hint="eastAsia"/>
          <w:color w:val="000000" w:themeColor="text1"/>
          <w:sz w:val="32"/>
          <w:szCs w:val="32"/>
        </w:rPr>
        <w:t>费</w:t>
      </w:r>
      <w:r w:rsidR="008543AE">
        <w:rPr>
          <w:rFonts w:ascii="仿宋" w:eastAsia="仿宋" w:hAnsi="仿宋" w:hint="eastAsia"/>
          <w:color w:val="000000" w:themeColor="text1"/>
          <w:sz w:val="32"/>
          <w:szCs w:val="32"/>
        </w:rPr>
        <w:t>。</w:t>
      </w:r>
    </w:p>
    <w:p w14:paraId="7C47FD8A" w14:textId="38447B2A" w:rsidR="00B70FEF" w:rsidRPr="00695B50" w:rsidRDefault="00204FF2" w:rsidP="00B70FEF">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（四）</w:t>
      </w:r>
      <w:r w:rsidR="006878E0" w:rsidRPr="00695B50">
        <w:rPr>
          <w:rFonts w:ascii="仿宋" w:eastAsia="仿宋" w:hAnsi="仿宋" w:hint="eastAsia"/>
          <w:color w:val="000000" w:themeColor="text1"/>
          <w:sz w:val="32"/>
          <w:szCs w:val="32"/>
        </w:rPr>
        <w:t>教学</w:t>
      </w:r>
      <w:r w:rsidR="006878E0" w:rsidRPr="00695B50">
        <w:rPr>
          <w:rFonts w:ascii="仿宋" w:eastAsia="仿宋" w:hAnsi="仿宋"/>
          <w:color w:val="000000" w:themeColor="text1"/>
          <w:sz w:val="32"/>
          <w:szCs w:val="32"/>
        </w:rPr>
        <w:t>单位</w:t>
      </w:r>
      <w:r w:rsidR="006878E0" w:rsidRPr="00695B50">
        <w:rPr>
          <w:rFonts w:ascii="仿宋" w:eastAsia="仿宋" w:hAnsi="仿宋" w:hint="eastAsia"/>
          <w:color w:val="000000" w:themeColor="text1"/>
          <w:sz w:val="32"/>
          <w:szCs w:val="32"/>
        </w:rPr>
        <w:t>自主</w:t>
      </w:r>
      <w:r w:rsidR="00CE4A89" w:rsidRPr="00695B50">
        <w:rPr>
          <w:rFonts w:ascii="仿宋" w:eastAsia="仿宋" w:hAnsi="仿宋" w:hint="eastAsia"/>
          <w:color w:val="000000" w:themeColor="text1"/>
          <w:sz w:val="32"/>
          <w:szCs w:val="32"/>
        </w:rPr>
        <w:t>立项</w:t>
      </w:r>
      <w:r w:rsidR="006878E0" w:rsidRPr="00695B50">
        <w:rPr>
          <w:rFonts w:ascii="仿宋" w:eastAsia="仿宋" w:hAnsi="仿宋"/>
          <w:color w:val="000000" w:themeColor="text1"/>
          <w:sz w:val="32"/>
          <w:szCs w:val="32"/>
        </w:rPr>
        <w:t>的</w:t>
      </w:r>
      <w:r w:rsidR="006878E0" w:rsidRPr="00695B50">
        <w:rPr>
          <w:rFonts w:ascii="仿宋" w:eastAsia="仿宋" w:hAnsi="仿宋" w:hint="eastAsia"/>
          <w:color w:val="000000" w:themeColor="text1"/>
          <w:sz w:val="32"/>
          <w:szCs w:val="32"/>
        </w:rPr>
        <w:t>教研</w:t>
      </w:r>
      <w:r w:rsidR="00CE4A89" w:rsidRPr="00695B50">
        <w:rPr>
          <w:rFonts w:ascii="仿宋" w:eastAsia="仿宋" w:hAnsi="仿宋" w:hint="eastAsia"/>
          <w:color w:val="000000" w:themeColor="text1"/>
          <w:sz w:val="32"/>
          <w:szCs w:val="32"/>
        </w:rPr>
        <w:t>项目</w:t>
      </w:r>
      <w:r w:rsidR="006878E0" w:rsidRPr="00695B50">
        <w:rPr>
          <w:rFonts w:ascii="仿宋" w:eastAsia="仿宋" w:hAnsi="仿宋"/>
          <w:color w:val="000000" w:themeColor="text1"/>
          <w:sz w:val="32"/>
          <w:szCs w:val="32"/>
        </w:rPr>
        <w:t>经费</w:t>
      </w:r>
      <w:r w:rsidR="006878E0" w:rsidRPr="00695B50">
        <w:rPr>
          <w:rFonts w:ascii="仿宋" w:eastAsia="仿宋" w:hAnsi="仿宋" w:hint="eastAsia"/>
          <w:color w:val="000000" w:themeColor="text1"/>
          <w:sz w:val="32"/>
          <w:szCs w:val="32"/>
        </w:rPr>
        <w:t>是</w:t>
      </w:r>
      <w:r w:rsidR="006878E0" w:rsidRPr="00695B50">
        <w:rPr>
          <w:rFonts w:ascii="仿宋" w:eastAsia="仿宋" w:hAnsi="仿宋"/>
          <w:color w:val="000000" w:themeColor="text1"/>
          <w:sz w:val="32"/>
          <w:szCs w:val="32"/>
        </w:rPr>
        <w:t>根据教学单位二级管理办法，</w:t>
      </w:r>
      <w:r w:rsidR="00BD0307" w:rsidRPr="00695B50">
        <w:rPr>
          <w:rFonts w:ascii="仿宋" w:eastAsia="仿宋" w:hAnsi="仿宋" w:hint="eastAsia"/>
          <w:color w:val="000000" w:themeColor="text1"/>
          <w:sz w:val="32"/>
          <w:szCs w:val="32"/>
        </w:rPr>
        <w:t>由</w:t>
      </w:r>
      <w:r w:rsidR="00BD0307" w:rsidRPr="00695B50">
        <w:rPr>
          <w:rFonts w:ascii="仿宋" w:eastAsia="仿宋" w:hAnsi="仿宋"/>
          <w:color w:val="000000" w:themeColor="text1"/>
          <w:sz w:val="32"/>
          <w:szCs w:val="32"/>
        </w:rPr>
        <w:t>学校</w:t>
      </w:r>
      <w:r w:rsidR="00BD0307" w:rsidRPr="00695B50">
        <w:rPr>
          <w:rFonts w:ascii="仿宋" w:eastAsia="仿宋" w:hAnsi="仿宋" w:hint="eastAsia"/>
          <w:color w:val="000000" w:themeColor="text1"/>
          <w:sz w:val="32"/>
          <w:szCs w:val="32"/>
        </w:rPr>
        <w:t>从</w:t>
      </w:r>
      <w:r w:rsidR="00BD0307" w:rsidRPr="00695B50">
        <w:rPr>
          <w:rFonts w:ascii="仿宋" w:eastAsia="仿宋" w:hAnsi="仿宋"/>
          <w:color w:val="000000" w:themeColor="text1"/>
          <w:sz w:val="32"/>
          <w:szCs w:val="32"/>
        </w:rPr>
        <w:t>运营经费预算中直接下拨</w:t>
      </w:r>
      <w:r w:rsidR="00BD0307" w:rsidRPr="00695B50">
        <w:rPr>
          <w:rFonts w:ascii="仿宋" w:eastAsia="仿宋" w:hAnsi="仿宋" w:hint="eastAsia"/>
          <w:color w:val="000000" w:themeColor="text1"/>
          <w:sz w:val="32"/>
          <w:szCs w:val="32"/>
        </w:rPr>
        <w:t>到</w:t>
      </w:r>
      <w:r w:rsidR="006878E0" w:rsidRPr="00695B50">
        <w:rPr>
          <w:rFonts w:ascii="仿宋" w:eastAsia="仿宋" w:hAnsi="仿宋"/>
          <w:color w:val="000000" w:themeColor="text1"/>
          <w:sz w:val="32"/>
          <w:szCs w:val="32"/>
        </w:rPr>
        <w:t>各教学单位的教学研究经费，用于各教学单位教学科研、专业建设</w:t>
      </w:r>
      <w:r w:rsidR="00CE4A89" w:rsidRPr="00695B50">
        <w:rPr>
          <w:rFonts w:ascii="仿宋" w:eastAsia="仿宋" w:hAnsi="仿宋"/>
          <w:color w:val="000000" w:themeColor="text1"/>
          <w:sz w:val="32"/>
          <w:szCs w:val="32"/>
        </w:rPr>
        <w:t>等</w:t>
      </w:r>
      <w:r w:rsidR="008543AE">
        <w:rPr>
          <w:rFonts w:ascii="仿宋" w:eastAsia="仿宋" w:hAnsi="仿宋" w:hint="eastAsia"/>
          <w:color w:val="000000" w:themeColor="text1"/>
          <w:sz w:val="32"/>
          <w:szCs w:val="32"/>
        </w:rPr>
        <w:t>。</w:t>
      </w:r>
    </w:p>
    <w:p w14:paraId="70D69B61" w14:textId="44ABA896" w:rsidR="00B70FEF" w:rsidRPr="00052039" w:rsidRDefault="00B70FEF" w:rsidP="00B70FEF">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6878E0" w:rsidRPr="00695B50">
        <w:rPr>
          <w:rFonts w:ascii="仿宋" w:eastAsia="仿宋" w:hAnsi="仿宋" w:hint="eastAsia"/>
          <w:color w:val="000000" w:themeColor="text1"/>
          <w:sz w:val="32"/>
          <w:szCs w:val="32"/>
        </w:rPr>
        <w:t>五</w:t>
      </w:r>
      <w:r w:rsidR="00052039">
        <w:rPr>
          <w:rFonts w:ascii="仿宋" w:eastAsia="仿宋" w:hAnsi="仿宋" w:hint="eastAsia"/>
          <w:color w:val="000000" w:themeColor="text1"/>
          <w:sz w:val="32"/>
          <w:szCs w:val="32"/>
        </w:rPr>
        <w:t>）高层次人才科研启动</w:t>
      </w:r>
      <w:r w:rsidR="00BD0307" w:rsidRPr="00695B50">
        <w:rPr>
          <w:rFonts w:ascii="仿宋" w:eastAsia="仿宋" w:hAnsi="仿宋" w:hint="eastAsia"/>
          <w:color w:val="000000" w:themeColor="text1"/>
          <w:sz w:val="32"/>
          <w:szCs w:val="32"/>
        </w:rPr>
        <w:t>经费</w:t>
      </w:r>
      <w:r w:rsidRPr="00695B50">
        <w:rPr>
          <w:rFonts w:ascii="仿宋" w:eastAsia="仿宋" w:hAnsi="仿宋" w:hint="eastAsia"/>
          <w:color w:val="000000" w:themeColor="text1"/>
          <w:sz w:val="32"/>
          <w:szCs w:val="32"/>
        </w:rPr>
        <w:t>指</w:t>
      </w:r>
      <w:r w:rsidRPr="00695B50">
        <w:rPr>
          <w:rFonts w:ascii="仿宋" w:eastAsia="仿宋" w:hAnsi="仿宋" w:hint="eastAsia"/>
          <w:sz w:val="32"/>
          <w:szCs w:val="32"/>
        </w:rPr>
        <w:t>我校新引进的具有博士学位的中青年专任教师（年龄不超50周岁）享有</w:t>
      </w:r>
      <w:r w:rsidR="00052039">
        <w:rPr>
          <w:rFonts w:ascii="仿宋" w:eastAsia="仿宋" w:hAnsi="仿宋" w:hint="eastAsia"/>
          <w:sz w:val="32"/>
          <w:szCs w:val="32"/>
        </w:rPr>
        <w:t>的</w:t>
      </w:r>
      <w:r w:rsidRPr="00695B50">
        <w:rPr>
          <w:rFonts w:ascii="仿宋" w:eastAsia="仿宋" w:hAnsi="仿宋" w:hint="eastAsia"/>
          <w:sz w:val="32"/>
          <w:szCs w:val="32"/>
        </w:rPr>
        <w:t>一次科研启动</w:t>
      </w:r>
      <w:r w:rsidR="00052039" w:rsidRPr="00695B50">
        <w:rPr>
          <w:rFonts w:ascii="仿宋" w:eastAsia="仿宋" w:hAnsi="仿宋" w:hint="eastAsia"/>
          <w:sz w:val="32"/>
          <w:szCs w:val="32"/>
        </w:rPr>
        <w:t>资助</w:t>
      </w:r>
      <w:r w:rsidRPr="00695B50">
        <w:rPr>
          <w:rFonts w:ascii="仿宋" w:eastAsia="仿宋" w:hAnsi="仿宋" w:hint="eastAsia"/>
          <w:sz w:val="32"/>
          <w:szCs w:val="32"/>
        </w:rPr>
        <w:t>经费。</w:t>
      </w:r>
    </w:p>
    <w:p w14:paraId="7413C901" w14:textId="20A104A2" w:rsidR="00B70FEF" w:rsidRPr="00695B50" w:rsidRDefault="00B70FEF" w:rsidP="00B70FEF">
      <w:pPr>
        <w:pStyle w:val="11"/>
        <w:spacing w:line="360" w:lineRule="auto"/>
        <w:ind w:firstLineChars="230" w:firstLine="739"/>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F03ECD" w:rsidRPr="00695B50">
        <w:rPr>
          <w:rFonts w:ascii="仿宋" w:eastAsia="仿宋" w:hAnsi="仿宋" w:hint="eastAsia"/>
          <w:b/>
          <w:color w:val="000000" w:themeColor="text1"/>
          <w:sz w:val="32"/>
          <w:szCs w:val="32"/>
        </w:rPr>
        <w:t>五</w:t>
      </w:r>
      <w:r w:rsidRPr="00695B50">
        <w:rPr>
          <w:rFonts w:ascii="仿宋" w:eastAsia="仿宋" w:hAnsi="仿宋" w:hint="eastAsia"/>
          <w:b/>
          <w:color w:val="000000" w:themeColor="text1"/>
          <w:sz w:val="32"/>
          <w:szCs w:val="32"/>
        </w:rPr>
        <w:t>十</w:t>
      </w:r>
      <w:r w:rsidR="00074D70" w:rsidRPr="00695B50">
        <w:rPr>
          <w:rFonts w:ascii="仿宋" w:eastAsia="仿宋" w:hAnsi="仿宋" w:hint="eastAsia"/>
          <w:b/>
          <w:color w:val="000000" w:themeColor="text1"/>
          <w:sz w:val="32"/>
          <w:szCs w:val="32"/>
        </w:rPr>
        <w:t>五</w:t>
      </w:r>
      <w:r w:rsidRPr="00695B50">
        <w:rPr>
          <w:rFonts w:ascii="仿宋" w:eastAsia="仿宋" w:hAnsi="仿宋" w:hint="eastAsia"/>
          <w:b/>
          <w:color w:val="000000" w:themeColor="text1"/>
          <w:sz w:val="32"/>
          <w:szCs w:val="32"/>
        </w:rPr>
        <w:t xml:space="preserve">条  </w:t>
      </w:r>
      <w:r w:rsidR="00052039">
        <w:rPr>
          <w:rFonts w:ascii="仿宋" w:eastAsia="仿宋" w:hAnsi="仿宋" w:hint="eastAsia"/>
          <w:color w:val="000000" w:themeColor="text1"/>
          <w:sz w:val="32"/>
          <w:szCs w:val="32"/>
        </w:rPr>
        <w:t>科研经费</w:t>
      </w:r>
      <w:r w:rsidRPr="00695B50">
        <w:rPr>
          <w:rFonts w:ascii="仿宋" w:eastAsia="仿宋" w:hAnsi="仿宋" w:hint="eastAsia"/>
          <w:color w:val="000000" w:themeColor="text1"/>
          <w:sz w:val="32"/>
          <w:szCs w:val="32"/>
        </w:rPr>
        <w:t>须</w:t>
      </w:r>
      <w:r w:rsidR="00FD40E8">
        <w:rPr>
          <w:rFonts w:ascii="仿宋" w:eastAsia="仿宋" w:hAnsi="仿宋" w:hint="eastAsia"/>
          <w:color w:val="000000" w:themeColor="text1"/>
          <w:sz w:val="32"/>
          <w:szCs w:val="32"/>
        </w:rPr>
        <w:t>按相关规定</w:t>
      </w:r>
      <w:r w:rsidRPr="00695B50">
        <w:rPr>
          <w:rFonts w:ascii="仿宋" w:eastAsia="仿宋" w:hAnsi="仿宋" w:hint="eastAsia"/>
          <w:color w:val="000000" w:themeColor="text1"/>
          <w:sz w:val="32"/>
          <w:szCs w:val="32"/>
        </w:rPr>
        <w:t>立项、建账并获取项目编号后，方可办理报销业务。具体规定如下：</w:t>
      </w:r>
    </w:p>
    <w:p w14:paraId="36131371" w14:textId="4792B1B9" w:rsidR="00B70FEF" w:rsidRPr="00695B50" w:rsidRDefault="00B70FEF" w:rsidP="00B70FEF">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（一）纵向项目、横向项目</w:t>
      </w:r>
      <w:r w:rsidR="00BD0307" w:rsidRPr="00695B50">
        <w:rPr>
          <w:rFonts w:ascii="仿宋" w:eastAsia="仿宋" w:hAnsi="仿宋" w:hint="eastAsia"/>
          <w:color w:val="000000" w:themeColor="text1"/>
          <w:sz w:val="32"/>
          <w:szCs w:val="32"/>
        </w:rPr>
        <w:t>、校级</w:t>
      </w:r>
      <w:r w:rsidR="00BD0307" w:rsidRPr="00695B50">
        <w:rPr>
          <w:rFonts w:ascii="仿宋" w:eastAsia="仿宋" w:hAnsi="仿宋"/>
          <w:color w:val="000000" w:themeColor="text1"/>
          <w:sz w:val="32"/>
          <w:szCs w:val="32"/>
        </w:rPr>
        <w:t>项目</w:t>
      </w:r>
      <w:r w:rsidRPr="00695B50">
        <w:rPr>
          <w:rFonts w:ascii="仿宋" w:eastAsia="仿宋" w:hAnsi="仿宋" w:hint="eastAsia"/>
          <w:color w:val="000000" w:themeColor="text1"/>
          <w:sz w:val="32"/>
          <w:szCs w:val="32"/>
        </w:rPr>
        <w:t>由教务与科研部统一管理，经费到账后，组织项目负责人签订项目任务书（合同书、责任书）。完成立项后，由教务与科研部定期将项目任务书、项目合同等材料报财务部备案及建账</w:t>
      </w:r>
      <w:r w:rsidR="008543AE">
        <w:rPr>
          <w:rFonts w:ascii="仿宋" w:eastAsia="仿宋" w:hAnsi="仿宋" w:hint="eastAsia"/>
          <w:color w:val="000000" w:themeColor="text1"/>
          <w:sz w:val="32"/>
          <w:szCs w:val="32"/>
        </w:rPr>
        <w:t>。</w:t>
      </w:r>
    </w:p>
    <w:p w14:paraId="14DD9512" w14:textId="0CC2BAAC" w:rsidR="00B70FEF" w:rsidRPr="00695B50" w:rsidRDefault="00B70FEF" w:rsidP="00B70FEF">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（二）</w:t>
      </w:r>
      <w:r w:rsidR="00BD0307" w:rsidRPr="00695B50">
        <w:rPr>
          <w:rFonts w:ascii="仿宋" w:eastAsia="仿宋" w:hAnsi="仿宋" w:hint="eastAsia"/>
          <w:color w:val="000000" w:themeColor="text1"/>
          <w:sz w:val="32"/>
          <w:szCs w:val="32"/>
        </w:rPr>
        <w:t>教学</w:t>
      </w:r>
      <w:r w:rsidR="00BD0307" w:rsidRPr="00695B50">
        <w:rPr>
          <w:rFonts w:ascii="仿宋" w:eastAsia="仿宋" w:hAnsi="仿宋"/>
          <w:color w:val="000000" w:themeColor="text1"/>
          <w:sz w:val="32"/>
          <w:szCs w:val="32"/>
        </w:rPr>
        <w:t>单位</w:t>
      </w:r>
      <w:r w:rsidR="00BD0307" w:rsidRPr="00695B50">
        <w:rPr>
          <w:rFonts w:ascii="仿宋" w:eastAsia="仿宋" w:hAnsi="仿宋" w:hint="eastAsia"/>
          <w:color w:val="000000" w:themeColor="text1"/>
          <w:sz w:val="32"/>
          <w:szCs w:val="32"/>
        </w:rPr>
        <w:t>自主立项</w:t>
      </w:r>
      <w:r w:rsidR="00BD0307" w:rsidRPr="00695B50">
        <w:rPr>
          <w:rFonts w:ascii="仿宋" w:eastAsia="仿宋" w:hAnsi="仿宋"/>
          <w:color w:val="000000" w:themeColor="text1"/>
          <w:sz w:val="32"/>
          <w:szCs w:val="32"/>
        </w:rPr>
        <w:t>的</w:t>
      </w:r>
      <w:r w:rsidR="00BD0307" w:rsidRPr="00695B50">
        <w:rPr>
          <w:rFonts w:ascii="仿宋" w:eastAsia="仿宋" w:hAnsi="仿宋" w:hint="eastAsia"/>
          <w:color w:val="000000" w:themeColor="text1"/>
          <w:sz w:val="32"/>
          <w:szCs w:val="32"/>
        </w:rPr>
        <w:t>教研项目由各</w:t>
      </w:r>
      <w:r w:rsidR="00052039">
        <w:rPr>
          <w:rFonts w:ascii="仿宋" w:eastAsia="仿宋" w:hAnsi="仿宋" w:hint="eastAsia"/>
          <w:color w:val="000000" w:themeColor="text1"/>
          <w:sz w:val="32"/>
          <w:szCs w:val="32"/>
        </w:rPr>
        <w:t>教学</w:t>
      </w:r>
      <w:r w:rsidR="00BD0307" w:rsidRPr="00695B50">
        <w:rPr>
          <w:rFonts w:ascii="仿宋" w:eastAsia="仿宋" w:hAnsi="仿宋" w:hint="eastAsia"/>
          <w:color w:val="000000" w:themeColor="text1"/>
          <w:sz w:val="32"/>
          <w:szCs w:val="32"/>
        </w:rPr>
        <w:t>单位负责管理，并组织项目立项。完成立项后，由各单位将其单位负责人签字并加盖单位公章的立项书报财务部备案及建账</w:t>
      </w:r>
      <w:r w:rsidR="008543AE">
        <w:rPr>
          <w:rFonts w:ascii="仿宋" w:eastAsia="仿宋" w:hAnsi="仿宋" w:hint="eastAsia"/>
          <w:color w:val="000000" w:themeColor="text1"/>
          <w:sz w:val="32"/>
          <w:szCs w:val="32"/>
        </w:rPr>
        <w:t>。</w:t>
      </w:r>
    </w:p>
    <w:p w14:paraId="5B62E608" w14:textId="1B58A150" w:rsidR="00B70FEF" w:rsidRPr="00695B50" w:rsidRDefault="00B70FEF" w:rsidP="00BD0307">
      <w:pPr>
        <w:pStyle w:val="11"/>
        <w:spacing w:line="360" w:lineRule="auto"/>
        <w:ind w:firstLineChars="150" w:firstLine="48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（三）高层次人才科研启动项目由人力资源部统一管理。完成</w:t>
      </w:r>
      <w:r w:rsidRPr="00695B50">
        <w:rPr>
          <w:rFonts w:ascii="仿宋" w:eastAsia="仿宋" w:hAnsi="仿宋" w:hint="eastAsia"/>
          <w:color w:val="000000" w:themeColor="text1"/>
          <w:sz w:val="32"/>
          <w:szCs w:val="32"/>
        </w:rPr>
        <w:lastRenderedPageBreak/>
        <w:t>立项后，由人力资源部将立项审批结果报财务部备案。</w:t>
      </w:r>
    </w:p>
    <w:p w14:paraId="7C1FA276" w14:textId="40C2DC8A" w:rsidR="00B70FEF" w:rsidRPr="00695B50" w:rsidRDefault="00B70FEF" w:rsidP="00B70FEF">
      <w:pPr>
        <w:pStyle w:val="11"/>
        <w:spacing w:line="360" w:lineRule="auto"/>
        <w:ind w:firstLineChars="246" w:firstLine="790"/>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F03ECD" w:rsidRPr="00695B50">
        <w:rPr>
          <w:rFonts w:ascii="仿宋" w:eastAsia="仿宋" w:hAnsi="仿宋" w:hint="eastAsia"/>
          <w:b/>
          <w:color w:val="000000" w:themeColor="text1"/>
          <w:sz w:val="32"/>
          <w:szCs w:val="32"/>
        </w:rPr>
        <w:t>五</w:t>
      </w:r>
      <w:r w:rsidRPr="00695B50">
        <w:rPr>
          <w:rFonts w:ascii="仿宋" w:eastAsia="仿宋" w:hAnsi="仿宋" w:hint="eastAsia"/>
          <w:b/>
          <w:color w:val="000000" w:themeColor="text1"/>
          <w:sz w:val="32"/>
          <w:szCs w:val="32"/>
        </w:rPr>
        <w:t>十</w:t>
      </w:r>
      <w:r w:rsidR="00074D70" w:rsidRPr="00695B50">
        <w:rPr>
          <w:rFonts w:ascii="仿宋" w:eastAsia="仿宋" w:hAnsi="仿宋" w:hint="eastAsia"/>
          <w:b/>
          <w:color w:val="000000" w:themeColor="text1"/>
          <w:sz w:val="32"/>
          <w:szCs w:val="32"/>
        </w:rPr>
        <w:t>六</w:t>
      </w:r>
      <w:r w:rsidRPr="00695B50">
        <w:rPr>
          <w:rFonts w:ascii="仿宋" w:eastAsia="仿宋" w:hAnsi="仿宋" w:hint="eastAsia"/>
          <w:b/>
          <w:color w:val="000000" w:themeColor="text1"/>
          <w:sz w:val="32"/>
          <w:szCs w:val="32"/>
        </w:rPr>
        <w:t xml:space="preserve">条 </w:t>
      </w:r>
      <w:r w:rsidRPr="00695B50">
        <w:rPr>
          <w:rFonts w:ascii="仿宋" w:eastAsia="仿宋" w:hAnsi="仿宋" w:hint="eastAsia"/>
          <w:color w:val="000000" w:themeColor="text1"/>
          <w:sz w:val="32"/>
          <w:szCs w:val="32"/>
        </w:rPr>
        <w:t>科研项目</w:t>
      </w:r>
      <w:r w:rsidR="00B24EC0" w:rsidRPr="00695B50">
        <w:rPr>
          <w:rFonts w:ascii="仿宋" w:eastAsia="仿宋" w:hAnsi="仿宋" w:hint="eastAsia"/>
          <w:color w:val="000000" w:themeColor="text1"/>
          <w:sz w:val="32"/>
          <w:szCs w:val="32"/>
        </w:rPr>
        <w:t>经费</w:t>
      </w:r>
      <w:r w:rsidRPr="00695B50">
        <w:rPr>
          <w:rFonts w:ascii="仿宋" w:eastAsia="仿宋" w:hAnsi="仿宋" w:hint="eastAsia"/>
          <w:color w:val="000000" w:themeColor="text1"/>
          <w:sz w:val="32"/>
          <w:szCs w:val="32"/>
        </w:rPr>
        <w:t>报销审批原则：</w:t>
      </w:r>
    </w:p>
    <w:p w14:paraId="64A875BC" w14:textId="3D77211B" w:rsidR="00B70FEF" w:rsidRPr="00695B50" w:rsidRDefault="00B70FEF" w:rsidP="00B70FEF">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（一）纵向项目、横向项目、校级</w:t>
      </w:r>
      <w:r w:rsidR="00BD0307" w:rsidRPr="00695B50">
        <w:rPr>
          <w:rFonts w:ascii="仿宋" w:eastAsia="仿宋" w:hAnsi="仿宋" w:hint="eastAsia"/>
          <w:color w:val="000000" w:themeColor="text1"/>
          <w:sz w:val="32"/>
          <w:szCs w:val="32"/>
        </w:rPr>
        <w:t>项目</w:t>
      </w:r>
      <w:r w:rsidR="00BD0307" w:rsidRPr="00695B50">
        <w:rPr>
          <w:rFonts w:ascii="仿宋" w:eastAsia="仿宋" w:hAnsi="仿宋"/>
          <w:color w:val="000000" w:themeColor="text1"/>
          <w:sz w:val="32"/>
          <w:szCs w:val="32"/>
        </w:rPr>
        <w:t>经费</w:t>
      </w:r>
      <w:r w:rsidR="002F68BB">
        <w:rPr>
          <w:rFonts w:ascii="仿宋" w:eastAsia="仿宋" w:hAnsi="仿宋" w:hint="eastAsia"/>
          <w:color w:val="000000" w:themeColor="text1"/>
          <w:sz w:val="32"/>
          <w:szCs w:val="32"/>
        </w:rPr>
        <w:t>实行项目负责制，经费报销由项目负责人签字审批</w:t>
      </w:r>
      <w:r w:rsidRPr="00695B50">
        <w:rPr>
          <w:rFonts w:ascii="仿宋" w:eastAsia="仿宋" w:hAnsi="仿宋" w:hint="eastAsia"/>
          <w:color w:val="000000" w:themeColor="text1"/>
          <w:sz w:val="32"/>
          <w:szCs w:val="32"/>
        </w:rPr>
        <w:t>。项目负责人按照主管部门的相关管理规定、合同约定制定经费使用计划并严格执行</w:t>
      </w:r>
      <w:r w:rsidR="00BD0307" w:rsidRPr="00695B50">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对项目经费使用的真实性、有效性承担经济与法律责任</w:t>
      </w:r>
      <w:r w:rsidR="008543AE">
        <w:rPr>
          <w:rFonts w:ascii="仿宋" w:eastAsia="仿宋" w:hAnsi="仿宋" w:hint="eastAsia"/>
          <w:color w:val="000000" w:themeColor="text1"/>
          <w:sz w:val="32"/>
          <w:szCs w:val="32"/>
        </w:rPr>
        <w:t>。</w:t>
      </w:r>
    </w:p>
    <w:p w14:paraId="2DB9AAA7" w14:textId="4896FBAE" w:rsidR="00B70FEF" w:rsidRPr="00695B50" w:rsidRDefault="00B70FEF" w:rsidP="00B70FEF">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（二）</w:t>
      </w:r>
      <w:r w:rsidR="00BD0307" w:rsidRPr="00695B50">
        <w:rPr>
          <w:rFonts w:ascii="仿宋" w:eastAsia="仿宋" w:hAnsi="仿宋" w:hint="eastAsia"/>
          <w:color w:val="000000" w:themeColor="text1"/>
          <w:sz w:val="32"/>
          <w:szCs w:val="32"/>
        </w:rPr>
        <w:t>教学</w:t>
      </w:r>
      <w:r w:rsidR="00BD0307" w:rsidRPr="00695B50">
        <w:rPr>
          <w:rFonts w:ascii="仿宋" w:eastAsia="仿宋" w:hAnsi="仿宋"/>
          <w:color w:val="000000" w:themeColor="text1"/>
          <w:sz w:val="32"/>
          <w:szCs w:val="32"/>
        </w:rPr>
        <w:t>单位</w:t>
      </w:r>
      <w:r w:rsidR="00BD0307" w:rsidRPr="00695B50">
        <w:rPr>
          <w:rFonts w:ascii="仿宋" w:eastAsia="仿宋" w:hAnsi="仿宋" w:hint="eastAsia"/>
          <w:color w:val="000000" w:themeColor="text1"/>
          <w:sz w:val="32"/>
          <w:szCs w:val="32"/>
        </w:rPr>
        <w:t>自主立项</w:t>
      </w:r>
      <w:r w:rsidR="00BD0307" w:rsidRPr="00695B50">
        <w:rPr>
          <w:rFonts w:ascii="仿宋" w:eastAsia="仿宋" w:hAnsi="仿宋"/>
          <w:color w:val="000000" w:themeColor="text1"/>
          <w:sz w:val="32"/>
          <w:szCs w:val="32"/>
        </w:rPr>
        <w:t>的</w:t>
      </w:r>
      <w:r w:rsidR="00BD0307" w:rsidRPr="00695B50">
        <w:rPr>
          <w:rFonts w:ascii="仿宋" w:eastAsia="仿宋" w:hAnsi="仿宋" w:hint="eastAsia"/>
          <w:color w:val="000000" w:themeColor="text1"/>
          <w:sz w:val="32"/>
          <w:szCs w:val="32"/>
        </w:rPr>
        <w:t>教研项目</w:t>
      </w:r>
      <w:r w:rsidR="00BD0307" w:rsidRPr="00695B50">
        <w:rPr>
          <w:rFonts w:ascii="仿宋" w:eastAsia="仿宋" w:hAnsi="仿宋"/>
          <w:color w:val="000000" w:themeColor="text1"/>
          <w:sz w:val="32"/>
          <w:szCs w:val="32"/>
        </w:rPr>
        <w:t>经费</w:t>
      </w:r>
      <w:r w:rsidRPr="00695B50">
        <w:rPr>
          <w:rFonts w:ascii="仿宋" w:eastAsia="仿宋" w:hAnsi="仿宋" w:hint="eastAsia"/>
          <w:color w:val="000000" w:themeColor="text1"/>
          <w:sz w:val="32"/>
          <w:szCs w:val="32"/>
        </w:rPr>
        <w:t>开支经由项目负责人签字审批后，再报主管单位负责人签字审批方可报销</w:t>
      </w:r>
      <w:r w:rsidR="008543AE">
        <w:rPr>
          <w:rFonts w:ascii="仿宋" w:eastAsia="仿宋" w:hAnsi="仿宋" w:hint="eastAsia"/>
          <w:color w:val="000000" w:themeColor="text1"/>
          <w:sz w:val="32"/>
          <w:szCs w:val="32"/>
        </w:rPr>
        <w:t>。</w:t>
      </w:r>
    </w:p>
    <w:p w14:paraId="46D49E16" w14:textId="4732FF32" w:rsidR="00B70FEF" w:rsidRPr="00695B50" w:rsidRDefault="00B70FEF" w:rsidP="00B70FEF">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（三）高层次人才科研启动</w:t>
      </w:r>
      <w:r w:rsidR="00052039">
        <w:rPr>
          <w:rFonts w:ascii="仿宋" w:eastAsia="仿宋" w:hAnsi="仿宋" w:hint="eastAsia"/>
          <w:color w:val="000000" w:themeColor="text1"/>
          <w:sz w:val="32"/>
          <w:szCs w:val="32"/>
        </w:rPr>
        <w:t>经</w:t>
      </w:r>
      <w:r w:rsidRPr="00695B50">
        <w:rPr>
          <w:rFonts w:ascii="仿宋" w:eastAsia="仿宋" w:hAnsi="仿宋" w:hint="eastAsia"/>
          <w:color w:val="000000" w:themeColor="text1"/>
          <w:sz w:val="32"/>
          <w:szCs w:val="32"/>
        </w:rPr>
        <w:t>费开支经由项目负责人签字审批后，再报其所在单位负责人签字审批方可报销。</w:t>
      </w:r>
    </w:p>
    <w:p w14:paraId="65C18E87" w14:textId="40FB3326" w:rsidR="00B70FEF" w:rsidRPr="00695B50" w:rsidRDefault="00B70FEF" w:rsidP="00B70FEF">
      <w:pPr>
        <w:pStyle w:val="11"/>
        <w:spacing w:line="360" w:lineRule="auto"/>
        <w:ind w:firstLineChars="250" w:firstLine="80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第五十</w:t>
      </w:r>
      <w:r w:rsidR="00074D70" w:rsidRPr="00695B50">
        <w:rPr>
          <w:rFonts w:ascii="仿宋" w:eastAsia="仿宋" w:hAnsi="仿宋" w:hint="eastAsia"/>
          <w:b/>
          <w:color w:val="000000" w:themeColor="text1"/>
          <w:sz w:val="32"/>
          <w:szCs w:val="32"/>
        </w:rPr>
        <w:t>七</w:t>
      </w:r>
      <w:r w:rsidRPr="00695B50">
        <w:rPr>
          <w:rFonts w:ascii="仿宋" w:eastAsia="仿宋" w:hAnsi="仿宋" w:hint="eastAsia"/>
          <w:b/>
          <w:color w:val="000000" w:themeColor="text1"/>
          <w:sz w:val="32"/>
          <w:szCs w:val="32"/>
        </w:rPr>
        <w:t>条</w:t>
      </w:r>
      <w:r w:rsidRPr="00695B50">
        <w:rPr>
          <w:rFonts w:ascii="仿宋" w:eastAsia="仿宋" w:hAnsi="仿宋" w:hint="eastAsia"/>
          <w:color w:val="000000" w:themeColor="text1"/>
          <w:sz w:val="32"/>
          <w:szCs w:val="32"/>
        </w:rPr>
        <w:t xml:space="preserve">  科研项目</w:t>
      </w:r>
      <w:r w:rsidR="00B24EC0" w:rsidRPr="00695B50">
        <w:rPr>
          <w:rFonts w:ascii="仿宋" w:eastAsia="仿宋" w:hAnsi="仿宋" w:hint="eastAsia"/>
          <w:color w:val="000000" w:themeColor="text1"/>
          <w:sz w:val="32"/>
          <w:szCs w:val="32"/>
        </w:rPr>
        <w:t>经费的</w:t>
      </w:r>
      <w:r w:rsidR="00B24EC0" w:rsidRPr="00695B50">
        <w:rPr>
          <w:rFonts w:ascii="仿宋" w:eastAsia="仿宋" w:hAnsi="仿宋"/>
          <w:color w:val="000000" w:themeColor="text1"/>
          <w:sz w:val="32"/>
          <w:szCs w:val="32"/>
        </w:rPr>
        <w:t>开支范围</w:t>
      </w:r>
      <w:r w:rsidRPr="00695B50">
        <w:rPr>
          <w:rFonts w:ascii="仿宋" w:eastAsia="仿宋" w:hAnsi="仿宋" w:hint="eastAsia"/>
          <w:color w:val="000000" w:themeColor="text1"/>
          <w:sz w:val="32"/>
          <w:szCs w:val="32"/>
        </w:rPr>
        <w:t>规定：</w:t>
      </w:r>
    </w:p>
    <w:p w14:paraId="3D5CEC76" w14:textId="36F2853A" w:rsidR="00BD0307" w:rsidRPr="00695B50" w:rsidRDefault="00B70FEF" w:rsidP="00BD0307">
      <w:pPr>
        <w:spacing w:line="360" w:lineRule="auto"/>
        <w:ind w:firstLine="640"/>
        <w:rPr>
          <w:rFonts w:ascii="仿宋" w:eastAsia="仿宋" w:hAnsi="仿宋"/>
          <w:bCs/>
          <w:color w:val="000000" w:themeColor="text1"/>
          <w:sz w:val="32"/>
          <w:szCs w:val="32"/>
        </w:rPr>
      </w:pPr>
      <w:r w:rsidRPr="00695B50">
        <w:rPr>
          <w:rFonts w:ascii="仿宋" w:eastAsia="仿宋" w:hAnsi="仿宋" w:hint="eastAsia"/>
          <w:color w:val="000000" w:themeColor="text1"/>
          <w:sz w:val="32"/>
          <w:szCs w:val="32"/>
        </w:rPr>
        <w:t>（一）</w:t>
      </w:r>
      <w:r w:rsidR="00D64DB0" w:rsidRPr="00695B50">
        <w:rPr>
          <w:rFonts w:ascii="仿宋" w:eastAsia="仿宋" w:hAnsi="仿宋" w:hint="eastAsia"/>
          <w:color w:val="000000" w:themeColor="text1"/>
          <w:sz w:val="32"/>
          <w:szCs w:val="32"/>
        </w:rPr>
        <w:t>根据《中山大学南方学院创新强校、教学研究专项资金管理办法》规定</w:t>
      </w:r>
      <w:r w:rsidR="00D64DB0" w:rsidRPr="00695B50">
        <w:rPr>
          <w:rFonts w:ascii="仿宋" w:eastAsia="仿宋" w:hAnsi="仿宋"/>
          <w:color w:val="000000" w:themeColor="text1"/>
          <w:sz w:val="32"/>
          <w:szCs w:val="32"/>
        </w:rPr>
        <w:t>，</w:t>
      </w:r>
      <w:r w:rsidRPr="00695B50">
        <w:rPr>
          <w:rFonts w:ascii="仿宋" w:eastAsia="仿宋" w:hAnsi="仿宋" w:hint="eastAsia"/>
          <w:color w:val="000000" w:themeColor="text1"/>
          <w:sz w:val="32"/>
          <w:szCs w:val="32"/>
        </w:rPr>
        <w:t>纵向</w:t>
      </w:r>
      <w:r w:rsidR="00BD0307" w:rsidRPr="00695B50">
        <w:rPr>
          <w:rFonts w:ascii="仿宋" w:eastAsia="仿宋" w:hAnsi="仿宋" w:hint="eastAsia"/>
          <w:color w:val="000000" w:themeColor="text1"/>
          <w:sz w:val="32"/>
          <w:szCs w:val="32"/>
        </w:rPr>
        <w:t>项目</w:t>
      </w:r>
      <w:r w:rsidRPr="00695B50">
        <w:rPr>
          <w:rFonts w:ascii="仿宋" w:eastAsia="仿宋" w:hAnsi="仿宋" w:hint="eastAsia"/>
          <w:color w:val="000000" w:themeColor="text1"/>
          <w:sz w:val="32"/>
          <w:szCs w:val="32"/>
        </w:rPr>
        <w:t>、横向项目</w:t>
      </w:r>
      <w:r w:rsidR="00BD0307" w:rsidRPr="00695B50">
        <w:rPr>
          <w:rFonts w:ascii="仿宋" w:eastAsia="仿宋" w:hAnsi="仿宋" w:hint="eastAsia"/>
          <w:color w:val="000000" w:themeColor="text1"/>
          <w:sz w:val="32"/>
          <w:szCs w:val="32"/>
        </w:rPr>
        <w:t>、校内项目经费</w:t>
      </w:r>
      <w:r w:rsidR="00BD0307" w:rsidRPr="00695B50">
        <w:rPr>
          <w:rFonts w:ascii="仿宋" w:eastAsia="仿宋" w:hAnsi="仿宋"/>
          <w:bCs/>
          <w:color w:val="000000" w:themeColor="text1"/>
          <w:sz w:val="32"/>
          <w:szCs w:val="32"/>
        </w:rPr>
        <w:t>主要开支范围</w:t>
      </w:r>
      <w:r w:rsidR="00BD0307" w:rsidRPr="00695B50">
        <w:rPr>
          <w:rFonts w:ascii="仿宋" w:eastAsia="仿宋" w:hAnsi="仿宋" w:hint="eastAsia"/>
          <w:bCs/>
          <w:color w:val="000000" w:themeColor="text1"/>
          <w:sz w:val="32"/>
          <w:szCs w:val="32"/>
        </w:rPr>
        <w:t>包括：图书资料费、设备费、交通费、餐饮费、会议费、专家咨询费、劳务费等。项目预算中的餐饮费、劳务费</w:t>
      </w:r>
      <w:proofErr w:type="gramStart"/>
      <w:r w:rsidR="00BD0307" w:rsidRPr="00695B50">
        <w:rPr>
          <w:rFonts w:ascii="仿宋" w:eastAsia="仿宋" w:hAnsi="仿宋" w:hint="eastAsia"/>
          <w:bCs/>
          <w:color w:val="000000" w:themeColor="text1"/>
          <w:sz w:val="32"/>
          <w:szCs w:val="32"/>
        </w:rPr>
        <w:t>各不得</w:t>
      </w:r>
      <w:proofErr w:type="gramEnd"/>
      <w:r w:rsidR="00BD0307" w:rsidRPr="00695B50">
        <w:rPr>
          <w:rFonts w:ascii="仿宋" w:eastAsia="仿宋" w:hAnsi="仿宋" w:hint="eastAsia"/>
          <w:bCs/>
          <w:color w:val="000000" w:themeColor="text1"/>
          <w:sz w:val="32"/>
          <w:szCs w:val="32"/>
        </w:rPr>
        <w:t>超过20%。</w:t>
      </w:r>
      <w:r w:rsidR="00BD0307" w:rsidRPr="00695B50">
        <w:rPr>
          <w:rFonts w:ascii="仿宋" w:eastAsia="仿宋" w:hAnsi="仿宋" w:hint="eastAsia"/>
          <w:color w:val="000000" w:themeColor="text1"/>
          <w:sz w:val="32"/>
          <w:szCs w:val="32"/>
        </w:rPr>
        <w:t>纵向项目经费按照主管部门的相关管理规定开支</w:t>
      </w:r>
      <w:r w:rsidR="008543AE">
        <w:rPr>
          <w:rFonts w:ascii="仿宋" w:eastAsia="仿宋" w:hAnsi="仿宋" w:hint="eastAsia"/>
          <w:color w:val="000000" w:themeColor="text1"/>
          <w:sz w:val="32"/>
          <w:szCs w:val="32"/>
        </w:rPr>
        <w:t>。</w:t>
      </w:r>
      <w:r w:rsidR="00BD0307" w:rsidRPr="00695B50">
        <w:rPr>
          <w:rFonts w:ascii="仿宋" w:eastAsia="仿宋" w:hAnsi="仿宋" w:hint="eastAsia"/>
          <w:color w:val="000000" w:themeColor="text1"/>
          <w:sz w:val="32"/>
          <w:szCs w:val="32"/>
        </w:rPr>
        <w:t>横向项目经费按照项目合同约定开支</w:t>
      </w:r>
      <w:r w:rsidR="008543AE">
        <w:rPr>
          <w:rFonts w:ascii="仿宋" w:eastAsia="仿宋" w:hAnsi="仿宋" w:hint="eastAsia"/>
          <w:bCs/>
          <w:color w:val="000000" w:themeColor="text1"/>
          <w:sz w:val="32"/>
          <w:szCs w:val="32"/>
        </w:rPr>
        <w:t>。</w:t>
      </w:r>
      <w:r w:rsidR="00BD0307" w:rsidRPr="00695B50">
        <w:rPr>
          <w:rFonts w:ascii="仿宋" w:eastAsia="仿宋" w:hAnsi="仿宋" w:hint="eastAsia"/>
          <w:bCs/>
          <w:color w:val="000000" w:themeColor="text1"/>
          <w:sz w:val="32"/>
          <w:szCs w:val="32"/>
        </w:rPr>
        <w:t>纵向、横向项目经费无主管部门相关规定或项目合同约定的，参照</w:t>
      </w:r>
      <w:r w:rsidR="00D64DB0" w:rsidRPr="00695B50">
        <w:rPr>
          <w:rFonts w:ascii="仿宋" w:eastAsia="仿宋" w:hAnsi="仿宋" w:hint="eastAsia"/>
          <w:bCs/>
          <w:color w:val="000000" w:themeColor="text1"/>
          <w:sz w:val="32"/>
          <w:szCs w:val="32"/>
        </w:rPr>
        <w:t>前述</w:t>
      </w:r>
      <w:r w:rsidR="00D6020E" w:rsidRPr="00695B50">
        <w:rPr>
          <w:rFonts w:ascii="仿宋" w:eastAsia="仿宋" w:hAnsi="仿宋" w:hint="eastAsia"/>
          <w:bCs/>
          <w:color w:val="000000" w:themeColor="text1"/>
          <w:sz w:val="32"/>
          <w:szCs w:val="32"/>
        </w:rPr>
        <w:t>经费开支范围及其他规定执行</w:t>
      </w:r>
      <w:r w:rsidR="008543AE">
        <w:rPr>
          <w:rFonts w:ascii="仿宋" w:eastAsia="仿宋" w:hAnsi="仿宋" w:hint="eastAsia"/>
          <w:bCs/>
          <w:color w:val="000000" w:themeColor="text1"/>
          <w:sz w:val="32"/>
          <w:szCs w:val="32"/>
        </w:rPr>
        <w:t>。</w:t>
      </w:r>
    </w:p>
    <w:p w14:paraId="1914C1E6" w14:textId="0D5A0B01" w:rsidR="00D64DB0" w:rsidRPr="00695B50" w:rsidRDefault="00D64DB0" w:rsidP="00BD0307">
      <w:pPr>
        <w:spacing w:line="360" w:lineRule="auto"/>
        <w:ind w:firstLine="640"/>
        <w:rPr>
          <w:rFonts w:ascii="仿宋" w:eastAsia="仿宋" w:hAnsi="仿宋"/>
          <w:color w:val="000000" w:themeColor="text1"/>
          <w:sz w:val="32"/>
          <w:szCs w:val="32"/>
        </w:rPr>
      </w:pPr>
      <w:r w:rsidRPr="00695B50">
        <w:rPr>
          <w:rFonts w:ascii="仿宋" w:eastAsia="仿宋" w:hAnsi="仿宋" w:hint="eastAsia"/>
          <w:bCs/>
          <w:color w:val="000000" w:themeColor="text1"/>
          <w:kern w:val="0"/>
          <w:sz w:val="32"/>
          <w:szCs w:val="32"/>
        </w:rPr>
        <w:t>（二）</w:t>
      </w:r>
      <w:r w:rsidRPr="00695B50">
        <w:rPr>
          <w:rFonts w:ascii="仿宋" w:eastAsia="仿宋" w:hAnsi="仿宋" w:hint="eastAsia"/>
          <w:color w:val="000000" w:themeColor="text1"/>
          <w:sz w:val="32"/>
          <w:szCs w:val="32"/>
        </w:rPr>
        <w:t>教学</w:t>
      </w:r>
      <w:r w:rsidRPr="00695B50">
        <w:rPr>
          <w:rFonts w:ascii="仿宋" w:eastAsia="仿宋" w:hAnsi="仿宋"/>
          <w:color w:val="000000" w:themeColor="text1"/>
          <w:sz w:val="32"/>
          <w:szCs w:val="32"/>
        </w:rPr>
        <w:t>单位</w:t>
      </w:r>
      <w:r w:rsidRPr="00695B50">
        <w:rPr>
          <w:rFonts w:ascii="仿宋" w:eastAsia="仿宋" w:hAnsi="仿宋" w:hint="eastAsia"/>
          <w:color w:val="000000" w:themeColor="text1"/>
          <w:sz w:val="32"/>
          <w:szCs w:val="32"/>
        </w:rPr>
        <w:t>自主立项</w:t>
      </w:r>
      <w:r w:rsidRPr="00695B50">
        <w:rPr>
          <w:rFonts w:ascii="仿宋" w:eastAsia="仿宋" w:hAnsi="仿宋"/>
          <w:color w:val="000000" w:themeColor="text1"/>
          <w:sz w:val="32"/>
          <w:szCs w:val="32"/>
        </w:rPr>
        <w:t>的</w:t>
      </w:r>
      <w:r w:rsidRPr="00695B50">
        <w:rPr>
          <w:rFonts w:ascii="仿宋" w:eastAsia="仿宋" w:hAnsi="仿宋" w:hint="eastAsia"/>
          <w:color w:val="000000" w:themeColor="text1"/>
          <w:sz w:val="32"/>
          <w:szCs w:val="32"/>
        </w:rPr>
        <w:t>教研项目</w:t>
      </w:r>
      <w:r w:rsidRPr="00695B50">
        <w:rPr>
          <w:rFonts w:ascii="仿宋" w:eastAsia="仿宋" w:hAnsi="仿宋"/>
          <w:color w:val="000000" w:themeColor="text1"/>
          <w:sz w:val="32"/>
          <w:szCs w:val="32"/>
        </w:rPr>
        <w:t>经费</w:t>
      </w:r>
      <w:r w:rsidRPr="00695B50">
        <w:rPr>
          <w:rFonts w:ascii="仿宋" w:eastAsia="仿宋" w:hAnsi="仿宋" w:hint="eastAsia"/>
          <w:color w:val="000000" w:themeColor="text1"/>
          <w:sz w:val="32"/>
          <w:szCs w:val="32"/>
        </w:rPr>
        <w:t>开支范围</w:t>
      </w:r>
      <w:r w:rsidR="00D6020E" w:rsidRPr="00695B50">
        <w:rPr>
          <w:rFonts w:ascii="仿宋" w:eastAsia="仿宋" w:hAnsi="仿宋" w:hint="eastAsia"/>
          <w:color w:val="000000" w:themeColor="text1"/>
          <w:sz w:val="32"/>
          <w:szCs w:val="32"/>
        </w:rPr>
        <w:t>应</w:t>
      </w:r>
      <w:r w:rsidR="00C62E2F" w:rsidRPr="00695B50">
        <w:rPr>
          <w:rFonts w:ascii="仿宋" w:eastAsia="仿宋" w:hAnsi="仿宋" w:hint="eastAsia"/>
          <w:color w:val="000000" w:themeColor="text1"/>
          <w:sz w:val="32"/>
          <w:szCs w:val="32"/>
        </w:rPr>
        <w:t>与</w:t>
      </w:r>
      <w:r w:rsidR="00D6020E" w:rsidRPr="00695B50">
        <w:rPr>
          <w:rFonts w:ascii="仿宋" w:eastAsia="仿宋" w:hAnsi="仿宋"/>
          <w:color w:val="000000" w:themeColor="text1"/>
          <w:sz w:val="32"/>
          <w:szCs w:val="32"/>
        </w:rPr>
        <w:t>预算</w:t>
      </w:r>
      <w:r w:rsidR="00C62E2F" w:rsidRPr="00695B50">
        <w:rPr>
          <w:rFonts w:ascii="仿宋" w:eastAsia="仿宋" w:hAnsi="仿宋" w:hint="eastAsia"/>
          <w:color w:val="000000" w:themeColor="text1"/>
          <w:sz w:val="32"/>
          <w:szCs w:val="32"/>
        </w:rPr>
        <w:t>管理</w:t>
      </w:r>
      <w:r w:rsidR="00D6020E" w:rsidRPr="00695B50">
        <w:rPr>
          <w:rFonts w:ascii="仿宋" w:eastAsia="仿宋" w:hAnsi="仿宋" w:hint="eastAsia"/>
          <w:color w:val="000000" w:themeColor="text1"/>
          <w:sz w:val="32"/>
          <w:szCs w:val="32"/>
        </w:rPr>
        <w:t>规定</w:t>
      </w:r>
      <w:r w:rsidR="00D6020E" w:rsidRPr="00695B50">
        <w:rPr>
          <w:rFonts w:ascii="仿宋" w:eastAsia="仿宋" w:hAnsi="仿宋"/>
          <w:color w:val="000000" w:themeColor="text1"/>
          <w:sz w:val="32"/>
          <w:szCs w:val="32"/>
        </w:rPr>
        <w:t>相符</w:t>
      </w:r>
      <w:r w:rsidR="008543AE">
        <w:rPr>
          <w:rFonts w:ascii="仿宋" w:eastAsia="仿宋" w:hAnsi="仿宋"/>
          <w:color w:val="000000" w:themeColor="text1"/>
          <w:sz w:val="32"/>
          <w:szCs w:val="32"/>
        </w:rPr>
        <w:t>。</w:t>
      </w:r>
    </w:p>
    <w:p w14:paraId="2AEB12B7" w14:textId="20F7A5CE" w:rsidR="00D6020E" w:rsidRPr="00695B50" w:rsidRDefault="00D6020E" w:rsidP="00BD0307">
      <w:pPr>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lastRenderedPageBreak/>
        <w:t>（三）</w:t>
      </w:r>
      <w:r w:rsidR="00052039">
        <w:rPr>
          <w:rFonts w:ascii="仿宋" w:eastAsia="仿宋" w:hAnsi="仿宋" w:hint="eastAsia"/>
          <w:color w:val="000000" w:themeColor="text1"/>
          <w:sz w:val="32"/>
          <w:szCs w:val="32"/>
        </w:rPr>
        <w:t>高层次</w:t>
      </w:r>
      <w:r w:rsidR="00052039">
        <w:rPr>
          <w:rFonts w:ascii="仿宋" w:eastAsia="仿宋" w:hAnsi="仿宋"/>
          <w:color w:val="000000" w:themeColor="text1"/>
          <w:sz w:val="32"/>
          <w:szCs w:val="32"/>
        </w:rPr>
        <w:t>人才</w:t>
      </w:r>
      <w:r w:rsidRPr="00695B50">
        <w:rPr>
          <w:rFonts w:ascii="仿宋" w:eastAsia="仿宋" w:hAnsi="仿宋" w:hint="eastAsia"/>
          <w:color w:val="000000" w:themeColor="text1"/>
          <w:sz w:val="32"/>
          <w:szCs w:val="32"/>
        </w:rPr>
        <w:t>科研启动</w:t>
      </w:r>
      <w:r w:rsidR="00052039">
        <w:rPr>
          <w:rFonts w:ascii="仿宋" w:eastAsia="仿宋" w:hAnsi="仿宋" w:hint="eastAsia"/>
          <w:color w:val="000000" w:themeColor="text1"/>
          <w:sz w:val="32"/>
          <w:szCs w:val="32"/>
        </w:rPr>
        <w:t>经</w:t>
      </w:r>
      <w:r w:rsidRPr="00695B50">
        <w:rPr>
          <w:rFonts w:ascii="仿宋" w:eastAsia="仿宋" w:hAnsi="仿宋" w:hint="eastAsia"/>
          <w:color w:val="000000" w:themeColor="text1"/>
          <w:sz w:val="32"/>
          <w:szCs w:val="32"/>
        </w:rPr>
        <w:t>费须专款专用，与科研工作无关的支出不允许在高层次人才科研启动</w:t>
      </w:r>
      <w:r w:rsidR="00052039">
        <w:rPr>
          <w:rFonts w:ascii="仿宋" w:eastAsia="仿宋" w:hAnsi="仿宋" w:hint="eastAsia"/>
          <w:color w:val="000000" w:themeColor="text1"/>
          <w:sz w:val="32"/>
          <w:szCs w:val="32"/>
        </w:rPr>
        <w:t>经</w:t>
      </w:r>
      <w:r w:rsidRPr="00695B50">
        <w:rPr>
          <w:rFonts w:ascii="仿宋" w:eastAsia="仿宋" w:hAnsi="仿宋" w:hint="eastAsia"/>
          <w:color w:val="000000" w:themeColor="text1"/>
          <w:sz w:val="32"/>
          <w:szCs w:val="32"/>
        </w:rPr>
        <w:t>费</w:t>
      </w:r>
      <w:r w:rsidR="00052039">
        <w:rPr>
          <w:rFonts w:ascii="仿宋" w:eastAsia="仿宋" w:hAnsi="仿宋" w:hint="eastAsia"/>
          <w:color w:val="000000" w:themeColor="text1"/>
          <w:sz w:val="32"/>
          <w:szCs w:val="32"/>
        </w:rPr>
        <w:t>中</w:t>
      </w:r>
      <w:r w:rsidRPr="00695B50">
        <w:rPr>
          <w:rFonts w:ascii="仿宋" w:eastAsia="仿宋" w:hAnsi="仿宋" w:hint="eastAsia"/>
          <w:color w:val="000000" w:themeColor="text1"/>
          <w:sz w:val="32"/>
          <w:szCs w:val="32"/>
        </w:rPr>
        <w:t>列支，如购买手机、生活日用品等。</w:t>
      </w:r>
    </w:p>
    <w:p w14:paraId="16FC0D7D" w14:textId="77777777" w:rsidR="00074D70" w:rsidRPr="00695B50" w:rsidRDefault="00D6020E" w:rsidP="00074D70">
      <w:pPr>
        <w:pStyle w:val="11"/>
        <w:spacing w:line="360" w:lineRule="auto"/>
        <w:ind w:firstLineChars="250" w:firstLine="80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第五十</w:t>
      </w:r>
      <w:r w:rsidR="00074D70" w:rsidRPr="00695B50">
        <w:rPr>
          <w:rFonts w:ascii="仿宋" w:eastAsia="仿宋" w:hAnsi="仿宋" w:hint="eastAsia"/>
          <w:b/>
          <w:color w:val="000000" w:themeColor="text1"/>
          <w:sz w:val="32"/>
          <w:szCs w:val="32"/>
        </w:rPr>
        <w:t>八</w:t>
      </w:r>
      <w:r w:rsidRPr="00695B50">
        <w:rPr>
          <w:rFonts w:ascii="仿宋" w:eastAsia="仿宋" w:hAnsi="仿宋" w:hint="eastAsia"/>
          <w:b/>
          <w:color w:val="000000" w:themeColor="text1"/>
          <w:sz w:val="32"/>
          <w:szCs w:val="32"/>
        </w:rPr>
        <w:t>条</w:t>
      </w:r>
      <w:r w:rsidRPr="00695B50">
        <w:rPr>
          <w:rFonts w:ascii="仿宋" w:eastAsia="仿宋" w:hAnsi="仿宋" w:hint="eastAsia"/>
          <w:color w:val="000000" w:themeColor="text1"/>
          <w:sz w:val="32"/>
          <w:szCs w:val="32"/>
        </w:rPr>
        <w:t xml:space="preserve">  </w:t>
      </w:r>
      <w:r w:rsidR="00B70FEF" w:rsidRPr="00695B50">
        <w:rPr>
          <w:rFonts w:ascii="仿宋" w:eastAsia="仿宋" w:hAnsi="仿宋" w:hint="eastAsia"/>
          <w:color w:val="000000" w:themeColor="text1"/>
          <w:sz w:val="32"/>
          <w:szCs w:val="32"/>
        </w:rPr>
        <w:t>横向项目</w:t>
      </w:r>
      <w:r w:rsidRPr="00695B50">
        <w:rPr>
          <w:rFonts w:ascii="仿宋" w:eastAsia="仿宋" w:hAnsi="仿宋" w:hint="eastAsia"/>
          <w:color w:val="000000" w:themeColor="text1"/>
          <w:sz w:val="32"/>
          <w:szCs w:val="32"/>
        </w:rPr>
        <w:t>经费应按国家税收法律法规缴纳增值税及其附加。</w:t>
      </w:r>
    </w:p>
    <w:p w14:paraId="5E5873E0" w14:textId="03A2CD7A" w:rsidR="00B70FEF" w:rsidRPr="00695B50" w:rsidRDefault="00D6020E" w:rsidP="00074D70">
      <w:pPr>
        <w:pStyle w:val="11"/>
        <w:spacing w:line="360" w:lineRule="auto"/>
        <w:ind w:firstLineChars="250" w:firstLine="80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Pr="00695B50">
        <w:rPr>
          <w:rFonts w:ascii="仿宋" w:eastAsia="仿宋" w:hAnsi="仿宋"/>
          <w:b/>
          <w:color w:val="000000" w:themeColor="text1"/>
          <w:sz w:val="32"/>
          <w:szCs w:val="32"/>
        </w:rPr>
        <w:t>五十</w:t>
      </w:r>
      <w:r w:rsidR="00074D70" w:rsidRPr="00695B50">
        <w:rPr>
          <w:rFonts w:ascii="仿宋" w:eastAsia="仿宋" w:hAnsi="仿宋" w:hint="eastAsia"/>
          <w:b/>
          <w:color w:val="000000" w:themeColor="text1"/>
          <w:sz w:val="32"/>
          <w:szCs w:val="32"/>
        </w:rPr>
        <w:t>九</w:t>
      </w:r>
      <w:r w:rsidRPr="00695B50">
        <w:rPr>
          <w:rFonts w:ascii="仿宋" w:eastAsia="仿宋" w:hAnsi="仿宋"/>
          <w:b/>
          <w:color w:val="000000" w:themeColor="text1"/>
          <w:sz w:val="32"/>
          <w:szCs w:val="32"/>
        </w:rPr>
        <w:t>条</w:t>
      </w:r>
      <w:r w:rsidRPr="00695B50">
        <w:rPr>
          <w:rFonts w:ascii="仿宋" w:eastAsia="仿宋" w:hAnsi="仿宋" w:hint="eastAsia"/>
          <w:color w:val="000000" w:themeColor="text1"/>
          <w:sz w:val="32"/>
          <w:szCs w:val="32"/>
        </w:rPr>
        <w:t xml:space="preserve">  </w:t>
      </w:r>
      <w:r w:rsidR="00B70FEF" w:rsidRPr="00695B50">
        <w:rPr>
          <w:rFonts w:ascii="仿宋" w:eastAsia="仿宋" w:hAnsi="仿宋" w:hint="eastAsia"/>
          <w:color w:val="000000" w:themeColor="text1"/>
          <w:sz w:val="32"/>
          <w:szCs w:val="32"/>
        </w:rPr>
        <w:t>使用</w:t>
      </w:r>
      <w:r w:rsidRPr="00695B50">
        <w:rPr>
          <w:rFonts w:ascii="仿宋" w:eastAsia="仿宋" w:hAnsi="仿宋" w:hint="eastAsia"/>
          <w:color w:val="000000" w:themeColor="text1"/>
          <w:sz w:val="32"/>
          <w:szCs w:val="32"/>
        </w:rPr>
        <w:t>科研</w:t>
      </w:r>
      <w:r w:rsidRPr="00695B50">
        <w:rPr>
          <w:rFonts w:ascii="仿宋" w:eastAsia="仿宋" w:hAnsi="仿宋"/>
          <w:color w:val="000000" w:themeColor="text1"/>
          <w:sz w:val="32"/>
          <w:szCs w:val="32"/>
        </w:rPr>
        <w:t>经费购</w:t>
      </w:r>
      <w:r w:rsidRPr="00695B50">
        <w:rPr>
          <w:rFonts w:ascii="仿宋" w:eastAsia="仿宋" w:hAnsi="仿宋" w:hint="eastAsia"/>
          <w:color w:val="000000" w:themeColor="text1"/>
          <w:sz w:val="32"/>
          <w:szCs w:val="32"/>
        </w:rPr>
        <w:t>买设备金额且达到学校固定资产确认条件的</w:t>
      </w:r>
      <w:r w:rsidRPr="00695B50">
        <w:rPr>
          <w:rFonts w:ascii="仿宋" w:eastAsia="仿宋" w:hAnsi="仿宋"/>
          <w:color w:val="000000" w:themeColor="text1"/>
          <w:sz w:val="32"/>
          <w:szCs w:val="32"/>
        </w:rPr>
        <w:t>固定资产的</w:t>
      </w:r>
      <w:r w:rsidRPr="00695B50">
        <w:rPr>
          <w:rFonts w:ascii="仿宋" w:eastAsia="仿宋" w:hAnsi="仿宋" w:hint="eastAsia"/>
          <w:color w:val="000000" w:themeColor="text1"/>
          <w:sz w:val="32"/>
          <w:szCs w:val="32"/>
        </w:rPr>
        <w:t>：</w:t>
      </w:r>
      <w:r w:rsidR="00B70FEF" w:rsidRPr="00695B50">
        <w:rPr>
          <w:rFonts w:ascii="仿宋" w:eastAsia="仿宋" w:hAnsi="仿宋" w:hint="eastAsia"/>
          <w:color w:val="000000" w:themeColor="text1"/>
          <w:sz w:val="32"/>
          <w:szCs w:val="32"/>
        </w:rPr>
        <w:t>纵向项目</w:t>
      </w:r>
      <w:r w:rsidRPr="00695B50">
        <w:rPr>
          <w:rFonts w:ascii="仿宋" w:eastAsia="仿宋" w:hAnsi="仿宋" w:hint="eastAsia"/>
          <w:color w:val="000000" w:themeColor="text1"/>
          <w:sz w:val="32"/>
          <w:szCs w:val="32"/>
        </w:rPr>
        <w:t>经费、</w:t>
      </w:r>
      <w:r w:rsidRPr="00695B50">
        <w:rPr>
          <w:rFonts w:ascii="仿宋" w:eastAsia="仿宋" w:hAnsi="仿宋"/>
          <w:color w:val="000000" w:themeColor="text1"/>
          <w:sz w:val="32"/>
          <w:szCs w:val="32"/>
        </w:rPr>
        <w:t>校</w:t>
      </w:r>
      <w:r w:rsidRPr="00695B50">
        <w:rPr>
          <w:rFonts w:ascii="仿宋" w:eastAsia="仿宋" w:hAnsi="仿宋" w:hint="eastAsia"/>
          <w:color w:val="000000" w:themeColor="text1"/>
          <w:sz w:val="32"/>
          <w:szCs w:val="32"/>
        </w:rPr>
        <w:t>级</w:t>
      </w:r>
      <w:r w:rsidRPr="00695B50">
        <w:rPr>
          <w:rFonts w:ascii="仿宋" w:eastAsia="仿宋" w:hAnsi="仿宋"/>
          <w:color w:val="000000" w:themeColor="text1"/>
          <w:sz w:val="32"/>
          <w:szCs w:val="32"/>
        </w:rPr>
        <w:t>项目</w:t>
      </w:r>
      <w:r w:rsidR="00B70FEF" w:rsidRPr="00695B50">
        <w:rPr>
          <w:rFonts w:ascii="仿宋" w:eastAsia="仿宋" w:hAnsi="仿宋" w:hint="eastAsia"/>
          <w:color w:val="000000" w:themeColor="text1"/>
          <w:sz w:val="32"/>
          <w:szCs w:val="32"/>
        </w:rPr>
        <w:t>经费</w:t>
      </w:r>
      <w:r w:rsidRPr="00695B50">
        <w:rPr>
          <w:rFonts w:ascii="仿宋" w:eastAsia="仿宋" w:hAnsi="仿宋" w:hint="eastAsia"/>
          <w:color w:val="000000" w:themeColor="text1"/>
          <w:sz w:val="32"/>
          <w:szCs w:val="32"/>
        </w:rPr>
        <w:t>、教学</w:t>
      </w:r>
      <w:r w:rsidRPr="00695B50">
        <w:rPr>
          <w:rFonts w:ascii="仿宋" w:eastAsia="仿宋" w:hAnsi="仿宋"/>
          <w:color w:val="000000" w:themeColor="text1"/>
          <w:sz w:val="32"/>
          <w:szCs w:val="32"/>
        </w:rPr>
        <w:t>单位</w:t>
      </w:r>
      <w:r w:rsidRPr="00695B50">
        <w:rPr>
          <w:rFonts w:ascii="仿宋" w:eastAsia="仿宋" w:hAnsi="仿宋" w:hint="eastAsia"/>
          <w:color w:val="000000" w:themeColor="text1"/>
          <w:sz w:val="32"/>
          <w:szCs w:val="32"/>
        </w:rPr>
        <w:t>自主立项</w:t>
      </w:r>
      <w:r w:rsidRPr="00695B50">
        <w:rPr>
          <w:rFonts w:ascii="仿宋" w:eastAsia="仿宋" w:hAnsi="仿宋"/>
          <w:color w:val="000000" w:themeColor="text1"/>
          <w:sz w:val="32"/>
          <w:szCs w:val="32"/>
        </w:rPr>
        <w:t>的</w:t>
      </w:r>
      <w:r w:rsidRPr="00695B50">
        <w:rPr>
          <w:rFonts w:ascii="仿宋" w:eastAsia="仿宋" w:hAnsi="仿宋" w:hint="eastAsia"/>
          <w:color w:val="000000" w:themeColor="text1"/>
          <w:sz w:val="32"/>
          <w:szCs w:val="32"/>
        </w:rPr>
        <w:t>教研项目</w:t>
      </w:r>
      <w:r w:rsidRPr="00695B50">
        <w:rPr>
          <w:rFonts w:ascii="仿宋" w:eastAsia="仿宋" w:hAnsi="仿宋"/>
          <w:color w:val="000000" w:themeColor="text1"/>
          <w:sz w:val="32"/>
          <w:szCs w:val="32"/>
        </w:rPr>
        <w:t>经费</w:t>
      </w:r>
      <w:r w:rsidRPr="00695B50">
        <w:rPr>
          <w:rFonts w:ascii="仿宋" w:eastAsia="仿宋" w:hAnsi="仿宋" w:hint="eastAsia"/>
          <w:color w:val="000000" w:themeColor="text1"/>
          <w:sz w:val="32"/>
          <w:szCs w:val="32"/>
        </w:rPr>
        <w:t>，</w:t>
      </w:r>
      <w:r w:rsidR="00B70FEF" w:rsidRPr="00695B50">
        <w:rPr>
          <w:rFonts w:ascii="仿宋" w:eastAsia="仿宋" w:hAnsi="仿宋" w:hint="eastAsia"/>
          <w:color w:val="000000" w:themeColor="text1"/>
          <w:sz w:val="32"/>
          <w:szCs w:val="32"/>
        </w:rPr>
        <w:t>须报校园管理部办理固定资产登记后方可办理财务报销手续</w:t>
      </w:r>
      <w:r w:rsidR="008543AE">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使用横向项目经费购买，须报校园管理部办理固定资产代管备案后</w:t>
      </w:r>
      <w:r w:rsidRPr="00695B50">
        <w:rPr>
          <w:rFonts w:ascii="仿宋" w:eastAsia="仿宋" w:hAnsi="仿宋"/>
          <w:color w:val="000000" w:themeColor="text1"/>
          <w:sz w:val="32"/>
          <w:szCs w:val="32"/>
        </w:rPr>
        <w:t>方可办理财务报销手续</w:t>
      </w:r>
      <w:r w:rsidRPr="00695B50">
        <w:rPr>
          <w:rFonts w:ascii="仿宋" w:eastAsia="仿宋" w:hAnsi="仿宋" w:hint="eastAsia"/>
          <w:color w:val="000000" w:themeColor="text1"/>
          <w:sz w:val="32"/>
          <w:szCs w:val="32"/>
        </w:rPr>
        <w:t>。</w:t>
      </w:r>
    </w:p>
    <w:p w14:paraId="209AE564" w14:textId="0929E283" w:rsidR="00B70FEF" w:rsidRPr="00695B50" w:rsidRDefault="00B70FEF" w:rsidP="00B70FEF">
      <w:pPr>
        <w:pStyle w:val="11"/>
        <w:spacing w:line="360" w:lineRule="auto"/>
        <w:ind w:firstLineChars="147" w:firstLine="472"/>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074D70" w:rsidRPr="00695B50">
        <w:rPr>
          <w:rFonts w:ascii="仿宋" w:eastAsia="仿宋" w:hAnsi="仿宋" w:hint="eastAsia"/>
          <w:b/>
          <w:color w:val="000000" w:themeColor="text1"/>
          <w:sz w:val="32"/>
          <w:szCs w:val="32"/>
        </w:rPr>
        <w:t>六十</w:t>
      </w:r>
      <w:r w:rsidRPr="00695B50">
        <w:rPr>
          <w:rFonts w:ascii="仿宋" w:eastAsia="仿宋" w:hAnsi="仿宋" w:hint="eastAsia"/>
          <w:b/>
          <w:color w:val="000000" w:themeColor="text1"/>
          <w:sz w:val="32"/>
          <w:szCs w:val="32"/>
        </w:rPr>
        <w:t xml:space="preserve">条  </w:t>
      </w:r>
      <w:r w:rsidRPr="00695B50">
        <w:rPr>
          <w:rFonts w:ascii="仿宋" w:eastAsia="仿宋" w:hAnsi="仿宋" w:hint="eastAsia"/>
          <w:color w:val="000000" w:themeColor="text1"/>
          <w:sz w:val="32"/>
          <w:szCs w:val="32"/>
        </w:rPr>
        <w:t>科研项目报销相关未尽事宜参照《中山大学南方学院创新强校、教学研究专项资金管理办法》、《中山大学南方学院科研启动费管理暂行办法》等有关规定执行。</w:t>
      </w:r>
    </w:p>
    <w:p w14:paraId="5ACFCEA9" w14:textId="364B1AF9" w:rsidR="004A58A4" w:rsidRPr="00695B50" w:rsidRDefault="00AA7B7A" w:rsidP="009A21C1">
      <w:pPr>
        <w:pStyle w:val="1"/>
        <w:spacing w:before="0" w:after="0" w:line="360" w:lineRule="auto"/>
        <w:jc w:val="center"/>
        <w:rPr>
          <w:rFonts w:ascii="仿宋" w:eastAsia="仿宋" w:hAnsi="仿宋"/>
          <w:sz w:val="32"/>
          <w:szCs w:val="32"/>
        </w:rPr>
      </w:pPr>
      <w:bookmarkStart w:id="19" w:name="_Toc493520772"/>
      <w:bookmarkStart w:id="20" w:name="_Toc4937231"/>
      <w:r w:rsidRPr="00695B50">
        <w:rPr>
          <w:rFonts w:ascii="仿宋" w:eastAsia="仿宋" w:hAnsi="仿宋" w:hint="eastAsia"/>
          <w:sz w:val="32"/>
          <w:szCs w:val="32"/>
        </w:rPr>
        <w:t>第</w:t>
      </w:r>
      <w:r w:rsidR="00B70FEF" w:rsidRPr="00695B50">
        <w:rPr>
          <w:rFonts w:ascii="仿宋" w:eastAsia="仿宋" w:hAnsi="仿宋" w:hint="eastAsia"/>
          <w:sz w:val="32"/>
          <w:szCs w:val="32"/>
        </w:rPr>
        <w:t>七</w:t>
      </w:r>
      <w:r w:rsidR="004A58A4" w:rsidRPr="00695B50">
        <w:rPr>
          <w:rFonts w:ascii="仿宋" w:eastAsia="仿宋" w:hAnsi="仿宋" w:hint="eastAsia"/>
          <w:sz w:val="32"/>
          <w:szCs w:val="32"/>
        </w:rPr>
        <w:t xml:space="preserve">章  </w:t>
      </w:r>
      <w:bookmarkEnd w:id="19"/>
      <w:r w:rsidR="0041292F" w:rsidRPr="00695B50">
        <w:rPr>
          <w:rFonts w:ascii="仿宋" w:eastAsia="仿宋" w:hAnsi="仿宋" w:hint="eastAsia"/>
          <w:sz w:val="32"/>
          <w:szCs w:val="32"/>
        </w:rPr>
        <w:t>填报规定及票据要求</w:t>
      </w:r>
      <w:bookmarkEnd w:id="20"/>
    </w:p>
    <w:p w14:paraId="532B2834" w14:textId="76478617" w:rsidR="00E00141" w:rsidRPr="00695B50" w:rsidRDefault="00FB2CFC" w:rsidP="009A21C1">
      <w:pPr>
        <w:pStyle w:val="11"/>
        <w:tabs>
          <w:tab w:val="left" w:pos="5580"/>
        </w:tabs>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074D70" w:rsidRPr="00695B50">
        <w:rPr>
          <w:rFonts w:ascii="仿宋" w:eastAsia="仿宋" w:hAnsi="仿宋" w:hint="eastAsia"/>
          <w:b/>
          <w:color w:val="000000" w:themeColor="text1"/>
          <w:sz w:val="32"/>
          <w:szCs w:val="32"/>
        </w:rPr>
        <w:t>六十一</w:t>
      </w:r>
      <w:r w:rsidR="00E00141" w:rsidRPr="00695B50">
        <w:rPr>
          <w:rFonts w:ascii="仿宋" w:eastAsia="仿宋" w:hAnsi="仿宋" w:hint="eastAsia"/>
          <w:b/>
          <w:color w:val="000000" w:themeColor="text1"/>
          <w:sz w:val="32"/>
          <w:szCs w:val="32"/>
        </w:rPr>
        <w:t>条</w:t>
      </w:r>
      <w:r w:rsidR="00E00141" w:rsidRPr="00695B50">
        <w:rPr>
          <w:rFonts w:ascii="仿宋" w:eastAsia="仿宋" w:hAnsi="仿宋" w:hint="eastAsia"/>
          <w:color w:val="000000" w:themeColor="text1"/>
          <w:sz w:val="32"/>
          <w:szCs w:val="32"/>
        </w:rPr>
        <w:t xml:space="preserve">  办理报销业务</w:t>
      </w:r>
      <w:r w:rsidR="0020225C" w:rsidRPr="00695B50">
        <w:rPr>
          <w:rFonts w:ascii="仿宋" w:eastAsia="仿宋" w:hAnsi="仿宋" w:hint="eastAsia"/>
          <w:color w:val="000000" w:themeColor="text1"/>
          <w:sz w:val="32"/>
          <w:szCs w:val="32"/>
        </w:rPr>
        <w:t>所</w:t>
      </w:r>
      <w:r w:rsidR="00D62CEE" w:rsidRPr="00695B50">
        <w:rPr>
          <w:rFonts w:ascii="仿宋" w:eastAsia="仿宋" w:hAnsi="仿宋" w:hint="eastAsia"/>
          <w:color w:val="000000" w:themeColor="text1"/>
          <w:sz w:val="32"/>
          <w:szCs w:val="32"/>
        </w:rPr>
        <w:t>取得的</w:t>
      </w:r>
      <w:r w:rsidR="007F66DE" w:rsidRPr="00695B50">
        <w:rPr>
          <w:rFonts w:ascii="仿宋" w:eastAsia="仿宋" w:hAnsi="仿宋" w:hint="eastAsia"/>
          <w:color w:val="000000" w:themeColor="text1"/>
          <w:sz w:val="32"/>
          <w:szCs w:val="32"/>
        </w:rPr>
        <w:t>原始票据必须</w:t>
      </w:r>
      <w:r w:rsidR="0020225C" w:rsidRPr="00695B50">
        <w:rPr>
          <w:rFonts w:ascii="仿宋" w:eastAsia="仿宋" w:hAnsi="仿宋" w:hint="eastAsia"/>
          <w:color w:val="000000" w:themeColor="text1"/>
          <w:sz w:val="32"/>
          <w:szCs w:val="32"/>
        </w:rPr>
        <w:t>合法、真实、</w:t>
      </w:r>
      <w:r w:rsidR="007F66DE" w:rsidRPr="00695B50">
        <w:rPr>
          <w:rFonts w:ascii="仿宋" w:eastAsia="仿宋" w:hAnsi="仿宋" w:hint="eastAsia"/>
          <w:color w:val="000000" w:themeColor="text1"/>
          <w:sz w:val="32"/>
          <w:szCs w:val="32"/>
        </w:rPr>
        <w:t>完整，即来源合法、内容真实、</w:t>
      </w:r>
      <w:r w:rsidR="0020225C" w:rsidRPr="00695B50">
        <w:rPr>
          <w:rFonts w:ascii="仿宋" w:eastAsia="仿宋" w:hAnsi="仿宋" w:hint="eastAsia"/>
          <w:color w:val="000000" w:themeColor="text1"/>
          <w:sz w:val="32"/>
          <w:szCs w:val="32"/>
        </w:rPr>
        <w:t>填写完整</w:t>
      </w:r>
      <w:r w:rsidR="007F66DE" w:rsidRPr="00695B50">
        <w:rPr>
          <w:rFonts w:ascii="仿宋" w:eastAsia="仿宋" w:hAnsi="仿宋" w:hint="eastAsia"/>
          <w:color w:val="000000" w:themeColor="text1"/>
          <w:sz w:val="32"/>
          <w:szCs w:val="32"/>
        </w:rPr>
        <w:t>。</w:t>
      </w:r>
      <w:r w:rsidR="00D5157C" w:rsidRPr="00695B50">
        <w:rPr>
          <w:rFonts w:ascii="仿宋" w:eastAsia="仿宋" w:hAnsi="仿宋" w:hint="eastAsia"/>
          <w:color w:val="000000" w:themeColor="text1"/>
          <w:sz w:val="32"/>
          <w:szCs w:val="32"/>
        </w:rPr>
        <w:t>对于不合</w:t>
      </w:r>
      <w:proofErr w:type="gramStart"/>
      <w:r w:rsidR="00D5157C" w:rsidRPr="00695B50">
        <w:rPr>
          <w:rFonts w:ascii="仿宋" w:eastAsia="仿宋" w:hAnsi="仿宋" w:hint="eastAsia"/>
          <w:color w:val="000000" w:themeColor="text1"/>
          <w:sz w:val="32"/>
          <w:szCs w:val="32"/>
        </w:rPr>
        <w:t>规</w:t>
      </w:r>
      <w:proofErr w:type="gramEnd"/>
      <w:r w:rsidR="00D5157C" w:rsidRPr="00695B50">
        <w:rPr>
          <w:rFonts w:ascii="仿宋" w:eastAsia="仿宋" w:hAnsi="仿宋" w:hint="eastAsia"/>
          <w:color w:val="000000" w:themeColor="text1"/>
          <w:sz w:val="32"/>
          <w:szCs w:val="32"/>
        </w:rPr>
        <w:t>的报销票据，财务部不予受理。报销票据</w:t>
      </w:r>
      <w:r w:rsidR="007F66DE" w:rsidRPr="00695B50">
        <w:rPr>
          <w:rFonts w:ascii="仿宋" w:eastAsia="仿宋" w:hAnsi="仿宋" w:hint="eastAsia"/>
          <w:color w:val="000000" w:themeColor="text1"/>
          <w:sz w:val="32"/>
          <w:szCs w:val="32"/>
        </w:rPr>
        <w:t>具体应遵循以下规定：</w:t>
      </w:r>
    </w:p>
    <w:p w14:paraId="0DEC3A72" w14:textId="0E8F9FA3" w:rsidR="004A58A4" w:rsidRPr="00695B50" w:rsidRDefault="004A58A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（一）发票或行政事业单位收据抬头须为“中山大学南方学院”（其他抬头</w:t>
      </w:r>
      <w:r w:rsidR="00C8018B" w:rsidRPr="00695B50">
        <w:rPr>
          <w:rFonts w:ascii="仿宋" w:eastAsia="仿宋" w:hAnsi="仿宋" w:hint="eastAsia"/>
          <w:color w:val="000000" w:themeColor="text1"/>
          <w:sz w:val="32"/>
          <w:szCs w:val="32"/>
        </w:rPr>
        <w:t>不可</w:t>
      </w:r>
      <w:r w:rsidRPr="00695B50">
        <w:rPr>
          <w:rFonts w:ascii="仿宋" w:eastAsia="仿宋" w:hAnsi="仿宋" w:hint="eastAsia"/>
          <w:color w:val="000000" w:themeColor="text1"/>
          <w:sz w:val="32"/>
          <w:szCs w:val="32"/>
        </w:rPr>
        <w:t>报销），且须加盖“发票专用章”</w:t>
      </w:r>
      <w:r w:rsidR="00C8018B" w:rsidRPr="00695B50">
        <w:rPr>
          <w:rFonts w:ascii="仿宋" w:eastAsia="仿宋" w:hAnsi="仿宋" w:hint="eastAsia"/>
          <w:color w:val="000000" w:themeColor="text1"/>
          <w:sz w:val="32"/>
          <w:szCs w:val="32"/>
        </w:rPr>
        <w:t>（行政事业收据加盖“财务专用章”）</w:t>
      </w:r>
      <w:r w:rsidRPr="00695B50">
        <w:rPr>
          <w:rFonts w:ascii="仿宋" w:eastAsia="仿宋" w:hAnsi="仿宋" w:hint="eastAsia"/>
          <w:color w:val="000000" w:themeColor="text1"/>
          <w:sz w:val="32"/>
          <w:szCs w:val="32"/>
        </w:rPr>
        <w:t>。自2017年7月1日起取得的增值税普通发票，应在“购买方纳税识别号”栏填写学</w:t>
      </w:r>
      <w:r w:rsidR="00B13045" w:rsidRPr="00695B50">
        <w:rPr>
          <w:rFonts w:ascii="仿宋" w:eastAsia="仿宋" w:hAnsi="仿宋" w:hint="eastAsia"/>
          <w:color w:val="000000" w:themeColor="text1"/>
          <w:sz w:val="32"/>
          <w:szCs w:val="32"/>
        </w:rPr>
        <w:t>校</w:t>
      </w:r>
      <w:r w:rsidRPr="00695B50">
        <w:rPr>
          <w:rFonts w:ascii="仿宋" w:eastAsia="仿宋" w:hAnsi="仿宋" w:hint="eastAsia"/>
          <w:color w:val="000000" w:themeColor="text1"/>
          <w:sz w:val="32"/>
          <w:szCs w:val="32"/>
        </w:rPr>
        <w:t>社会统一信用代码，</w:t>
      </w:r>
      <w:r w:rsidR="00C413B1" w:rsidRPr="00695B50">
        <w:rPr>
          <w:rFonts w:ascii="仿宋" w:eastAsia="仿宋" w:hAnsi="仿宋" w:hint="eastAsia"/>
          <w:color w:val="000000" w:themeColor="text1"/>
          <w:sz w:val="32"/>
          <w:szCs w:val="32"/>
        </w:rPr>
        <w:lastRenderedPageBreak/>
        <w:t>否则</w:t>
      </w:r>
      <w:r w:rsidRPr="00695B50">
        <w:rPr>
          <w:rFonts w:ascii="仿宋" w:eastAsia="仿宋" w:hAnsi="仿宋" w:hint="eastAsia"/>
          <w:color w:val="000000" w:themeColor="text1"/>
          <w:sz w:val="32"/>
          <w:szCs w:val="32"/>
        </w:rPr>
        <w:t>不得作为报销凭据</w:t>
      </w:r>
      <w:r w:rsidR="008543AE">
        <w:rPr>
          <w:rFonts w:ascii="仿宋" w:eastAsia="仿宋" w:hAnsi="仿宋" w:hint="eastAsia"/>
          <w:color w:val="000000" w:themeColor="text1"/>
          <w:sz w:val="32"/>
          <w:szCs w:val="32"/>
        </w:rPr>
        <w:t>。</w:t>
      </w:r>
    </w:p>
    <w:p w14:paraId="3A8ADAE4" w14:textId="13CFA05D" w:rsidR="004A58A4" w:rsidRPr="00695B50" w:rsidRDefault="004A58A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（二）发票内容不允许出现“礼品”字样，发票开据单位名称不允许出现“桑拿”、“足浴”、“休闲城”等</w:t>
      </w:r>
      <w:r w:rsidR="0070485C">
        <w:rPr>
          <w:rFonts w:ascii="仿宋" w:eastAsia="仿宋" w:hAnsi="仿宋" w:hint="eastAsia"/>
          <w:color w:val="000000" w:themeColor="text1"/>
          <w:sz w:val="32"/>
          <w:szCs w:val="32"/>
        </w:rPr>
        <w:t>类似</w:t>
      </w:r>
      <w:r w:rsidRPr="00695B50">
        <w:rPr>
          <w:rFonts w:ascii="仿宋" w:eastAsia="仿宋" w:hAnsi="仿宋" w:hint="eastAsia"/>
          <w:color w:val="000000" w:themeColor="text1"/>
          <w:sz w:val="32"/>
          <w:szCs w:val="32"/>
        </w:rPr>
        <w:t>娱乐字样</w:t>
      </w:r>
      <w:r w:rsidR="008543AE">
        <w:rPr>
          <w:rFonts w:ascii="仿宋" w:eastAsia="仿宋" w:hAnsi="仿宋" w:hint="eastAsia"/>
          <w:color w:val="000000" w:themeColor="text1"/>
          <w:sz w:val="32"/>
          <w:szCs w:val="32"/>
        </w:rPr>
        <w:t>。</w:t>
      </w:r>
    </w:p>
    <w:p w14:paraId="7BFC2E7F" w14:textId="6C1D8051" w:rsidR="004A58A4" w:rsidRPr="00695B50" w:rsidRDefault="004A58A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（三）</w:t>
      </w:r>
      <w:r w:rsidR="004773B9" w:rsidRPr="00695B50">
        <w:rPr>
          <w:rFonts w:ascii="仿宋" w:eastAsia="仿宋" w:hAnsi="仿宋" w:hint="eastAsia"/>
          <w:color w:val="000000" w:themeColor="text1"/>
          <w:sz w:val="32"/>
          <w:szCs w:val="32"/>
        </w:rPr>
        <w:t>使用</w:t>
      </w:r>
      <w:r w:rsidR="00C62E2F" w:rsidRPr="00695B50">
        <w:rPr>
          <w:rFonts w:ascii="仿宋" w:eastAsia="仿宋" w:hAnsi="仿宋" w:hint="eastAsia"/>
          <w:color w:val="000000" w:themeColor="text1"/>
          <w:sz w:val="32"/>
          <w:szCs w:val="32"/>
        </w:rPr>
        <w:t>“预付</w:t>
      </w:r>
      <w:r w:rsidRPr="00695B50">
        <w:rPr>
          <w:rFonts w:ascii="仿宋" w:eastAsia="仿宋" w:hAnsi="仿宋" w:hint="eastAsia"/>
          <w:color w:val="000000" w:themeColor="text1"/>
          <w:sz w:val="32"/>
          <w:szCs w:val="32"/>
        </w:rPr>
        <w:t>卡</w:t>
      </w:r>
      <w:r w:rsidR="00C62E2F" w:rsidRPr="00695B50">
        <w:rPr>
          <w:rFonts w:ascii="仿宋" w:eastAsia="仿宋" w:hAnsi="仿宋" w:hint="eastAsia"/>
          <w:color w:val="000000" w:themeColor="text1"/>
          <w:sz w:val="32"/>
          <w:szCs w:val="32"/>
        </w:rPr>
        <w:t>”、</w:t>
      </w:r>
      <w:r w:rsidR="00C62E2F" w:rsidRPr="00695B50">
        <w:rPr>
          <w:rFonts w:ascii="仿宋" w:eastAsia="仿宋" w:hAnsi="仿宋"/>
          <w:color w:val="000000" w:themeColor="text1"/>
          <w:sz w:val="32"/>
          <w:szCs w:val="32"/>
        </w:rPr>
        <w:t>“充值款”</w:t>
      </w:r>
      <w:r w:rsidRPr="00695B50">
        <w:rPr>
          <w:rFonts w:ascii="仿宋" w:eastAsia="仿宋" w:hAnsi="仿宋" w:hint="eastAsia"/>
          <w:color w:val="000000" w:themeColor="text1"/>
          <w:sz w:val="32"/>
          <w:szCs w:val="32"/>
        </w:rPr>
        <w:t>等非实际已消费性质的发票</w:t>
      </w:r>
      <w:r w:rsidR="004773B9" w:rsidRPr="00695B50">
        <w:rPr>
          <w:rFonts w:ascii="仿宋" w:eastAsia="仿宋" w:hAnsi="仿宋" w:hint="eastAsia"/>
          <w:color w:val="000000" w:themeColor="text1"/>
          <w:sz w:val="32"/>
          <w:szCs w:val="32"/>
        </w:rPr>
        <w:t>报销</w:t>
      </w:r>
      <w:r w:rsidRPr="00695B50">
        <w:rPr>
          <w:rFonts w:ascii="仿宋" w:eastAsia="仿宋" w:hAnsi="仿宋" w:hint="eastAsia"/>
          <w:color w:val="000000" w:themeColor="text1"/>
          <w:sz w:val="32"/>
          <w:szCs w:val="32"/>
        </w:rPr>
        <w:t>，原则上</w:t>
      </w:r>
      <w:r w:rsidR="009B424E" w:rsidRPr="00695B50">
        <w:rPr>
          <w:rFonts w:ascii="仿宋" w:eastAsia="仿宋" w:hAnsi="仿宋" w:hint="eastAsia"/>
          <w:color w:val="000000" w:themeColor="text1"/>
          <w:sz w:val="32"/>
          <w:szCs w:val="32"/>
        </w:rPr>
        <w:t>不予报销</w:t>
      </w:r>
      <w:r w:rsidR="00F07A7F" w:rsidRPr="00695B50">
        <w:rPr>
          <w:rFonts w:ascii="仿宋" w:eastAsia="仿宋" w:hAnsi="仿宋" w:hint="eastAsia"/>
          <w:color w:val="000000" w:themeColor="text1"/>
          <w:sz w:val="32"/>
          <w:szCs w:val="32"/>
        </w:rPr>
        <w:t>。</w:t>
      </w:r>
    </w:p>
    <w:p w14:paraId="19B47458" w14:textId="1E3D5CF9" w:rsidR="00201A96" w:rsidRPr="00695B50" w:rsidRDefault="00201A96"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380DC4" w:rsidRPr="00695B50">
        <w:rPr>
          <w:rFonts w:ascii="仿宋" w:eastAsia="仿宋" w:hAnsi="仿宋" w:hint="eastAsia"/>
          <w:color w:val="000000" w:themeColor="text1"/>
          <w:sz w:val="32"/>
          <w:szCs w:val="32"/>
        </w:rPr>
        <w:t>四</w:t>
      </w:r>
      <w:r w:rsidRPr="00695B50">
        <w:rPr>
          <w:rFonts w:ascii="仿宋" w:eastAsia="仿宋" w:hAnsi="仿宋" w:hint="eastAsia"/>
          <w:color w:val="000000" w:themeColor="text1"/>
          <w:sz w:val="32"/>
          <w:szCs w:val="32"/>
        </w:rPr>
        <w:t>）使用</w:t>
      </w:r>
      <w:r w:rsidR="00CE092D" w:rsidRPr="00695B50">
        <w:rPr>
          <w:rFonts w:ascii="仿宋" w:eastAsia="仿宋" w:hAnsi="仿宋" w:hint="eastAsia"/>
          <w:color w:val="000000" w:themeColor="text1"/>
          <w:sz w:val="32"/>
          <w:szCs w:val="32"/>
        </w:rPr>
        <w:t>“</w:t>
      </w:r>
      <w:r w:rsidR="00B836A7" w:rsidRPr="00695B50">
        <w:rPr>
          <w:rFonts w:ascii="仿宋" w:eastAsia="仿宋" w:hAnsi="仿宋" w:hint="eastAsia"/>
          <w:color w:val="000000" w:themeColor="text1"/>
          <w:sz w:val="32"/>
          <w:szCs w:val="32"/>
        </w:rPr>
        <w:t>网约车（如滴滴打车）</w:t>
      </w:r>
      <w:r w:rsidR="00CE092D" w:rsidRPr="00695B50">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发票报销</w:t>
      </w:r>
      <w:r w:rsidR="003C7DBE" w:rsidRPr="00695B50">
        <w:rPr>
          <w:rFonts w:ascii="仿宋" w:eastAsia="仿宋" w:hAnsi="仿宋" w:hint="eastAsia"/>
          <w:color w:val="000000" w:themeColor="text1"/>
          <w:sz w:val="32"/>
          <w:szCs w:val="32"/>
        </w:rPr>
        <w:t>的</w:t>
      </w:r>
      <w:r w:rsidR="007D7EDB" w:rsidRPr="00695B50">
        <w:rPr>
          <w:rFonts w:ascii="仿宋" w:eastAsia="仿宋" w:hAnsi="仿宋" w:hint="eastAsia"/>
          <w:color w:val="000000" w:themeColor="text1"/>
          <w:sz w:val="32"/>
          <w:szCs w:val="32"/>
        </w:rPr>
        <w:t>，原则上</w:t>
      </w:r>
      <w:r w:rsidRPr="00695B50">
        <w:rPr>
          <w:rFonts w:ascii="仿宋" w:eastAsia="仿宋" w:hAnsi="仿宋" w:hint="eastAsia"/>
          <w:color w:val="000000" w:themeColor="text1"/>
          <w:sz w:val="32"/>
          <w:szCs w:val="32"/>
        </w:rPr>
        <w:t>须凭该发票连同</w:t>
      </w:r>
      <w:proofErr w:type="gramStart"/>
      <w:r w:rsidR="00B836A7" w:rsidRPr="00695B50">
        <w:rPr>
          <w:rFonts w:ascii="仿宋" w:eastAsia="仿宋" w:hAnsi="仿宋" w:hint="eastAsia"/>
          <w:color w:val="000000" w:themeColor="text1"/>
          <w:sz w:val="32"/>
          <w:szCs w:val="32"/>
        </w:rPr>
        <w:t>网约车</w:t>
      </w:r>
      <w:r w:rsidR="008E48E5" w:rsidRPr="00695B50">
        <w:rPr>
          <w:rFonts w:ascii="仿宋" w:eastAsia="仿宋" w:hAnsi="仿宋" w:hint="eastAsia"/>
          <w:color w:val="000000" w:themeColor="text1"/>
          <w:sz w:val="32"/>
          <w:szCs w:val="32"/>
        </w:rPr>
        <w:t>行程</w:t>
      </w:r>
      <w:proofErr w:type="gramEnd"/>
      <w:r w:rsidR="008E48E5" w:rsidRPr="00695B50">
        <w:rPr>
          <w:rFonts w:ascii="仿宋" w:eastAsia="仿宋" w:hAnsi="仿宋" w:hint="eastAsia"/>
          <w:color w:val="000000" w:themeColor="text1"/>
          <w:sz w:val="32"/>
          <w:szCs w:val="32"/>
        </w:rPr>
        <w:t>单</w:t>
      </w:r>
      <w:r w:rsidRPr="00695B50">
        <w:rPr>
          <w:rFonts w:ascii="仿宋" w:eastAsia="仿宋" w:hAnsi="仿宋" w:hint="eastAsia"/>
          <w:color w:val="000000" w:themeColor="text1"/>
          <w:sz w:val="32"/>
          <w:szCs w:val="32"/>
        </w:rPr>
        <w:t>作为报销凭据，</w:t>
      </w:r>
      <w:r w:rsidR="00757923" w:rsidRPr="00695B50">
        <w:rPr>
          <w:rFonts w:ascii="仿宋" w:eastAsia="仿宋" w:hAnsi="仿宋" w:hint="eastAsia"/>
          <w:color w:val="000000" w:themeColor="text1"/>
          <w:sz w:val="32"/>
          <w:szCs w:val="32"/>
        </w:rPr>
        <w:t>否则不予报销</w:t>
      </w:r>
      <w:r w:rsidR="008543AE">
        <w:rPr>
          <w:rFonts w:ascii="仿宋" w:eastAsia="仿宋" w:hAnsi="仿宋" w:hint="eastAsia"/>
          <w:color w:val="000000" w:themeColor="text1"/>
          <w:sz w:val="32"/>
          <w:szCs w:val="32"/>
        </w:rPr>
        <w:t>。</w:t>
      </w:r>
    </w:p>
    <w:p w14:paraId="4E05C077" w14:textId="79F8CE3C" w:rsidR="00254521" w:rsidRPr="00695B50" w:rsidRDefault="004A58A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380DC4" w:rsidRPr="00695B50">
        <w:rPr>
          <w:rFonts w:ascii="仿宋" w:eastAsia="仿宋" w:hAnsi="仿宋" w:hint="eastAsia"/>
          <w:color w:val="000000" w:themeColor="text1"/>
          <w:sz w:val="32"/>
          <w:szCs w:val="32"/>
        </w:rPr>
        <w:t>五</w:t>
      </w:r>
      <w:r w:rsidRPr="00695B50">
        <w:rPr>
          <w:rFonts w:ascii="仿宋" w:eastAsia="仿宋" w:hAnsi="仿宋" w:hint="eastAsia"/>
          <w:color w:val="000000" w:themeColor="text1"/>
          <w:sz w:val="32"/>
          <w:szCs w:val="32"/>
        </w:rPr>
        <w:t>）</w:t>
      </w:r>
      <w:r w:rsidR="0003040F">
        <w:rPr>
          <w:rFonts w:ascii="仿宋" w:eastAsia="仿宋" w:hAnsi="仿宋" w:hint="eastAsia"/>
          <w:color w:val="000000" w:themeColor="text1"/>
          <w:sz w:val="32"/>
          <w:szCs w:val="32"/>
        </w:rPr>
        <w:t>同一报销业务出现</w:t>
      </w:r>
      <w:r w:rsidR="00B3359A" w:rsidRPr="00695B50">
        <w:rPr>
          <w:rFonts w:ascii="仿宋" w:eastAsia="仿宋" w:hAnsi="仿宋" w:hint="eastAsia"/>
          <w:color w:val="000000" w:themeColor="text1"/>
          <w:sz w:val="32"/>
          <w:szCs w:val="32"/>
        </w:rPr>
        <w:t>连号或大量同一车牌号的出租车票原则上不予报销</w:t>
      </w:r>
      <w:r w:rsidR="008543AE">
        <w:rPr>
          <w:rFonts w:ascii="仿宋" w:eastAsia="仿宋" w:hAnsi="仿宋" w:hint="eastAsia"/>
          <w:color w:val="000000" w:themeColor="text1"/>
          <w:sz w:val="32"/>
          <w:szCs w:val="32"/>
        </w:rPr>
        <w:t>。</w:t>
      </w:r>
      <w:r w:rsidR="00254521" w:rsidRPr="00695B50">
        <w:rPr>
          <w:rFonts w:ascii="仿宋" w:eastAsia="仿宋" w:hAnsi="仿宋" w:hint="eastAsia"/>
          <w:color w:val="000000" w:themeColor="text1"/>
          <w:sz w:val="32"/>
          <w:szCs w:val="32"/>
        </w:rPr>
        <w:t>如</w:t>
      </w:r>
      <w:r w:rsidR="001C4DB2">
        <w:rPr>
          <w:rFonts w:ascii="仿宋" w:eastAsia="仿宋" w:hAnsi="仿宋" w:hint="eastAsia"/>
          <w:color w:val="000000" w:themeColor="text1"/>
          <w:sz w:val="32"/>
          <w:szCs w:val="32"/>
        </w:rPr>
        <w:t>确因业务</w:t>
      </w:r>
      <w:r w:rsidR="00B3245B" w:rsidRPr="00695B50">
        <w:rPr>
          <w:rFonts w:ascii="仿宋" w:eastAsia="仿宋" w:hAnsi="仿宋"/>
          <w:color w:val="000000" w:themeColor="text1"/>
          <w:sz w:val="32"/>
          <w:szCs w:val="32"/>
        </w:rPr>
        <w:t>情况</w:t>
      </w:r>
      <w:r w:rsidR="007D7EDB" w:rsidRPr="00695B50">
        <w:rPr>
          <w:rFonts w:ascii="仿宋" w:eastAsia="仿宋" w:hAnsi="仿宋" w:hint="eastAsia"/>
          <w:color w:val="000000" w:themeColor="text1"/>
          <w:sz w:val="32"/>
          <w:szCs w:val="32"/>
        </w:rPr>
        <w:t>所致</w:t>
      </w:r>
      <w:r w:rsidR="00B3245B" w:rsidRPr="00695B50">
        <w:rPr>
          <w:rFonts w:ascii="仿宋" w:eastAsia="仿宋" w:hAnsi="仿宋"/>
          <w:color w:val="000000" w:themeColor="text1"/>
          <w:sz w:val="32"/>
          <w:szCs w:val="32"/>
        </w:rPr>
        <w:t>，</w:t>
      </w:r>
      <w:r w:rsidR="00B3245B" w:rsidRPr="00695B50">
        <w:rPr>
          <w:rFonts w:ascii="仿宋" w:eastAsia="仿宋" w:hAnsi="仿宋" w:hint="eastAsia"/>
          <w:color w:val="000000" w:themeColor="text1"/>
          <w:sz w:val="32"/>
          <w:szCs w:val="32"/>
        </w:rPr>
        <w:t>经办人</w:t>
      </w:r>
      <w:r w:rsidR="00E1637B">
        <w:rPr>
          <w:rFonts w:ascii="仿宋" w:eastAsia="仿宋" w:hAnsi="仿宋" w:hint="eastAsia"/>
          <w:color w:val="000000" w:themeColor="text1"/>
          <w:sz w:val="32"/>
          <w:szCs w:val="32"/>
        </w:rPr>
        <w:t>须</w:t>
      </w:r>
      <w:r w:rsidR="00B3245B" w:rsidRPr="00695B50">
        <w:rPr>
          <w:rFonts w:ascii="仿宋" w:eastAsia="仿宋" w:hAnsi="仿宋"/>
          <w:color w:val="000000" w:themeColor="text1"/>
          <w:sz w:val="32"/>
          <w:szCs w:val="32"/>
        </w:rPr>
        <w:t>提供相应佐证</w:t>
      </w:r>
      <w:r w:rsidR="008543AE">
        <w:rPr>
          <w:rFonts w:ascii="仿宋" w:eastAsia="仿宋" w:hAnsi="仿宋" w:hint="eastAsia"/>
          <w:color w:val="000000" w:themeColor="text1"/>
          <w:sz w:val="32"/>
          <w:szCs w:val="32"/>
        </w:rPr>
        <w:t>。</w:t>
      </w:r>
    </w:p>
    <w:p w14:paraId="1490BDE4" w14:textId="58DDDBD2" w:rsidR="004A58A4" w:rsidRPr="00695B50" w:rsidRDefault="00380DC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（六</w:t>
      </w:r>
      <w:r w:rsidR="00B3245B"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购物发票上应列明购物明细，如未列明购物明细，</w:t>
      </w:r>
      <w:r w:rsidR="009E0457" w:rsidRPr="00695B50">
        <w:rPr>
          <w:rFonts w:ascii="仿宋" w:eastAsia="仿宋" w:hAnsi="仿宋" w:hint="eastAsia"/>
          <w:color w:val="000000" w:themeColor="text1"/>
          <w:sz w:val="32"/>
          <w:szCs w:val="32"/>
        </w:rPr>
        <w:t>且</w:t>
      </w:r>
      <w:r w:rsidR="004A58A4" w:rsidRPr="00695B50">
        <w:rPr>
          <w:rFonts w:ascii="仿宋" w:eastAsia="仿宋" w:hAnsi="仿宋" w:hint="eastAsia"/>
          <w:color w:val="000000" w:themeColor="text1"/>
          <w:sz w:val="32"/>
          <w:szCs w:val="32"/>
        </w:rPr>
        <w:t>金额超过500元（含）的，须附购物电脑小票或加盖销售单位有效印章的清单，</w:t>
      </w:r>
      <w:r w:rsidR="009E0457" w:rsidRPr="00695B50">
        <w:rPr>
          <w:rFonts w:ascii="仿宋" w:eastAsia="仿宋" w:hAnsi="仿宋" w:hint="eastAsia"/>
          <w:color w:val="000000" w:themeColor="text1"/>
          <w:sz w:val="32"/>
          <w:szCs w:val="32"/>
        </w:rPr>
        <w:t>原则上</w:t>
      </w:r>
      <w:r w:rsidR="004A58A4" w:rsidRPr="00695B50">
        <w:rPr>
          <w:rFonts w:ascii="仿宋" w:eastAsia="仿宋" w:hAnsi="仿宋" w:hint="eastAsia"/>
          <w:color w:val="000000" w:themeColor="text1"/>
          <w:sz w:val="32"/>
          <w:szCs w:val="32"/>
        </w:rPr>
        <w:t>不接收</w:t>
      </w:r>
      <w:r w:rsidR="009E0457" w:rsidRPr="00695B50">
        <w:rPr>
          <w:rFonts w:ascii="仿宋" w:eastAsia="仿宋" w:hAnsi="仿宋" w:hint="eastAsia"/>
          <w:color w:val="000000" w:themeColor="text1"/>
          <w:sz w:val="32"/>
          <w:szCs w:val="32"/>
        </w:rPr>
        <w:t>单位</w:t>
      </w:r>
      <w:r w:rsidR="004A58A4" w:rsidRPr="00695B50">
        <w:rPr>
          <w:rFonts w:ascii="仿宋" w:eastAsia="仿宋" w:hAnsi="仿宋" w:hint="eastAsia"/>
          <w:color w:val="000000" w:themeColor="text1"/>
          <w:sz w:val="32"/>
          <w:szCs w:val="32"/>
        </w:rPr>
        <w:t>自制的“验收单”</w:t>
      </w:r>
      <w:r w:rsidR="008543AE">
        <w:rPr>
          <w:rFonts w:ascii="仿宋" w:eastAsia="仿宋" w:hAnsi="仿宋" w:hint="eastAsia"/>
          <w:color w:val="000000" w:themeColor="text1"/>
          <w:sz w:val="32"/>
          <w:szCs w:val="32"/>
        </w:rPr>
        <w:t>。</w:t>
      </w:r>
    </w:p>
    <w:p w14:paraId="0FD1A222" w14:textId="081CF3CA" w:rsidR="004A58A4" w:rsidRPr="00695B50" w:rsidRDefault="004A58A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380DC4" w:rsidRPr="00695B50">
        <w:rPr>
          <w:rFonts w:ascii="仿宋" w:eastAsia="仿宋" w:hAnsi="仿宋" w:hint="eastAsia"/>
          <w:color w:val="000000" w:themeColor="text1"/>
          <w:sz w:val="32"/>
          <w:szCs w:val="32"/>
        </w:rPr>
        <w:t>七</w:t>
      </w:r>
      <w:r w:rsidRPr="00695B50">
        <w:rPr>
          <w:rFonts w:ascii="仿宋" w:eastAsia="仿宋" w:hAnsi="仿宋" w:hint="eastAsia"/>
          <w:color w:val="000000" w:themeColor="text1"/>
          <w:sz w:val="32"/>
          <w:szCs w:val="32"/>
        </w:rPr>
        <w:t>）教职工报销</w:t>
      </w:r>
      <w:r w:rsidRPr="00695B50">
        <w:rPr>
          <w:rFonts w:ascii="仿宋" w:eastAsia="仿宋" w:hAnsi="仿宋"/>
          <w:color w:val="000000" w:themeColor="text1"/>
          <w:sz w:val="32"/>
          <w:szCs w:val="32"/>
        </w:rPr>
        <w:t>归属</w:t>
      </w:r>
      <w:r w:rsidRPr="00695B50">
        <w:rPr>
          <w:rFonts w:ascii="仿宋" w:eastAsia="仿宋" w:hAnsi="仿宋" w:hint="eastAsia"/>
          <w:color w:val="000000" w:themeColor="text1"/>
          <w:sz w:val="32"/>
          <w:szCs w:val="32"/>
        </w:rPr>
        <w:t>薪资构成中</w:t>
      </w:r>
      <w:r w:rsidRPr="00695B50">
        <w:rPr>
          <w:rFonts w:ascii="仿宋" w:eastAsia="仿宋" w:hAnsi="仿宋"/>
          <w:color w:val="000000" w:themeColor="text1"/>
          <w:sz w:val="32"/>
          <w:szCs w:val="32"/>
        </w:rPr>
        <w:t>的</w:t>
      </w:r>
      <w:r w:rsidRPr="00695B50">
        <w:rPr>
          <w:rFonts w:ascii="仿宋" w:eastAsia="仿宋" w:hAnsi="仿宋" w:hint="eastAsia"/>
          <w:color w:val="000000" w:themeColor="text1"/>
          <w:sz w:val="32"/>
          <w:szCs w:val="32"/>
        </w:rPr>
        <w:t>交通、通讯补贴，交通发票限于广州市内交通发票，包括油费、市内路桥费和交通费（如的士票、地铁票等），不可以用机票、火车票、长途汽车票等票据</w:t>
      </w:r>
      <w:r w:rsidR="008543AE">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通讯</w:t>
      </w:r>
      <w:r w:rsidRPr="00695B50">
        <w:rPr>
          <w:rFonts w:ascii="仿宋" w:eastAsia="仿宋" w:hAnsi="仿宋"/>
          <w:color w:val="000000" w:themeColor="text1"/>
          <w:sz w:val="32"/>
          <w:szCs w:val="32"/>
        </w:rPr>
        <w:t>发票</w:t>
      </w:r>
      <w:r w:rsidRPr="00695B50">
        <w:rPr>
          <w:rFonts w:ascii="仿宋" w:eastAsia="仿宋" w:hAnsi="仿宋" w:hint="eastAsia"/>
          <w:color w:val="000000" w:themeColor="text1"/>
          <w:sz w:val="32"/>
          <w:szCs w:val="32"/>
        </w:rPr>
        <w:t>限于</w:t>
      </w:r>
      <w:r w:rsidR="00E53436" w:rsidRPr="00695B50">
        <w:rPr>
          <w:rFonts w:ascii="仿宋" w:eastAsia="仿宋" w:hAnsi="仿宋" w:hint="eastAsia"/>
          <w:color w:val="000000" w:themeColor="text1"/>
          <w:sz w:val="32"/>
          <w:szCs w:val="32"/>
        </w:rPr>
        <w:t>广东省</w:t>
      </w:r>
      <w:r w:rsidR="0020225C" w:rsidRPr="00695B50">
        <w:rPr>
          <w:rFonts w:ascii="仿宋" w:eastAsia="仿宋" w:hAnsi="仿宋" w:hint="eastAsia"/>
          <w:color w:val="000000" w:themeColor="text1"/>
          <w:sz w:val="32"/>
          <w:szCs w:val="32"/>
        </w:rPr>
        <w:t>内手机充值费</w:t>
      </w:r>
      <w:r w:rsidRPr="00695B50">
        <w:rPr>
          <w:rFonts w:ascii="仿宋" w:eastAsia="仿宋" w:hAnsi="仿宋" w:hint="eastAsia"/>
          <w:color w:val="000000" w:themeColor="text1"/>
          <w:sz w:val="32"/>
          <w:szCs w:val="32"/>
        </w:rPr>
        <w:t>发票，含机打发票和定额发票，不可以用家庭固话费用票据。</w:t>
      </w:r>
      <w:r w:rsidRPr="00695B50">
        <w:rPr>
          <w:rFonts w:ascii="仿宋" w:eastAsia="仿宋" w:hAnsi="仿宋"/>
          <w:color w:val="000000" w:themeColor="text1"/>
          <w:sz w:val="32"/>
          <w:szCs w:val="32"/>
        </w:rPr>
        <w:t>交通补贴和通讯补贴的发票开具时间为报销对应的学年。</w:t>
      </w:r>
    </w:p>
    <w:p w14:paraId="78459EB5" w14:textId="486FEFEF" w:rsidR="004A58A4" w:rsidRPr="00695B50" w:rsidRDefault="00FB2CFC"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074D70" w:rsidRPr="00695B50">
        <w:rPr>
          <w:rFonts w:ascii="仿宋" w:eastAsia="仿宋" w:hAnsi="仿宋" w:hint="eastAsia"/>
          <w:b/>
          <w:color w:val="000000" w:themeColor="text1"/>
          <w:sz w:val="32"/>
          <w:szCs w:val="32"/>
        </w:rPr>
        <w:t>六十二</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w:t>
      </w:r>
      <w:r w:rsidR="008E48E5" w:rsidRPr="00695B50">
        <w:rPr>
          <w:rFonts w:ascii="仿宋" w:eastAsia="仿宋" w:hAnsi="仿宋" w:hint="eastAsia"/>
          <w:color w:val="000000" w:themeColor="text1"/>
          <w:sz w:val="32"/>
          <w:szCs w:val="32"/>
        </w:rPr>
        <w:t>单张发票</w:t>
      </w:r>
      <w:r w:rsidR="00B3217F" w:rsidRPr="00695B50">
        <w:rPr>
          <w:rFonts w:ascii="仿宋" w:eastAsia="仿宋" w:hAnsi="仿宋" w:hint="eastAsia"/>
          <w:color w:val="000000" w:themeColor="text1"/>
          <w:sz w:val="32"/>
          <w:szCs w:val="32"/>
        </w:rPr>
        <w:t>（含电子发票）</w:t>
      </w:r>
      <w:r w:rsidR="008E48E5" w:rsidRPr="00695B50">
        <w:rPr>
          <w:rFonts w:ascii="仿宋" w:eastAsia="仿宋" w:hAnsi="仿宋" w:hint="eastAsia"/>
          <w:color w:val="000000" w:themeColor="text1"/>
          <w:sz w:val="32"/>
          <w:szCs w:val="32"/>
        </w:rPr>
        <w:t>金额超</w:t>
      </w:r>
      <w:r w:rsidR="004A58A4" w:rsidRPr="00695B50">
        <w:rPr>
          <w:rFonts w:ascii="仿宋" w:eastAsia="仿宋" w:hAnsi="仿宋" w:hint="eastAsia"/>
          <w:color w:val="000000" w:themeColor="text1"/>
          <w:sz w:val="32"/>
          <w:szCs w:val="32"/>
        </w:rPr>
        <w:t>100元的，经办人须在发票背面签名（不可盖签章）。</w:t>
      </w:r>
      <w:r w:rsidR="008E48E5" w:rsidRPr="00695B50">
        <w:rPr>
          <w:rFonts w:ascii="仿宋" w:eastAsia="仿宋" w:hAnsi="仿宋" w:hint="eastAsia"/>
          <w:color w:val="000000" w:themeColor="text1"/>
          <w:sz w:val="32"/>
          <w:szCs w:val="32"/>
        </w:rPr>
        <w:t>单张发票金额超</w:t>
      </w:r>
      <w:r w:rsidR="004A58A4" w:rsidRPr="00695B50">
        <w:rPr>
          <w:rFonts w:ascii="仿宋" w:eastAsia="仿宋" w:hAnsi="仿宋" w:hint="eastAsia"/>
          <w:color w:val="000000" w:themeColor="text1"/>
          <w:sz w:val="32"/>
          <w:szCs w:val="32"/>
        </w:rPr>
        <w:t>5</w:t>
      </w:r>
      <w:r w:rsidR="003A44C4" w:rsidRPr="00695B50">
        <w:rPr>
          <w:rFonts w:ascii="仿宋" w:eastAsia="仿宋" w:hAnsi="仿宋"/>
          <w:color w:val="000000" w:themeColor="text1"/>
          <w:sz w:val="32"/>
          <w:szCs w:val="32"/>
        </w:rPr>
        <w:t xml:space="preserve"> </w:t>
      </w:r>
      <w:r w:rsidR="004A58A4" w:rsidRPr="00695B50">
        <w:rPr>
          <w:rFonts w:ascii="仿宋" w:eastAsia="仿宋" w:hAnsi="仿宋" w:hint="eastAsia"/>
          <w:color w:val="000000" w:themeColor="text1"/>
          <w:sz w:val="32"/>
          <w:szCs w:val="32"/>
        </w:rPr>
        <w:t>000</w:t>
      </w:r>
      <w:r w:rsidR="008E48E5" w:rsidRPr="00695B50">
        <w:rPr>
          <w:rFonts w:ascii="仿宋" w:eastAsia="仿宋" w:hAnsi="仿宋" w:hint="eastAsia"/>
          <w:color w:val="000000" w:themeColor="text1"/>
          <w:sz w:val="32"/>
          <w:szCs w:val="32"/>
        </w:rPr>
        <w:t>元（含）的，</w:t>
      </w:r>
      <w:r w:rsidR="004A58A4" w:rsidRPr="00695B50">
        <w:rPr>
          <w:rFonts w:ascii="仿宋" w:eastAsia="仿宋" w:hAnsi="仿宋" w:hint="eastAsia"/>
          <w:color w:val="000000" w:themeColor="text1"/>
          <w:sz w:val="32"/>
          <w:szCs w:val="32"/>
        </w:rPr>
        <w:t>须附有效的发票真伪查验</w:t>
      </w:r>
      <w:r w:rsidR="001E5794" w:rsidRPr="00695B50">
        <w:rPr>
          <w:rFonts w:ascii="仿宋" w:eastAsia="仿宋" w:hAnsi="仿宋" w:hint="eastAsia"/>
          <w:color w:val="000000" w:themeColor="text1"/>
          <w:sz w:val="32"/>
          <w:szCs w:val="32"/>
        </w:rPr>
        <w:t>书面</w:t>
      </w:r>
      <w:r w:rsidR="004A58A4" w:rsidRPr="00695B50">
        <w:rPr>
          <w:rFonts w:ascii="仿宋" w:eastAsia="仿宋" w:hAnsi="仿宋" w:hint="eastAsia"/>
          <w:color w:val="000000" w:themeColor="text1"/>
          <w:sz w:val="32"/>
          <w:szCs w:val="32"/>
        </w:rPr>
        <w:t>结果。</w:t>
      </w:r>
    </w:p>
    <w:p w14:paraId="2746C1A2" w14:textId="1FBD6F59" w:rsidR="00AE2843" w:rsidRPr="00695B50" w:rsidRDefault="00FB2CFC"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lastRenderedPageBreak/>
        <w:t>第</w:t>
      </w:r>
      <w:r w:rsidR="00074D70" w:rsidRPr="00695B50">
        <w:rPr>
          <w:rFonts w:ascii="仿宋" w:eastAsia="仿宋" w:hAnsi="仿宋" w:hint="eastAsia"/>
          <w:b/>
          <w:color w:val="000000" w:themeColor="text1"/>
          <w:sz w:val="32"/>
          <w:szCs w:val="32"/>
        </w:rPr>
        <w:t>六十三</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w:t>
      </w:r>
      <w:r w:rsidR="0020225C" w:rsidRPr="00695B50">
        <w:rPr>
          <w:rFonts w:ascii="仿宋" w:eastAsia="仿宋" w:hAnsi="仿宋" w:hint="eastAsia"/>
          <w:color w:val="000000" w:themeColor="text1"/>
          <w:sz w:val="32"/>
          <w:szCs w:val="32"/>
        </w:rPr>
        <w:t>经办人在业务结束或取得发票后应及时办理</w:t>
      </w:r>
      <w:r w:rsidR="004A58A4" w:rsidRPr="00695B50">
        <w:rPr>
          <w:rFonts w:ascii="仿宋" w:eastAsia="仿宋" w:hAnsi="仿宋" w:hint="eastAsia"/>
          <w:color w:val="000000" w:themeColor="text1"/>
          <w:sz w:val="32"/>
          <w:szCs w:val="32"/>
        </w:rPr>
        <w:t>报销手续，</w:t>
      </w:r>
      <w:r w:rsidR="00382A77" w:rsidRPr="00695B50">
        <w:rPr>
          <w:rFonts w:ascii="仿宋" w:eastAsia="仿宋" w:hAnsi="仿宋" w:hint="eastAsia"/>
          <w:color w:val="000000" w:themeColor="text1"/>
          <w:sz w:val="32"/>
          <w:szCs w:val="32"/>
        </w:rPr>
        <w:t>本</w:t>
      </w:r>
      <w:r w:rsidR="004A58A4" w:rsidRPr="00695B50">
        <w:rPr>
          <w:rFonts w:ascii="仿宋" w:eastAsia="仿宋" w:hAnsi="仿宋" w:hint="eastAsia"/>
          <w:color w:val="000000" w:themeColor="text1"/>
          <w:sz w:val="32"/>
          <w:szCs w:val="32"/>
        </w:rPr>
        <w:t>学年发生业务所取得的发票原则上应在</w:t>
      </w:r>
      <w:r w:rsidR="00382A77" w:rsidRPr="00695B50">
        <w:rPr>
          <w:rFonts w:ascii="仿宋" w:eastAsia="仿宋" w:hAnsi="仿宋" w:hint="eastAsia"/>
          <w:color w:val="000000" w:themeColor="text1"/>
          <w:sz w:val="32"/>
          <w:szCs w:val="32"/>
        </w:rPr>
        <w:t>本</w:t>
      </w:r>
      <w:r w:rsidR="004A58A4" w:rsidRPr="00695B50">
        <w:rPr>
          <w:rFonts w:ascii="仿宋" w:eastAsia="仿宋" w:hAnsi="仿宋" w:hint="eastAsia"/>
          <w:color w:val="000000" w:themeColor="text1"/>
          <w:sz w:val="32"/>
          <w:szCs w:val="32"/>
        </w:rPr>
        <w:t>学年</w:t>
      </w:r>
      <w:r w:rsidR="0020225C" w:rsidRPr="00695B50">
        <w:rPr>
          <w:rFonts w:ascii="仿宋" w:eastAsia="仿宋" w:hAnsi="仿宋" w:hint="eastAsia"/>
          <w:color w:val="000000" w:themeColor="text1"/>
          <w:sz w:val="32"/>
          <w:szCs w:val="32"/>
        </w:rPr>
        <w:t>完成</w:t>
      </w:r>
      <w:r w:rsidR="004A58A4" w:rsidRPr="00695B50">
        <w:rPr>
          <w:rFonts w:ascii="仿宋" w:eastAsia="仿宋" w:hAnsi="仿宋" w:hint="eastAsia"/>
          <w:color w:val="000000" w:themeColor="text1"/>
          <w:sz w:val="32"/>
          <w:szCs w:val="32"/>
        </w:rPr>
        <w:t>报销</w:t>
      </w:r>
      <w:r w:rsidR="00AE2843" w:rsidRPr="00695B50">
        <w:rPr>
          <w:rFonts w:ascii="仿宋" w:eastAsia="仿宋" w:hAnsi="仿宋" w:hint="eastAsia"/>
          <w:color w:val="000000" w:themeColor="text1"/>
          <w:sz w:val="32"/>
          <w:szCs w:val="32"/>
        </w:rPr>
        <w:t>。</w:t>
      </w:r>
    </w:p>
    <w:p w14:paraId="21E673FA" w14:textId="3CDC8C84" w:rsidR="004A58A4" w:rsidRPr="00695B50" w:rsidRDefault="00AE2843"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A5147C" w:rsidRPr="00695B50">
        <w:rPr>
          <w:rFonts w:ascii="仿宋" w:eastAsia="仿宋" w:hAnsi="仿宋" w:hint="eastAsia"/>
          <w:color w:val="000000" w:themeColor="text1"/>
          <w:sz w:val="32"/>
          <w:szCs w:val="32"/>
        </w:rPr>
        <w:t>一</w:t>
      </w:r>
      <w:r w:rsidRPr="00695B50">
        <w:rPr>
          <w:rFonts w:ascii="仿宋" w:eastAsia="仿宋" w:hAnsi="仿宋" w:hint="eastAsia"/>
          <w:color w:val="000000" w:themeColor="text1"/>
          <w:sz w:val="32"/>
          <w:szCs w:val="32"/>
        </w:rPr>
        <w:t>）</w:t>
      </w:r>
      <w:r w:rsidR="000D007E" w:rsidRPr="00695B50">
        <w:rPr>
          <w:rFonts w:ascii="仿宋" w:eastAsia="仿宋" w:hAnsi="仿宋" w:hint="eastAsia"/>
          <w:color w:val="000000" w:themeColor="text1"/>
          <w:sz w:val="32"/>
          <w:szCs w:val="32"/>
        </w:rPr>
        <w:t>差旅费、会议（培训）</w:t>
      </w:r>
      <w:r w:rsidR="004A58A4" w:rsidRPr="00695B50">
        <w:rPr>
          <w:rFonts w:ascii="仿宋" w:eastAsia="仿宋" w:hAnsi="仿宋" w:hint="eastAsia"/>
          <w:color w:val="000000" w:themeColor="text1"/>
          <w:sz w:val="32"/>
          <w:szCs w:val="32"/>
        </w:rPr>
        <w:t>的报销</w:t>
      </w:r>
      <w:r w:rsidR="006A5E0D" w:rsidRPr="00695B50">
        <w:rPr>
          <w:rFonts w:ascii="仿宋" w:eastAsia="仿宋" w:hAnsi="仿宋" w:hint="eastAsia"/>
          <w:color w:val="000000" w:themeColor="text1"/>
          <w:sz w:val="32"/>
          <w:szCs w:val="32"/>
        </w:rPr>
        <w:t>时限，应遵循</w:t>
      </w:r>
      <w:r w:rsidR="004A58A4" w:rsidRPr="00695B50">
        <w:rPr>
          <w:rFonts w:ascii="仿宋" w:eastAsia="仿宋" w:hAnsi="仿宋" w:hint="eastAsia"/>
          <w:color w:val="000000" w:themeColor="text1"/>
          <w:sz w:val="32"/>
          <w:szCs w:val="32"/>
        </w:rPr>
        <w:t>发票的开具日期与业务发生日期一致</w:t>
      </w:r>
      <w:r w:rsidR="000D007E" w:rsidRPr="00695B50">
        <w:rPr>
          <w:rFonts w:ascii="仿宋" w:eastAsia="仿宋" w:hAnsi="仿宋" w:hint="eastAsia"/>
          <w:color w:val="000000" w:themeColor="text1"/>
          <w:sz w:val="32"/>
          <w:szCs w:val="32"/>
        </w:rPr>
        <w:t>原则。</w:t>
      </w:r>
      <w:r w:rsidR="004A58A4" w:rsidRPr="00695B50">
        <w:rPr>
          <w:rFonts w:ascii="仿宋" w:eastAsia="仿宋" w:hAnsi="仿宋" w:hint="eastAsia"/>
          <w:color w:val="000000" w:themeColor="text1"/>
          <w:sz w:val="32"/>
          <w:szCs w:val="32"/>
        </w:rPr>
        <w:t>若因工作</w:t>
      </w:r>
      <w:r w:rsidR="003A070F" w:rsidRPr="00695B50">
        <w:rPr>
          <w:rFonts w:ascii="仿宋" w:eastAsia="仿宋" w:hAnsi="仿宋" w:hint="eastAsia"/>
          <w:color w:val="000000" w:themeColor="text1"/>
          <w:sz w:val="32"/>
          <w:szCs w:val="32"/>
        </w:rPr>
        <w:t>须</w:t>
      </w:r>
      <w:r w:rsidR="004A58A4" w:rsidRPr="00695B50">
        <w:rPr>
          <w:rFonts w:ascii="仿宋" w:eastAsia="仿宋" w:hAnsi="仿宋" w:hint="eastAsia"/>
          <w:color w:val="000000" w:themeColor="text1"/>
          <w:sz w:val="32"/>
          <w:szCs w:val="32"/>
        </w:rPr>
        <w:t>自驾车</w:t>
      </w:r>
      <w:r w:rsidR="000D007E" w:rsidRPr="00695B50">
        <w:rPr>
          <w:rFonts w:ascii="仿宋" w:eastAsia="仿宋" w:hAnsi="仿宋" w:hint="eastAsia"/>
          <w:color w:val="000000" w:themeColor="text1"/>
          <w:sz w:val="32"/>
          <w:szCs w:val="32"/>
        </w:rPr>
        <w:t>往返目的地</w:t>
      </w:r>
      <w:r w:rsidR="004A58A4" w:rsidRPr="00695B50">
        <w:rPr>
          <w:rFonts w:ascii="仿宋" w:eastAsia="仿宋" w:hAnsi="仿宋" w:hint="eastAsia"/>
          <w:color w:val="000000" w:themeColor="text1"/>
          <w:sz w:val="32"/>
          <w:szCs w:val="32"/>
        </w:rPr>
        <w:t>，报销的</w:t>
      </w:r>
      <w:r w:rsidR="00B83C28" w:rsidRPr="00695B50">
        <w:rPr>
          <w:rFonts w:ascii="仿宋" w:eastAsia="仿宋" w:hAnsi="仿宋" w:hint="eastAsia"/>
          <w:color w:val="000000" w:themeColor="text1"/>
          <w:sz w:val="32"/>
          <w:szCs w:val="32"/>
        </w:rPr>
        <w:t>加</w:t>
      </w:r>
      <w:r w:rsidR="004A58A4" w:rsidRPr="00695B50">
        <w:rPr>
          <w:rFonts w:ascii="仿宋" w:eastAsia="仿宋" w:hAnsi="仿宋" w:hint="eastAsia"/>
          <w:color w:val="000000" w:themeColor="text1"/>
          <w:sz w:val="32"/>
          <w:szCs w:val="32"/>
        </w:rPr>
        <w:t>油费发票</w:t>
      </w:r>
      <w:r w:rsidR="00B83C28" w:rsidRPr="00695B50">
        <w:rPr>
          <w:rFonts w:ascii="仿宋" w:eastAsia="仿宋" w:hAnsi="仿宋" w:hint="eastAsia"/>
          <w:color w:val="000000" w:themeColor="text1"/>
          <w:sz w:val="32"/>
          <w:szCs w:val="32"/>
        </w:rPr>
        <w:t>开票</w:t>
      </w:r>
      <w:r w:rsidR="004A58A4" w:rsidRPr="00695B50">
        <w:rPr>
          <w:rFonts w:ascii="仿宋" w:eastAsia="仿宋" w:hAnsi="仿宋" w:hint="eastAsia"/>
          <w:color w:val="000000" w:themeColor="text1"/>
          <w:sz w:val="32"/>
          <w:szCs w:val="32"/>
        </w:rPr>
        <w:t>时间原则上应在业务发生日</w:t>
      </w:r>
      <w:r w:rsidR="00672658" w:rsidRPr="00695B50">
        <w:rPr>
          <w:rFonts w:ascii="仿宋" w:eastAsia="仿宋" w:hAnsi="仿宋" w:hint="eastAsia"/>
          <w:color w:val="000000" w:themeColor="text1"/>
          <w:sz w:val="32"/>
          <w:szCs w:val="32"/>
        </w:rPr>
        <w:t>前后</w:t>
      </w:r>
      <w:r w:rsidR="004A58A4" w:rsidRPr="00695B50">
        <w:rPr>
          <w:rFonts w:ascii="仿宋" w:eastAsia="仿宋" w:hAnsi="仿宋" w:hint="eastAsia"/>
          <w:color w:val="000000" w:themeColor="text1"/>
          <w:sz w:val="32"/>
          <w:szCs w:val="32"/>
        </w:rPr>
        <w:t>一个月内</w:t>
      </w:r>
      <w:r w:rsidR="00D4634F">
        <w:rPr>
          <w:rFonts w:ascii="仿宋" w:eastAsia="仿宋" w:hAnsi="仿宋" w:hint="eastAsia"/>
          <w:color w:val="000000" w:themeColor="text1"/>
          <w:sz w:val="32"/>
          <w:szCs w:val="32"/>
        </w:rPr>
        <w:t>。</w:t>
      </w:r>
    </w:p>
    <w:p w14:paraId="0842A44C" w14:textId="64151F9A" w:rsidR="00EF301D" w:rsidRPr="00695B50" w:rsidRDefault="00EF301D"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A5147C" w:rsidRPr="00695B50">
        <w:rPr>
          <w:rFonts w:ascii="仿宋" w:eastAsia="仿宋" w:hAnsi="仿宋" w:hint="eastAsia"/>
          <w:color w:val="000000" w:themeColor="text1"/>
          <w:sz w:val="32"/>
          <w:szCs w:val="32"/>
        </w:rPr>
        <w:t>二</w:t>
      </w:r>
      <w:r w:rsidR="003A070F" w:rsidRPr="00695B50">
        <w:rPr>
          <w:rFonts w:ascii="仿宋" w:eastAsia="仿宋" w:hAnsi="仿宋" w:hint="eastAsia"/>
          <w:color w:val="000000" w:themeColor="text1"/>
          <w:sz w:val="32"/>
          <w:szCs w:val="32"/>
        </w:rPr>
        <w:t>）</w:t>
      </w:r>
      <w:r w:rsidR="00580DF2" w:rsidRPr="00695B50">
        <w:rPr>
          <w:rFonts w:ascii="仿宋" w:eastAsia="仿宋" w:hAnsi="仿宋" w:hint="eastAsia"/>
          <w:color w:val="000000" w:themeColor="text1"/>
          <w:sz w:val="32"/>
          <w:szCs w:val="32"/>
        </w:rPr>
        <w:t>科研</w:t>
      </w:r>
      <w:r w:rsidR="003A070F" w:rsidRPr="00695B50">
        <w:rPr>
          <w:rFonts w:ascii="仿宋" w:eastAsia="仿宋" w:hAnsi="仿宋" w:hint="eastAsia"/>
          <w:color w:val="000000" w:themeColor="text1"/>
          <w:sz w:val="32"/>
          <w:szCs w:val="32"/>
        </w:rPr>
        <w:t>项目</w:t>
      </w:r>
      <w:r w:rsidRPr="00695B50">
        <w:rPr>
          <w:rFonts w:ascii="仿宋" w:eastAsia="仿宋" w:hAnsi="仿宋" w:hint="eastAsia"/>
          <w:color w:val="000000" w:themeColor="text1"/>
          <w:sz w:val="32"/>
          <w:szCs w:val="32"/>
        </w:rPr>
        <w:t>的报销时限，</w:t>
      </w:r>
      <w:r w:rsidR="00775CD6" w:rsidRPr="00695B50">
        <w:rPr>
          <w:rFonts w:ascii="仿宋" w:eastAsia="仿宋" w:hAnsi="仿宋" w:hint="eastAsia"/>
          <w:color w:val="000000" w:themeColor="text1"/>
          <w:sz w:val="32"/>
          <w:szCs w:val="32"/>
        </w:rPr>
        <w:t>应遵循发票的开具日期在项目</w:t>
      </w:r>
      <w:r w:rsidR="00B20636" w:rsidRPr="00695B50">
        <w:rPr>
          <w:rFonts w:ascii="仿宋" w:eastAsia="仿宋" w:hAnsi="仿宋" w:hint="eastAsia"/>
          <w:color w:val="000000" w:themeColor="text1"/>
          <w:sz w:val="32"/>
          <w:szCs w:val="32"/>
        </w:rPr>
        <w:t>研究</w:t>
      </w:r>
      <w:r w:rsidR="00775CD6" w:rsidRPr="00695B50">
        <w:rPr>
          <w:rFonts w:ascii="仿宋" w:eastAsia="仿宋" w:hAnsi="仿宋" w:hint="eastAsia"/>
          <w:color w:val="000000" w:themeColor="text1"/>
          <w:sz w:val="32"/>
          <w:szCs w:val="32"/>
        </w:rPr>
        <w:t>周期内，且当年取得的发票</w:t>
      </w:r>
      <w:r w:rsidR="00B20636" w:rsidRPr="00695B50">
        <w:rPr>
          <w:rFonts w:ascii="仿宋" w:eastAsia="仿宋" w:hAnsi="仿宋" w:hint="eastAsia"/>
          <w:color w:val="000000" w:themeColor="text1"/>
          <w:sz w:val="32"/>
          <w:szCs w:val="32"/>
        </w:rPr>
        <w:t>最迟</w:t>
      </w:r>
      <w:r w:rsidR="00775CD6" w:rsidRPr="00695B50">
        <w:rPr>
          <w:rFonts w:ascii="仿宋" w:eastAsia="仿宋" w:hAnsi="仿宋" w:hint="eastAsia"/>
          <w:color w:val="000000" w:themeColor="text1"/>
          <w:sz w:val="32"/>
          <w:szCs w:val="32"/>
        </w:rPr>
        <w:t>须在次年完成报销，逾期原则上不予办理</w:t>
      </w:r>
      <w:r w:rsidR="008C6ADA" w:rsidRPr="00695B50">
        <w:rPr>
          <w:rFonts w:ascii="仿宋" w:eastAsia="仿宋" w:hAnsi="仿宋" w:hint="eastAsia"/>
          <w:color w:val="000000" w:themeColor="text1"/>
          <w:sz w:val="32"/>
          <w:szCs w:val="32"/>
        </w:rPr>
        <w:t>报销业务</w:t>
      </w:r>
      <w:r w:rsidR="008543AE">
        <w:rPr>
          <w:rFonts w:ascii="仿宋" w:eastAsia="仿宋" w:hAnsi="仿宋" w:hint="eastAsia"/>
          <w:color w:val="000000" w:themeColor="text1"/>
          <w:sz w:val="32"/>
          <w:szCs w:val="32"/>
        </w:rPr>
        <w:t>。</w:t>
      </w:r>
    </w:p>
    <w:p w14:paraId="20FBF8CB" w14:textId="1E594D18" w:rsidR="004A58A4" w:rsidRPr="00695B50" w:rsidRDefault="00F425BF"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A5147C" w:rsidRPr="00695B50">
        <w:rPr>
          <w:rFonts w:ascii="仿宋" w:eastAsia="仿宋" w:hAnsi="仿宋" w:hint="eastAsia"/>
          <w:color w:val="000000" w:themeColor="text1"/>
          <w:sz w:val="32"/>
          <w:szCs w:val="32"/>
        </w:rPr>
        <w:t>三</w:t>
      </w:r>
      <w:r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对取得增值税专用发票的，在符合上述报销期限的同时，须遵循增值税专用发票的抵扣认证时间要求</w:t>
      </w:r>
      <w:r w:rsidR="000D007E"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自2017年7月1</w:t>
      </w:r>
      <w:r w:rsidR="000D007E" w:rsidRPr="00695B50">
        <w:rPr>
          <w:rFonts w:ascii="仿宋" w:eastAsia="仿宋" w:hAnsi="仿宋" w:hint="eastAsia"/>
          <w:color w:val="000000" w:themeColor="text1"/>
          <w:sz w:val="32"/>
          <w:szCs w:val="32"/>
        </w:rPr>
        <w:t>日起取得的</w:t>
      </w:r>
      <w:r w:rsidR="004A58A4" w:rsidRPr="00695B50">
        <w:rPr>
          <w:rFonts w:ascii="仿宋" w:eastAsia="仿宋" w:hAnsi="仿宋" w:hint="eastAsia"/>
          <w:color w:val="000000" w:themeColor="text1"/>
          <w:sz w:val="32"/>
          <w:szCs w:val="32"/>
        </w:rPr>
        <w:t>专用发票，应在发票开具日起300</w:t>
      </w:r>
      <w:r w:rsidR="000D007E" w:rsidRPr="00695B50">
        <w:rPr>
          <w:rFonts w:ascii="仿宋" w:eastAsia="仿宋" w:hAnsi="仿宋" w:hint="eastAsia"/>
          <w:color w:val="000000" w:themeColor="text1"/>
          <w:sz w:val="32"/>
          <w:szCs w:val="32"/>
        </w:rPr>
        <w:t>天内将</w:t>
      </w:r>
      <w:r w:rsidR="004A58A4" w:rsidRPr="00695B50">
        <w:rPr>
          <w:rFonts w:ascii="仿宋" w:eastAsia="仿宋" w:hAnsi="仿宋" w:hint="eastAsia"/>
          <w:color w:val="000000" w:themeColor="text1"/>
          <w:sz w:val="32"/>
          <w:szCs w:val="32"/>
        </w:rPr>
        <w:t>发票联、抵扣联提交财务部报账、认证，逾期财务部不予办理</w:t>
      </w:r>
      <w:r w:rsidR="008543AE">
        <w:rPr>
          <w:rFonts w:ascii="仿宋" w:eastAsia="仿宋" w:hAnsi="仿宋" w:hint="eastAsia"/>
          <w:color w:val="000000" w:themeColor="text1"/>
          <w:sz w:val="32"/>
          <w:szCs w:val="32"/>
        </w:rPr>
        <w:t>。</w:t>
      </w:r>
    </w:p>
    <w:p w14:paraId="7D843558" w14:textId="14DBAE1A" w:rsidR="004A58A4" w:rsidRPr="00695B50" w:rsidRDefault="00966F7E"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A5147C" w:rsidRPr="00695B50">
        <w:rPr>
          <w:rFonts w:ascii="仿宋" w:eastAsia="仿宋" w:hAnsi="仿宋" w:hint="eastAsia"/>
          <w:color w:val="000000" w:themeColor="text1"/>
          <w:sz w:val="32"/>
          <w:szCs w:val="32"/>
        </w:rPr>
        <w:t>四</w:t>
      </w:r>
      <w:r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如发生增值税专用发票丢失，财务对接人应在发票丢失后1周内，将丢失专用发票</w:t>
      </w:r>
      <w:r w:rsidR="004A58A4" w:rsidRPr="00695B50">
        <w:rPr>
          <w:rFonts w:ascii="仿宋" w:eastAsia="仿宋" w:hAnsi="仿宋"/>
          <w:color w:val="000000" w:themeColor="text1"/>
          <w:sz w:val="32"/>
          <w:szCs w:val="32"/>
        </w:rPr>
        <w:t>详细</w:t>
      </w:r>
      <w:r w:rsidR="004A58A4" w:rsidRPr="00695B50">
        <w:rPr>
          <w:rFonts w:ascii="仿宋" w:eastAsia="仿宋" w:hAnsi="仿宋" w:hint="eastAsia"/>
          <w:color w:val="000000" w:themeColor="text1"/>
          <w:sz w:val="32"/>
          <w:szCs w:val="32"/>
        </w:rPr>
        <w:t>信息报财务部备案</w:t>
      </w:r>
      <w:r w:rsidR="003A070F"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并应联系收款方，</w:t>
      </w:r>
      <w:r w:rsidR="008961C6" w:rsidRPr="00695B50">
        <w:rPr>
          <w:rFonts w:ascii="仿宋" w:eastAsia="仿宋" w:hAnsi="仿宋" w:hint="eastAsia"/>
          <w:color w:val="000000" w:themeColor="text1"/>
          <w:sz w:val="32"/>
          <w:szCs w:val="32"/>
        </w:rPr>
        <w:t>及时</w:t>
      </w:r>
      <w:r w:rsidR="004A58A4" w:rsidRPr="00695B50">
        <w:rPr>
          <w:rFonts w:ascii="仿宋" w:eastAsia="仿宋" w:hAnsi="仿宋" w:hint="eastAsia"/>
          <w:color w:val="000000" w:themeColor="text1"/>
          <w:sz w:val="32"/>
          <w:szCs w:val="32"/>
        </w:rPr>
        <w:t>取得对方提供的增值税专用发票记账联复印件及对方所在地主管税务机关出具的《丢失增值税专用发票已报税证明单》</w:t>
      </w:r>
      <w:r w:rsidR="000D007E" w:rsidRPr="00695B50">
        <w:rPr>
          <w:rFonts w:ascii="仿宋" w:eastAsia="仿宋" w:hAnsi="仿宋" w:hint="eastAsia"/>
          <w:color w:val="000000" w:themeColor="text1"/>
          <w:sz w:val="32"/>
          <w:szCs w:val="32"/>
        </w:rPr>
        <w:t>，</w:t>
      </w:r>
      <w:r w:rsidR="004A58A4" w:rsidRPr="00695B50">
        <w:rPr>
          <w:rFonts w:ascii="仿宋" w:eastAsia="仿宋" w:hAnsi="仿宋" w:hint="eastAsia"/>
          <w:color w:val="000000" w:themeColor="text1"/>
          <w:sz w:val="32"/>
          <w:szCs w:val="32"/>
        </w:rPr>
        <w:t>提交财务部</w:t>
      </w:r>
      <w:r w:rsidR="004A58A4" w:rsidRPr="00695B50">
        <w:rPr>
          <w:rFonts w:ascii="仿宋" w:eastAsia="仿宋" w:hAnsi="仿宋"/>
          <w:color w:val="000000" w:themeColor="text1"/>
          <w:sz w:val="32"/>
          <w:szCs w:val="32"/>
        </w:rPr>
        <w:t>备案</w:t>
      </w:r>
      <w:r w:rsidR="004A58A4" w:rsidRPr="00695B50">
        <w:rPr>
          <w:rFonts w:ascii="仿宋" w:eastAsia="仿宋" w:hAnsi="仿宋" w:hint="eastAsia"/>
          <w:color w:val="000000" w:themeColor="text1"/>
          <w:sz w:val="32"/>
          <w:szCs w:val="32"/>
        </w:rPr>
        <w:t>。</w:t>
      </w:r>
    </w:p>
    <w:p w14:paraId="53FF7A9C" w14:textId="195FB180" w:rsidR="004A58A4" w:rsidRPr="00695B50" w:rsidRDefault="00FB2CFC" w:rsidP="009A21C1">
      <w:pPr>
        <w:pStyle w:val="11"/>
        <w:spacing w:line="360" w:lineRule="auto"/>
        <w:ind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074D70" w:rsidRPr="00695B50">
        <w:rPr>
          <w:rFonts w:ascii="仿宋" w:eastAsia="仿宋" w:hAnsi="仿宋" w:hint="eastAsia"/>
          <w:b/>
          <w:color w:val="000000" w:themeColor="text1"/>
          <w:sz w:val="32"/>
          <w:szCs w:val="32"/>
        </w:rPr>
        <w:t>六十四</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w:t>
      </w:r>
      <w:r w:rsidR="00317347" w:rsidRPr="00695B50">
        <w:rPr>
          <w:rFonts w:ascii="仿宋" w:eastAsia="仿宋" w:hAnsi="仿宋" w:hint="eastAsia"/>
          <w:color w:val="000000" w:themeColor="text1"/>
          <w:sz w:val="32"/>
          <w:szCs w:val="32"/>
        </w:rPr>
        <w:t>报销票据</w:t>
      </w:r>
      <w:r w:rsidR="004A58A4" w:rsidRPr="00695B50">
        <w:rPr>
          <w:rFonts w:ascii="仿宋" w:eastAsia="仿宋" w:hAnsi="仿宋" w:hint="eastAsia"/>
          <w:color w:val="000000" w:themeColor="text1"/>
          <w:sz w:val="32"/>
          <w:szCs w:val="32"/>
        </w:rPr>
        <w:t>粘贴及扫描</w:t>
      </w:r>
      <w:r w:rsidR="00940D96" w:rsidRPr="00695B50">
        <w:rPr>
          <w:rFonts w:ascii="仿宋" w:eastAsia="仿宋" w:hAnsi="仿宋" w:hint="eastAsia"/>
          <w:color w:val="000000" w:themeColor="text1"/>
          <w:sz w:val="32"/>
          <w:szCs w:val="32"/>
        </w:rPr>
        <w:t>应遵循以下规定</w:t>
      </w:r>
      <w:r w:rsidR="004A58A4" w:rsidRPr="00695B50">
        <w:rPr>
          <w:rFonts w:ascii="仿宋" w:eastAsia="仿宋" w:hAnsi="仿宋" w:hint="eastAsia"/>
          <w:color w:val="000000" w:themeColor="text1"/>
          <w:sz w:val="32"/>
          <w:szCs w:val="32"/>
        </w:rPr>
        <w:t>：</w:t>
      </w:r>
    </w:p>
    <w:p w14:paraId="0B0FA671" w14:textId="7C4533D7" w:rsidR="004A58A4" w:rsidRPr="00695B50" w:rsidRDefault="004A58A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A5147C" w:rsidRPr="00695B50">
        <w:rPr>
          <w:rFonts w:ascii="仿宋" w:eastAsia="仿宋" w:hAnsi="仿宋" w:hint="eastAsia"/>
          <w:color w:val="000000" w:themeColor="text1"/>
          <w:sz w:val="32"/>
          <w:szCs w:val="32"/>
        </w:rPr>
        <w:t>一</w:t>
      </w:r>
      <w:r w:rsidRPr="00695B50">
        <w:rPr>
          <w:rFonts w:ascii="仿宋" w:eastAsia="仿宋" w:hAnsi="仿宋" w:hint="eastAsia"/>
          <w:color w:val="000000" w:themeColor="text1"/>
          <w:sz w:val="32"/>
          <w:szCs w:val="32"/>
        </w:rPr>
        <w:t>）发票应按报销内容（如交通费、办公费等）分类贴于粘贴单上</w:t>
      </w:r>
      <w:r w:rsidR="00390587" w:rsidRPr="00695B50">
        <w:rPr>
          <w:rFonts w:ascii="仿宋" w:eastAsia="仿宋" w:hAnsi="仿宋" w:hint="eastAsia"/>
          <w:color w:val="000000" w:themeColor="text1"/>
          <w:sz w:val="32"/>
          <w:szCs w:val="32"/>
        </w:rPr>
        <w:t>。</w:t>
      </w:r>
      <w:r w:rsidR="00A5147C" w:rsidRPr="00695B50">
        <w:rPr>
          <w:rFonts w:ascii="仿宋" w:eastAsia="仿宋" w:hAnsi="仿宋" w:hint="eastAsia"/>
          <w:color w:val="000000" w:themeColor="text1"/>
          <w:sz w:val="32"/>
          <w:szCs w:val="32"/>
        </w:rPr>
        <w:t>粘贴单上事由、发票张数、金额</w:t>
      </w:r>
      <w:r w:rsidR="00D0726D" w:rsidRPr="00695B50">
        <w:rPr>
          <w:rFonts w:ascii="仿宋" w:eastAsia="仿宋" w:hAnsi="仿宋" w:hint="eastAsia"/>
          <w:color w:val="000000" w:themeColor="text1"/>
          <w:sz w:val="32"/>
          <w:szCs w:val="32"/>
        </w:rPr>
        <w:t>须填写完整</w:t>
      </w:r>
      <w:r w:rsidR="00A5147C" w:rsidRPr="00695B50">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审批签</w:t>
      </w:r>
      <w:r w:rsidRPr="00695B50">
        <w:rPr>
          <w:rFonts w:ascii="仿宋" w:eastAsia="仿宋" w:hAnsi="仿宋" w:hint="eastAsia"/>
          <w:color w:val="000000" w:themeColor="text1"/>
          <w:sz w:val="32"/>
          <w:szCs w:val="32"/>
        </w:rPr>
        <w:lastRenderedPageBreak/>
        <w:t>名处可空白，但经办人签名处须</w:t>
      </w:r>
      <w:r w:rsidR="00D0726D" w:rsidRPr="00695B50">
        <w:rPr>
          <w:rFonts w:ascii="仿宋" w:eastAsia="仿宋" w:hAnsi="仿宋" w:hint="eastAsia"/>
          <w:color w:val="000000" w:themeColor="text1"/>
          <w:sz w:val="32"/>
          <w:szCs w:val="32"/>
        </w:rPr>
        <w:t>签名</w:t>
      </w:r>
      <w:r w:rsidR="00D77E15">
        <w:rPr>
          <w:rFonts w:ascii="仿宋" w:eastAsia="仿宋" w:hAnsi="仿宋" w:hint="eastAsia"/>
          <w:color w:val="000000" w:themeColor="text1"/>
          <w:sz w:val="32"/>
          <w:szCs w:val="32"/>
        </w:rPr>
        <w:t>确认</w:t>
      </w:r>
      <w:r w:rsidR="004E57EB">
        <w:rPr>
          <w:rFonts w:ascii="仿宋" w:eastAsia="仿宋" w:hAnsi="仿宋" w:hint="eastAsia"/>
          <w:color w:val="000000" w:themeColor="text1"/>
          <w:sz w:val="32"/>
          <w:szCs w:val="32"/>
        </w:rPr>
        <w:t>。</w:t>
      </w:r>
    </w:p>
    <w:p w14:paraId="012CDED9" w14:textId="42C99BB6" w:rsidR="00911550" w:rsidRPr="00695B50" w:rsidRDefault="004A58A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911550" w:rsidRPr="00695B50">
        <w:rPr>
          <w:rFonts w:ascii="仿宋" w:eastAsia="仿宋" w:hAnsi="仿宋" w:hint="eastAsia"/>
          <w:color w:val="000000" w:themeColor="text1"/>
          <w:sz w:val="32"/>
          <w:szCs w:val="32"/>
        </w:rPr>
        <w:t>二</w:t>
      </w:r>
      <w:r w:rsidRPr="00695B50">
        <w:rPr>
          <w:rFonts w:ascii="仿宋" w:eastAsia="仿宋" w:hAnsi="仿宋" w:hint="eastAsia"/>
          <w:color w:val="000000" w:themeColor="text1"/>
          <w:sz w:val="32"/>
          <w:szCs w:val="32"/>
        </w:rPr>
        <w:t>）</w:t>
      </w:r>
      <w:r w:rsidR="00911550" w:rsidRPr="00695B50">
        <w:rPr>
          <w:rFonts w:ascii="仿宋" w:eastAsia="仿宋" w:hAnsi="仿宋" w:hint="eastAsia"/>
          <w:color w:val="000000" w:themeColor="text1"/>
          <w:sz w:val="32"/>
          <w:szCs w:val="32"/>
        </w:rPr>
        <w:t>发票应按金额大小顺序平整地粘贴在“粘贴单”上，粘贴单四周不可超越。粘贴单应保持整洁，粘贴应从下往上、从右至左成阶梯状，不宜上下重叠（票贴票），发票抬头、日期、金额、专用章不可被遮挡。严禁使用订书机装订。</w:t>
      </w:r>
    </w:p>
    <w:p w14:paraId="3DD9CF12" w14:textId="10F9386F" w:rsidR="00911550" w:rsidRPr="00695B50" w:rsidRDefault="00911550"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（三）取得的增值税专用发票</w:t>
      </w:r>
      <w:r w:rsidRPr="00695B50">
        <w:rPr>
          <w:rFonts w:ascii="仿宋" w:eastAsia="仿宋" w:hAnsi="仿宋"/>
          <w:color w:val="000000" w:themeColor="text1"/>
          <w:sz w:val="32"/>
          <w:szCs w:val="32"/>
        </w:rPr>
        <w:t>含</w:t>
      </w:r>
      <w:r w:rsidR="00390587" w:rsidRPr="00695B50">
        <w:rPr>
          <w:rFonts w:ascii="仿宋" w:eastAsia="仿宋" w:hAnsi="仿宋" w:hint="eastAsia"/>
          <w:color w:val="000000" w:themeColor="text1"/>
          <w:sz w:val="32"/>
          <w:szCs w:val="32"/>
        </w:rPr>
        <w:t>两</w:t>
      </w:r>
      <w:r w:rsidR="00D276C1" w:rsidRPr="00695B50">
        <w:rPr>
          <w:rFonts w:ascii="仿宋" w:eastAsia="仿宋" w:hAnsi="仿宋" w:hint="eastAsia"/>
          <w:color w:val="000000" w:themeColor="text1"/>
          <w:sz w:val="32"/>
          <w:szCs w:val="32"/>
        </w:rPr>
        <w:t>联</w:t>
      </w:r>
      <w:r w:rsidRPr="00695B50">
        <w:rPr>
          <w:rFonts w:ascii="仿宋" w:eastAsia="仿宋" w:hAnsi="仿宋" w:hint="eastAsia"/>
          <w:color w:val="000000" w:themeColor="text1"/>
          <w:sz w:val="32"/>
          <w:szCs w:val="32"/>
        </w:rPr>
        <w:t>，分别是发票联和抵扣联。发票联粘贴在“粘贴单”上</w:t>
      </w:r>
      <w:r w:rsidR="008543AE">
        <w:rPr>
          <w:rFonts w:ascii="仿宋" w:eastAsia="仿宋" w:hAnsi="仿宋" w:hint="eastAsia"/>
          <w:color w:val="000000" w:themeColor="text1"/>
          <w:sz w:val="32"/>
          <w:szCs w:val="32"/>
        </w:rPr>
        <w:t>。</w:t>
      </w:r>
      <w:r w:rsidRPr="00695B50">
        <w:rPr>
          <w:rFonts w:ascii="仿宋" w:eastAsia="仿宋" w:hAnsi="仿宋" w:hint="eastAsia"/>
          <w:color w:val="000000" w:themeColor="text1"/>
          <w:sz w:val="32"/>
          <w:szCs w:val="32"/>
        </w:rPr>
        <w:t>抵扣联无须粘贴，</w:t>
      </w:r>
      <w:r w:rsidR="00390587" w:rsidRPr="00695B50">
        <w:rPr>
          <w:rFonts w:ascii="仿宋" w:eastAsia="仿宋" w:hAnsi="仿宋" w:hint="eastAsia"/>
          <w:color w:val="000000" w:themeColor="text1"/>
          <w:sz w:val="32"/>
          <w:szCs w:val="32"/>
        </w:rPr>
        <w:t>另行</w:t>
      </w:r>
      <w:r w:rsidR="00F41829" w:rsidRPr="00695B50">
        <w:rPr>
          <w:rFonts w:ascii="仿宋" w:eastAsia="仿宋" w:hAnsi="仿宋" w:hint="eastAsia"/>
          <w:color w:val="000000" w:themeColor="text1"/>
          <w:sz w:val="32"/>
          <w:szCs w:val="32"/>
        </w:rPr>
        <w:t>提</w:t>
      </w:r>
      <w:r w:rsidR="004E57EB">
        <w:rPr>
          <w:rFonts w:ascii="仿宋" w:eastAsia="仿宋" w:hAnsi="仿宋" w:hint="eastAsia"/>
          <w:color w:val="000000" w:themeColor="text1"/>
          <w:sz w:val="32"/>
          <w:szCs w:val="32"/>
        </w:rPr>
        <w:t>交财务部。</w:t>
      </w:r>
    </w:p>
    <w:p w14:paraId="63169F38" w14:textId="26FE0CC4" w:rsidR="00911550" w:rsidRPr="00695B50" w:rsidRDefault="004A58A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C936BF" w:rsidRPr="00695B50">
        <w:rPr>
          <w:rFonts w:ascii="仿宋" w:eastAsia="仿宋" w:hAnsi="仿宋" w:hint="eastAsia"/>
          <w:color w:val="000000" w:themeColor="text1"/>
          <w:sz w:val="32"/>
          <w:szCs w:val="32"/>
        </w:rPr>
        <w:t>四</w:t>
      </w:r>
      <w:r w:rsidRPr="00695B50">
        <w:rPr>
          <w:rFonts w:ascii="仿宋" w:eastAsia="仿宋" w:hAnsi="仿宋" w:hint="eastAsia"/>
          <w:color w:val="000000" w:themeColor="text1"/>
          <w:sz w:val="32"/>
          <w:szCs w:val="32"/>
        </w:rPr>
        <w:t>）电子发票须按发票版式打印，</w:t>
      </w:r>
      <w:r w:rsidR="00D276C1" w:rsidRPr="00695B50">
        <w:rPr>
          <w:rFonts w:ascii="仿宋" w:eastAsia="仿宋" w:hAnsi="仿宋" w:hint="eastAsia"/>
          <w:color w:val="000000" w:themeColor="text1"/>
          <w:sz w:val="32"/>
          <w:szCs w:val="32"/>
        </w:rPr>
        <w:t>可</w:t>
      </w:r>
      <w:r w:rsidRPr="00695B50">
        <w:rPr>
          <w:rFonts w:ascii="仿宋" w:eastAsia="仿宋" w:hAnsi="仿宋" w:hint="eastAsia"/>
          <w:color w:val="000000" w:themeColor="text1"/>
          <w:sz w:val="32"/>
          <w:szCs w:val="32"/>
        </w:rPr>
        <w:t>采用A4纸张打印，或将同一事项的多张发票打印后整齐裁剪粘贴于同一张A4纸上，但</w:t>
      </w:r>
      <w:r w:rsidR="00911550" w:rsidRPr="00695B50">
        <w:rPr>
          <w:rFonts w:ascii="仿宋" w:eastAsia="仿宋" w:hAnsi="仿宋" w:hint="eastAsia"/>
          <w:color w:val="000000" w:themeColor="text1"/>
          <w:sz w:val="32"/>
          <w:szCs w:val="32"/>
        </w:rPr>
        <w:t>不宜裁剪过小，</w:t>
      </w:r>
      <w:r w:rsidRPr="00695B50">
        <w:rPr>
          <w:rFonts w:ascii="仿宋" w:eastAsia="仿宋" w:hAnsi="仿宋" w:hint="eastAsia"/>
          <w:color w:val="000000" w:themeColor="text1"/>
          <w:sz w:val="32"/>
          <w:szCs w:val="32"/>
        </w:rPr>
        <w:t>须保证发票要素齐全</w:t>
      </w:r>
      <w:r w:rsidR="00911550" w:rsidRPr="00695B50">
        <w:rPr>
          <w:rFonts w:ascii="仿宋" w:eastAsia="仿宋" w:hAnsi="仿宋" w:hint="eastAsia"/>
          <w:color w:val="000000" w:themeColor="text1"/>
          <w:sz w:val="32"/>
          <w:szCs w:val="32"/>
        </w:rPr>
        <w:t>、</w:t>
      </w:r>
      <w:r w:rsidR="00390587" w:rsidRPr="00695B50">
        <w:rPr>
          <w:rFonts w:ascii="仿宋" w:eastAsia="仿宋" w:hAnsi="仿宋" w:hint="eastAsia"/>
          <w:color w:val="000000" w:themeColor="text1"/>
          <w:sz w:val="32"/>
          <w:szCs w:val="32"/>
        </w:rPr>
        <w:t>发票</w:t>
      </w:r>
      <w:r w:rsidR="00911550" w:rsidRPr="00695B50">
        <w:rPr>
          <w:rFonts w:ascii="仿宋" w:eastAsia="仿宋" w:hAnsi="仿宋" w:hint="eastAsia"/>
          <w:color w:val="000000" w:themeColor="text1"/>
          <w:sz w:val="32"/>
          <w:szCs w:val="32"/>
        </w:rPr>
        <w:t>二维码图案清晰</w:t>
      </w:r>
      <w:r w:rsidR="004E57EB">
        <w:rPr>
          <w:rFonts w:ascii="仿宋" w:eastAsia="仿宋" w:hAnsi="仿宋" w:hint="eastAsia"/>
          <w:color w:val="000000" w:themeColor="text1"/>
          <w:sz w:val="32"/>
          <w:szCs w:val="32"/>
        </w:rPr>
        <w:t>。</w:t>
      </w:r>
    </w:p>
    <w:p w14:paraId="78D4B043" w14:textId="5C874FD0" w:rsidR="004A58A4" w:rsidRPr="00695B50" w:rsidRDefault="004A58A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C936BF" w:rsidRPr="00695B50">
        <w:rPr>
          <w:rFonts w:ascii="仿宋" w:eastAsia="仿宋" w:hAnsi="仿宋" w:hint="eastAsia"/>
          <w:color w:val="000000" w:themeColor="text1"/>
          <w:sz w:val="32"/>
          <w:szCs w:val="32"/>
        </w:rPr>
        <w:t>五</w:t>
      </w:r>
      <w:r w:rsidR="00390587" w:rsidRPr="00695B50">
        <w:rPr>
          <w:rFonts w:ascii="仿宋" w:eastAsia="仿宋" w:hAnsi="仿宋" w:hint="eastAsia"/>
          <w:color w:val="000000" w:themeColor="text1"/>
          <w:sz w:val="32"/>
          <w:szCs w:val="32"/>
        </w:rPr>
        <w:t>）单据扫描时，须严格按照网报</w:t>
      </w:r>
      <w:r w:rsidRPr="00695B50">
        <w:rPr>
          <w:rFonts w:ascii="仿宋" w:eastAsia="仿宋" w:hAnsi="仿宋" w:hint="eastAsia"/>
          <w:color w:val="000000" w:themeColor="text1"/>
          <w:sz w:val="32"/>
          <w:szCs w:val="32"/>
        </w:rPr>
        <w:t>单填报内容的顺序扫描</w:t>
      </w:r>
      <w:r w:rsidR="004E57EB">
        <w:rPr>
          <w:rFonts w:ascii="仿宋" w:eastAsia="仿宋" w:hAnsi="仿宋" w:hint="eastAsia"/>
          <w:color w:val="000000" w:themeColor="text1"/>
          <w:sz w:val="32"/>
          <w:szCs w:val="32"/>
        </w:rPr>
        <w:t>。进纸方向为粘贴单的上方，须保证扫描方向上粘贴牢固。</w:t>
      </w:r>
    </w:p>
    <w:p w14:paraId="127AF5AD" w14:textId="01AE69B0" w:rsidR="004A58A4" w:rsidRPr="00695B50" w:rsidRDefault="004A58A4" w:rsidP="009A21C1">
      <w:pPr>
        <w:pStyle w:val="11"/>
        <w:spacing w:line="360" w:lineRule="auto"/>
        <w:ind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w:t>
      </w:r>
      <w:r w:rsidR="00C936BF" w:rsidRPr="00695B50">
        <w:rPr>
          <w:rFonts w:ascii="仿宋" w:eastAsia="仿宋" w:hAnsi="仿宋" w:hint="eastAsia"/>
          <w:color w:val="000000" w:themeColor="text1"/>
          <w:sz w:val="32"/>
          <w:szCs w:val="32"/>
        </w:rPr>
        <w:t>六</w:t>
      </w:r>
      <w:r w:rsidRPr="00695B50">
        <w:rPr>
          <w:rFonts w:ascii="仿宋" w:eastAsia="仿宋" w:hAnsi="仿宋" w:hint="eastAsia"/>
          <w:color w:val="000000" w:themeColor="text1"/>
          <w:sz w:val="32"/>
          <w:szCs w:val="32"/>
        </w:rPr>
        <w:t>）财务对接人应检查报销单据、发票是否符合财务报销管理</w:t>
      </w:r>
      <w:r w:rsidR="00EC58B2" w:rsidRPr="00695B50">
        <w:rPr>
          <w:rFonts w:ascii="仿宋" w:eastAsia="仿宋" w:hAnsi="仿宋" w:hint="eastAsia"/>
          <w:color w:val="000000" w:themeColor="text1"/>
          <w:sz w:val="32"/>
          <w:szCs w:val="32"/>
        </w:rPr>
        <w:t>办法规定</w:t>
      </w:r>
      <w:r w:rsidRPr="00695B50">
        <w:rPr>
          <w:rFonts w:ascii="仿宋" w:eastAsia="仿宋" w:hAnsi="仿宋" w:hint="eastAsia"/>
          <w:color w:val="000000" w:themeColor="text1"/>
          <w:sz w:val="32"/>
          <w:szCs w:val="32"/>
        </w:rPr>
        <w:t>，如</w:t>
      </w:r>
      <w:r w:rsidR="0062752F" w:rsidRPr="00695B50">
        <w:rPr>
          <w:rFonts w:ascii="仿宋" w:eastAsia="仿宋" w:hAnsi="仿宋" w:hint="eastAsia"/>
          <w:color w:val="000000" w:themeColor="text1"/>
          <w:sz w:val="32"/>
          <w:szCs w:val="32"/>
        </w:rPr>
        <w:t>网报单上的内容是否填写正确、</w:t>
      </w:r>
      <w:r w:rsidRPr="00695B50">
        <w:rPr>
          <w:rFonts w:ascii="仿宋" w:eastAsia="仿宋" w:hAnsi="仿宋" w:hint="eastAsia"/>
          <w:color w:val="000000" w:themeColor="text1"/>
          <w:sz w:val="32"/>
          <w:szCs w:val="32"/>
        </w:rPr>
        <w:t>发生的业务与发票的内容是否一致，粘贴方法是否正确等。</w:t>
      </w:r>
    </w:p>
    <w:p w14:paraId="4835BFDC" w14:textId="07292AC9" w:rsidR="004A58A4" w:rsidRPr="00695B50" w:rsidRDefault="00FB2CFC" w:rsidP="009A21C1">
      <w:pPr>
        <w:pStyle w:val="11"/>
        <w:spacing w:line="360" w:lineRule="auto"/>
        <w:ind w:firstLineChars="150" w:firstLine="482"/>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390587" w:rsidRPr="00695B50">
        <w:rPr>
          <w:rFonts w:ascii="仿宋" w:eastAsia="仿宋" w:hAnsi="仿宋" w:hint="eastAsia"/>
          <w:b/>
          <w:color w:val="000000" w:themeColor="text1"/>
          <w:sz w:val="32"/>
          <w:szCs w:val="32"/>
        </w:rPr>
        <w:t>六</w:t>
      </w:r>
      <w:r w:rsidRPr="00695B50">
        <w:rPr>
          <w:rFonts w:ascii="仿宋" w:eastAsia="仿宋" w:hAnsi="仿宋" w:hint="eastAsia"/>
          <w:b/>
          <w:color w:val="000000" w:themeColor="text1"/>
          <w:sz w:val="32"/>
          <w:szCs w:val="32"/>
        </w:rPr>
        <w:t>十</w:t>
      </w:r>
      <w:r w:rsidR="00074D70" w:rsidRPr="00695B50">
        <w:rPr>
          <w:rFonts w:ascii="仿宋" w:eastAsia="仿宋" w:hAnsi="仿宋" w:hint="eastAsia"/>
          <w:b/>
          <w:color w:val="000000" w:themeColor="text1"/>
          <w:sz w:val="32"/>
          <w:szCs w:val="32"/>
        </w:rPr>
        <w:t>五</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经办人</w:t>
      </w:r>
      <w:r w:rsidR="006F2C58" w:rsidRPr="00695B50">
        <w:rPr>
          <w:rFonts w:ascii="仿宋" w:eastAsia="仿宋" w:hAnsi="仿宋" w:hint="eastAsia"/>
          <w:color w:val="000000" w:themeColor="text1"/>
          <w:sz w:val="32"/>
          <w:szCs w:val="32"/>
        </w:rPr>
        <w:t>须</w:t>
      </w:r>
      <w:r w:rsidR="004A58A4" w:rsidRPr="00695B50">
        <w:rPr>
          <w:rFonts w:ascii="仿宋" w:eastAsia="仿宋" w:hAnsi="仿宋" w:hint="eastAsia"/>
          <w:color w:val="000000" w:themeColor="text1"/>
          <w:sz w:val="32"/>
          <w:szCs w:val="32"/>
        </w:rPr>
        <w:t>对其报销发票的真实</w:t>
      </w:r>
      <w:r w:rsidR="006F2C58" w:rsidRPr="00695B50">
        <w:rPr>
          <w:rFonts w:ascii="仿宋" w:eastAsia="仿宋" w:hAnsi="仿宋" w:hint="eastAsia"/>
          <w:color w:val="000000" w:themeColor="text1"/>
          <w:sz w:val="32"/>
          <w:szCs w:val="32"/>
        </w:rPr>
        <w:t>性</w:t>
      </w:r>
      <w:r w:rsidR="004A58A4" w:rsidRPr="00695B50">
        <w:rPr>
          <w:rFonts w:ascii="仿宋" w:eastAsia="仿宋" w:hAnsi="仿宋" w:hint="eastAsia"/>
          <w:color w:val="000000" w:themeColor="text1"/>
          <w:sz w:val="32"/>
          <w:szCs w:val="32"/>
        </w:rPr>
        <w:t>、合法性负直接责任。对弄虚作假、违法违规的发票，财务部</w:t>
      </w:r>
      <w:r w:rsidR="009A61E7" w:rsidRPr="00695B50">
        <w:rPr>
          <w:rFonts w:ascii="仿宋" w:eastAsia="仿宋" w:hAnsi="仿宋" w:hint="eastAsia"/>
          <w:color w:val="000000" w:themeColor="text1"/>
          <w:sz w:val="32"/>
          <w:szCs w:val="32"/>
        </w:rPr>
        <w:t>不予受理</w:t>
      </w:r>
      <w:r w:rsidR="004A58A4" w:rsidRPr="00695B50">
        <w:rPr>
          <w:rFonts w:ascii="仿宋" w:eastAsia="仿宋" w:hAnsi="仿宋" w:hint="eastAsia"/>
          <w:color w:val="000000" w:themeColor="text1"/>
          <w:sz w:val="32"/>
          <w:szCs w:val="32"/>
        </w:rPr>
        <w:t>，</w:t>
      </w:r>
      <w:r w:rsidR="009A61E7" w:rsidRPr="00695B50">
        <w:rPr>
          <w:rFonts w:ascii="仿宋" w:eastAsia="仿宋" w:hAnsi="仿宋" w:hint="eastAsia"/>
          <w:color w:val="000000" w:themeColor="text1"/>
          <w:sz w:val="32"/>
          <w:szCs w:val="32"/>
        </w:rPr>
        <w:t>并</w:t>
      </w:r>
      <w:r w:rsidR="000C1520" w:rsidRPr="00695B50">
        <w:rPr>
          <w:rFonts w:ascii="仿宋" w:eastAsia="仿宋" w:hAnsi="仿宋" w:hint="eastAsia"/>
          <w:color w:val="000000" w:themeColor="text1"/>
          <w:sz w:val="32"/>
          <w:szCs w:val="32"/>
        </w:rPr>
        <w:t>按规定</w:t>
      </w:r>
      <w:r w:rsidR="004A58A4" w:rsidRPr="00695B50">
        <w:rPr>
          <w:rFonts w:ascii="仿宋" w:eastAsia="仿宋" w:hAnsi="仿宋" w:hint="eastAsia"/>
          <w:color w:val="000000" w:themeColor="text1"/>
          <w:sz w:val="32"/>
          <w:szCs w:val="32"/>
        </w:rPr>
        <w:t>对虚假发票予以扣留、登记、备案。</w:t>
      </w:r>
    </w:p>
    <w:p w14:paraId="510E2EEA" w14:textId="63EB2222" w:rsidR="004A58A4" w:rsidRPr="00695B50" w:rsidRDefault="00FB2CFC" w:rsidP="009A21C1">
      <w:pPr>
        <w:pStyle w:val="11"/>
        <w:spacing w:line="360" w:lineRule="auto"/>
        <w:ind w:firstLineChars="150" w:firstLine="482"/>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390587" w:rsidRPr="00695B50">
        <w:rPr>
          <w:rFonts w:ascii="仿宋" w:eastAsia="仿宋" w:hAnsi="仿宋" w:hint="eastAsia"/>
          <w:b/>
          <w:color w:val="000000" w:themeColor="text1"/>
          <w:sz w:val="32"/>
          <w:szCs w:val="32"/>
        </w:rPr>
        <w:t>六</w:t>
      </w:r>
      <w:r w:rsidRPr="00695B50">
        <w:rPr>
          <w:rFonts w:ascii="仿宋" w:eastAsia="仿宋" w:hAnsi="仿宋" w:hint="eastAsia"/>
          <w:b/>
          <w:color w:val="000000" w:themeColor="text1"/>
          <w:sz w:val="32"/>
          <w:szCs w:val="32"/>
        </w:rPr>
        <w:t>十</w:t>
      </w:r>
      <w:r w:rsidR="00074D70" w:rsidRPr="00695B50">
        <w:rPr>
          <w:rFonts w:ascii="仿宋" w:eastAsia="仿宋" w:hAnsi="仿宋" w:hint="eastAsia"/>
          <w:b/>
          <w:color w:val="000000" w:themeColor="text1"/>
          <w:sz w:val="32"/>
          <w:szCs w:val="32"/>
        </w:rPr>
        <w:t>六</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财务部将建立经办人诚信档案，</w:t>
      </w:r>
      <w:r w:rsidR="00253C59" w:rsidRPr="00695B50">
        <w:rPr>
          <w:rFonts w:ascii="仿宋" w:eastAsia="仿宋" w:hAnsi="仿宋" w:hint="eastAsia"/>
          <w:color w:val="000000" w:themeColor="text1"/>
          <w:sz w:val="32"/>
          <w:szCs w:val="32"/>
        </w:rPr>
        <w:t>凡</w:t>
      </w:r>
      <w:r w:rsidR="004A58A4" w:rsidRPr="00695B50">
        <w:rPr>
          <w:rFonts w:ascii="仿宋" w:eastAsia="仿宋" w:hAnsi="仿宋" w:hint="eastAsia"/>
          <w:color w:val="000000" w:themeColor="text1"/>
          <w:sz w:val="32"/>
          <w:szCs w:val="32"/>
        </w:rPr>
        <w:t>涉及开具虚假发票</w:t>
      </w:r>
      <w:r w:rsidR="00253C59" w:rsidRPr="00695B50">
        <w:rPr>
          <w:rFonts w:ascii="仿宋" w:eastAsia="仿宋" w:hAnsi="仿宋" w:hint="eastAsia"/>
          <w:color w:val="000000" w:themeColor="text1"/>
          <w:sz w:val="32"/>
          <w:szCs w:val="32"/>
        </w:rPr>
        <w:t>办理</w:t>
      </w:r>
      <w:r w:rsidR="004A58A4" w:rsidRPr="00695B50">
        <w:rPr>
          <w:rFonts w:ascii="仿宋" w:eastAsia="仿宋" w:hAnsi="仿宋" w:hint="eastAsia"/>
          <w:color w:val="000000" w:themeColor="text1"/>
          <w:sz w:val="32"/>
          <w:szCs w:val="32"/>
        </w:rPr>
        <w:t>报销</w:t>
      </w:r>
      <w:r w:rsidR="00253C59" w:rsidRPr="00695B50">
        <w:rPr>
          <w:rFonts w:ascii="仿宋" w:eastAsia="仿宋" w:hAnsi="仿宋" w:hint="eastAsia"/>
          <w:color w:val="000000" w:themeColor="text1"/>
          <w:sz w:val="32"/>
          <w:szCs w:val="32"/>
        </w:rPr>
        <w:t>业务</w:t>
      </w:r>
      <w:r w:rsidR="00700BA0" w:rsidRPr="00695B50">
        <w:rPr>
          <w:rFonts w:ascii="仿宋" w:eastAsia="仿宋" w:hAnsi="仿宋" w:hint="eastAsia"/>
          <w:color w:val="000000" w:themeColor="text1"/>
          <w:sz w:val="32"/>
          <w:szCs w:val="32"/>
        </w:rPr>
        <w:t>的，将不再受理该经办人的</w:t>
      </w:r>
      <w:r w:rsidR="004A58A4" w:rsidRPr="00695B50">
        <w:rPr>
          <w:rFonts w:ascii="仿宋" w:eastAsia="仿宋" w:hAnsi="仿宋" w:hint="eastAsia"/>
          <w:color w:val="000000" w:themeColor="text1"/>
          <w:sz w:val="32"/>
          <w:szCs w:val="32"/>
        </w:rPr>
        <w:t>报销业务。涉及</w:t>
      </w:r>
      <w:r w:rsidR="00382AE3" w:rsidRPr="00695B50">
        <w:rPr>
          <w:rFonts w:ascii="仿宋" w:eastAsia="仿宋" w:hAnsi="仿宋" w:hint="eastAsia"/>
          <w:color w:val="000000" w:themeColor="text1"/>
          <w:sz w:val="32"/>
          <w:szCs w:val="32"/>
        </w:rPr>
        <w:t>利</w:t>
      </w:r>
      <w:r w:rsidR="00382AE3" w:rsidRPr="00695B50">
        <w:rPr>
          <w:rFonts w:ascii="仿宋" w:eastAsia="仿宋" w:hAnsi="仿宋" w:hint="eastAsia"/>
          <w:color w:val="000000" w:themeColor="text1"/>
          <w:sz w:val="32"/>
          <w:szCs w:val="32"/>
        </w:rPr>
        <w:lastRenderedPageBreak/>
        <w:t>用</w:t>
      </w:r>
      <w:r w:rsidR="004A58A4" w:rsidRPr="00695B50">
        <w:rPr>
          <w:rFonts w:ascii="仿宋" w:eastAsia="仿宋" w:hAnsi="仿宋" w:hint="eastAsia"/>
          <w:color w:val="000000" w:themeColor="text1"/>
          <w:sz w:val="32"/>
          <w:szCs w:val="32"/>
        </w:rPr>
        <w:t>虚假发票套取学校资金</w:t>
      </w:r>
      <w:r w:rsidR="00382AE3" w:rsidRPr="00695B50">
        <w:rPr>
          <w:rFonts w:ascii="仿宋" w:eastAsia="仿宋" w:hAnsi="仿宋" w:hint="eastAsia"/>
          <w:color w:val="000000" w:themeColor="text1"/>
          <w:sz w:val="32"/>
          <w:szCs w:val="32"/>
        </w:rPr>
        <w:t>的，</w:t>
      </w:r>
      <w:r w:rsidR="004A58A4" w:rsidRPr="00695B50">
        <w:rPr>
          <w:rFonts w:ascii="仿宋" w:eastAsia="仿宋" w:hAnsi="仿宋" w:hint="eastAsia"/>
          <w:color w:val="000000" w:themeColor="text1"/>
          <w:sz w:val="32"/>
          <w:szCs w:val="32"/>
        </w:rPr>
        <w:t>依法</w:t>
      </w:r>
      <w:r w:rsidR="00382AE3" w:rsidRPr="00695B50">
        <w:rPr>
          <w:rFonts w:ascii="仿宋" w:eastAsia="仿宋" w:hAnsi="仿宋" w:hint="eastAsia"/>
          <w:color w:val="000000" w:themeColor="text1"/>
          <w:sz w:val="32"/>
          <w:szCs w:val="32"/>
        </w:rPr>
        <w:t>依规</w:t>
      </w:r>
      <w:r w:rsidR="004A58A4" w:rsidRPr="00695B50">
        <w:rPr>
          <w:rFonts w:ascii="仿宋" w:eastAsia="仿宋" w:hAnsi="仿宋" w:hint="eastAsia"/>
          <w:color w:val="000000" w:themeColor="text1"/>
          <w:sz w:val="32"/>
          <w:szCs w:val="32"/>
        </w:rPr>
        <w:t>追究</w:t>
      </w:r>
      <w:r w:rsidR="00272B28" w:rsidRPr="00695B50">
        <w:rPr>
          <w:rFonts w:ascii="仿宋" w:eastAsia="仿宋" w:hAnsi="仿宋" w:hint="eastAsia"/>
          <w:color w:val="000000" w:themeColor="text1"/>
          <w:sz w:val="32"/>
          <w:szCs w:val="32"/>
        </w:rPr>
        <w:t>相关</w:t>
      </w:r>
      <w:r w:rsidR="004A58A4" w:rsidRPr="00695B50">
        <w:rPr>
          <w:rFonts w:ascii="仿宋" w:eastAsia="仿宋" w:hAnsi="仿宋" w:hint="eastAsia"/>
          <w:color w:val="000000" w:themeColor="text1"/>
          <w:sz w:val="32"/>
          <w:szCs w:val="32"/>
        </w:rPr>
        <w:t>当事人责任</w:t>
      </w:r>
      <w:r w:rsidR="000C1520" w:rsidRPr="00695B50">
        <w:rPr>
          <w:rFonts w:ascii="仿宋" w:eastAsia="仿宋" w:hAnsi="仿宋" w:hint="eastAsia"/>
          <w:color w:val="000000" w:themeColor="text1"/>
          <w:sz w:val="32"/>
          <w:szCs w:val="32"/>
        </w:rPr>
        <w:t>，触犯国家</w:t>
      </w:r>
      <w:r w:rsidR="00C86A77" w:rsidRPr="00695B50">
        <w:rPr>
          <w:rFonts w:ascii="仿宋" w:eastAsia="仿宋" w:hAnsi="仿宋" w:hint="eastAsia"/>
          <w:color w:val="000000" w:themeColor="text1"/>
          <w:sz w:val="32"/>
          <w:szCs w:val="32"/>
        </w:rPr>
        <w:t>相关</w:t>
      </w:r>
      <w:r w:rsidR="000C1520" w:rsidRPr="00695B50">
        <w:rPr>
          <w:rFonts w:ascii="仿宋" w:eastAsia="仿宋" w:hAnsi="仿宋" w:hint="eastAsia"/>
          <w:color w:val="000000" w:themeColor="text1"/>
          <w:sz w:val="32"/>
          <w:szCs w:val="32"/>
        </w:rPr>
        <w:t>法律的，</w:t>
      </w:r>
      <w:r w:rsidR="009667DF" w:rsidRPr="00695B50">
        <w:rPr>
          <w:rFonts w:ascii="仿宋" w:eastAsia="仿宋" w:hAnsi="仿宋" w:hint="eastAsia"/>
          <w:color w:val="000000" w:themeColor="text1"/>
          <w:sz w:val="32"/>
          <w:szCs w:val="32"/>
        </w:rPr>
        <w:t>依法移送</w:t>
      </w:r>
      <w:r w:rsidR="00C86A77" w:rsidRPr="00695B50">
        <w:rPr>
          <w:rFonts w:ascii="仿宋" w:eastAsia="仿宋" w:hAnsi="仿宋" w:hint="eastAsia"/>
          <w:color w:val="000000" w:themeColor="text1"/>
          <w:sz w:val="32"/>
          <w:szCs w:val="32"/>
        </w:rPr>
        <w:t>司法机关处理</w:t>
      </w:r>
      <w:r w:rsidR="00E061A3" w:rsidRPr="00695B50">
        <w:rPr>
          <w:rFonts w:ascii="仿宋" w:eastAsia="仿宋" w:hAnsi="仿宋" w:hint="eastAsia"/>
          <w:color w:val="000000" w:themeColor="text1"/>
          <w:sz w:val="32"/>
          <w:szCs w:val="32"/>
        </w:rPr>
        <w:t>。</w:t>
      </w:r>
    </w:p>
    <w:p w14:paraId="282AB89A" w14:textId="68D65459" w:rsidR="004A58A4" w:rsidRPr="00695B50" w:rsidRDefault="004A58A4" w:rsidP="009A21C1">
      <w:pPr>
        <w:pStyle w:val="1"/>
        <w:spacing w:before="0" w:after="0" w:line="360" w:lineRule="auto"/>
        <w:jc w:val="center"/>
        <w:rPr>
          <w:rFonts w:ascii="仿宋" w:eastAsia="仿宋" w:hAnsi="仿宋"/>
          <w:sz w:val="32"/>
          <w:szCs w:val="32"/>
        </w:rPr>
      </w:pPr>
      <w:bookmarkStart w:id="21" w:name="_Toc493520773"/>
      <w:bookmarkStart w:id="22" w:name="_Toc4937232"/>
      <w:r w:rsidRPr="00695B50">
        <w:rPr>
          <w:rFonts w:ascii="仿宋" w:eastAsia="仿宋" w:hAnsi="仿宋" w:hint="eastAsia"/>
          <w:sz w:val="32"/>
          <w:szCs w:val="32"/>
        </w:rPr>
        <w:t>第</w:t>
      </w:r>
      <w:r w:rsidR="00B70FEF" w:rsidRPr="00695B50">
        <w:rPr>
          <w:rFonts w:ascii="仿宋" w:eastAsia="仿宋" w:hAnsi="仿宋" w:hint="eastAsia"/>
          <w:sz w:val="32"/>
          <w:szCs w:val="32"/>
        </w:rPr>
        <w:t>八</w:t>
      </w:r>
      <w:r w:rsidRPr="00695B50">
        <w:rPr>
          <w:rFonts w:ascii="仿宋" w:eastAsia="仿宋" w:hAnsi="仿宋" w:hint="eastAsia"/>
          <w:sz w:val="32"/>
          <w:szCs w:val="32"/>
        </w:rPr>
        <w:t>章  附则</w:t>
      </w:r>
      <w:bookmarkEnd w:id="21"/>
      <w:bookmarkEnd w:id="22"/>
    </w:p>
    <w:p w14:paraId="09F8AD83" w14:textId="085BB604" w:rsidR="004A58A4" w:rsidRPr="00695B50" w:rsidRDefault="00FB2CFC" w:rsidP="009A21C1">
      <w:pPr>
        <w:spacing w:line="360" w:lineRule="auto"/>
        <w:ind w:firstLineChars="200"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700BA0" w:rsidRPr="00695B50">
        <w:rPr>
          <w:rFonts w:ascii="仿宋" w:eastAsia="仿宋" w:hAnsi="仿宋" w:hint="eastAsia"/>
          <w:b/>
          <w:color w:val="000000" w:themeColor="text1"/>
          <w:sz w:val="32"/>
          <w:szCs w:val="32"/>
        </w:rPr>
        <w:t>六</w:t>
      </w:r>
      <w:r w:rsidRPr="00695B50">
        <w:rPr>
          <w:rFonts w:ascii="仿宋" w:eastAsia="仿宋" w:hAnsi="仿宋" w:hint="eastAsia"/>
          <w:b/>
          <w:color w:val="000000" w:themeColor="text1"/>
          <w:sz w:val="32"/>
          <w:szCs w:val="32"/>
        </w:rPr>
        <w:t>十</w:t>
      </w:r>
      <w:r w:rsidR="00074D70" w:rsidRPr="00695B50">
        <w:rPr>
          <w:rFonts w:ascii="仿宋" w:eastAsia="仿宋" w:hAnsi="仿宋" w:hint="eastAsia"/>
          <w:b/>
          <w:color w:val="000000" w:themeColor="text1"/>
          <w:sz w:val="32"/>
          <w:szCs w:val="32"/>
        </w:rPr>
        <w:t>七</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由于财务部</w:t>
      </w:r>
      <w:r w:rsidR="004053B0" w:rsidRPr="00695B50">
        <w:rPr>
          <w:rFonts w:ascii="仿宋" w:eastAsia="仿宋" w:hAnsi="仿宋" w:hint="eastAsia"/>
          <w:color w:val="000000" w:themeColor="text1"/>
          <w:sz w:val="32"/>
          <w:szCs w:val="32"/>
        </w:rPr>
        <w:t>每</w:t>
      </w:r>
      <w:r w:rsidR="004A58A4" w:rsidRPr="00695B50">
        <w:rPr>
          <w:rFonts w:ascii="仿宋" w:eastAsia="仿宋" w:hAnsi="仿宋" w:hint="eastAsia"/>
          <w:color w:val="000000" w:themeColor="text1"/>
          <w:sz w:val="32"/>
          <w:szCs w:val="32"/>
        </w:rPr>
        <w:t>月底</w:t>
      </w:r>
      <w:r w:rsidR="0024248A" w:rsidRPr="00695B50">
        <w:rPr>
          <w:rFonts w:ascii="仿宋" w:eastAsia="仿宋" w:hAnsi="仿宋" w:hint="eastAsia"/>
          <w:color w:val="000000" w:themeColor="text1"/>
          <w:sz w:val="32"/>
          <w:szCs w:val="32"/>
        </w:rPr>
        <w:t>须</w:t>
      </w:r>
      <w:r w:rsidR="004A58A4" w:rsidRPr="00695B50">
        <w:rPr>
          <w:rFonts w:ascii="仿宋" w:eastAsia="仿宋" w:hAnsi="仿宋" w:hint="eastAsia"/>
          <w:color w:val="000000" w:themeColor="text1"/>
          <w:sz w:val="32"/>
          <w:szCs w:val="32"/>
        </w:rPr>
        <w:t>结账出报表，每月25</w:t>
      </w:r>
      <w:r w:rsidR="004053B0" w:rsidRPr="00695B50">
        <w:rPr>
          <w:rFonts w:ascii="仿宋" w:eastAsia="仿宋" w:hAnsi="仿宋" w:hint="eastAsia"/>
          <w:color w:val="000000" w:themeColor="text1"/>
          <w:sz w:val="32"/>
          <w:szCs w:val="32"/>
        </w:rPr>
        <w:t>日</w:t>
      </w:r>
      <w:r w:rsidR="004A58A4" w:rsidRPr="00695B50">
        <w:rPr>
          <w:rFonts w:ascii="仿宋" w:eastAsia="仿宋" w:hAnsi="仿宋" w:hint="eastAsia"/>
          <w:color w:val="000000" w:themeColor="text1"/>
          <w:sz w:val="32"/>
          <w:szCs w:val="32"/>
        </w:rPr>
        <w:t>之后不</w:t>
      </w:r>
      <w:r w:rsidR="001B4167" w:rsidRPr="00695B50">
        <w:rPr>
          <w:rFonts w:ascii="仿宋" w:eastAsia="仿宋" w:hAnsi="仿宋" w:hint="eastAsia"/>
          <w:color w:val="000000" w:themeColor="text1"/>
          <w:sz w:val="32"/>
          <w:szCs w:val="32"/>
        </w:rPr>
        <w:t>受理</w:t>
      </w:r>
      <w:r w:rsidR="004A58A4" w:rsidRPr="00695B50">
        <w:rPr>
          <w:rFonts w:ascii="仿宋" w:eastAsia="仿宋" w:hAnsi="仿宋" w:hint="eastAsia"/>
          <w:color w:val="000000" w:themeColor="text1"/>
          <w:sz w:val="32"/>
          <w:szCs w:val="32"/>
        </w:rPr>
        <w:t>接单，各财务对接人</w:t>
      </w:r>
      <w:r w:rsidR="001B4167" w:rsidRPr="00695B50">
        <w:rPr>
          <w:rFonts w:ascii="仿宋" w:eastAsia="仿宋" w:hAnsi="仿宋" w:hint="eastAsia"/>
          <w:color w:val="000000" w:themeColor="text1"/>
          <w:sz w:val="32"/>
          <w:szCs w:val="32"/>
        </w:rPr>
        <w:t>应</w:t>
      </w:r>
      <w:r w:rsidR="004A58A4" w:rsidRPr="00695B50">
        <w:rPr>
          <w:rFonts w:ascii="仿宋" w:eastAsia="仿宋" w:hAnsi="仿宋" w:hint="eastAsia"/>
          <w:color w:val="000000" w:themeColor="text1"/>
          <w:sz w:val="32"/>
          <w:szCs w:val="32"/>
        </w:rPr>
        <w:t>自行协调好交单时间。</w:t>
      </w:r>
    </w:p>
    <w:p w14:paraId="0D3EB51F" w14:textId="752BFAF8" w:rsidR="00B84B9B" w:rsidRPr="00695B50" w:rsidRDefault="00965096" w:rsidP="009A21C1">
      <w:pPr>
        <w:spacing w:line="360" w:lineRule="auto"/>
        <w:ind w:firstLineChars="200"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700BA0" w:rsidRPr="00695B50">
        <w:rPr>
          <w:rFonts w:ascii="仿宋" w:eastAsia="仿宋" w:hAnsi="仿宋" w:hint="eastAsia"/>
          <w:b/>
          <w:color w:val="000000" w:themeColor="text1"/>
          <w:sz w:val="32"/>
          <w:szCs w:val="32"/>
        </w:rPr>
        <w:t>六</w:t>
      </w:r>
      <w:r w:rsidRPr="00695B50">
        <w:rPr>
          <w:rFonts w:ascii="仿宋" w:eastAsia="仿宋" w:hAnsi="仿宋" w:hint="eastAsia"/>
          <w:b/>
          <w:color w:val="000000" w:themeColor="text1"/>
          <w:sz w:val="32"/>
          <w:szCs w:val="32"/>
        </w:rPr>
        <w:t>十</w:t>
      </w:r>
      <w:r w:rsidR="00074D70" w:rsidRPr="00695B50">
        <w:rPr>
          <w:rFonts w:ascii="仿宋" w:eastAsia="仿宋" w:hAnsi="仿宋" w:hint="eastAsia"/>
          <w:b/>
          <w:color w:val="000000" w:themeColor="text1"/>
          <w:sz w:val="32"/>
          <w:szCs w:val="32"/>
        </w:rPr>
        <w:t>八</w:t>
      </w:r>
      <w:r w:rsidR="00D03815" w:rsidRPr="00695B50">
        <w:rPr>
          <w:rFonts w:ascii="仿宋" w:eastAsia="仿宋" w:hAnsi="仿宋" w:hint="eastAsia"/>
          <w:b/>
          <w:color w:val="000000" w:themeColor="text1"/>
          <w:sz w:val="32"/>
          <w:szCs w:val="32"/>
        </w:rPr>
        <w:t>条</w:t>
      </w:r>
      <w:r w:rsidRPr="00695B50">
        <w:rPr>
          <w:rFonts w:ascii="仿宋" w:eastAsia="仿宋" w:hAnsi="仿宋" w:hint="eastAsia"/>
          <w:color w:val="000000" w:themeColor="text1"/>
          <w:sz w:val="32"/>
          <w:szCs w:val="32"/>
        </w:rPr>
        <w:t xml:space="preserve">  </w:t>
      </w:r>
      <w:r w:rsidR="00A200F4" w:rsidRPr="00695B50">
        <w:rPr>
          <w:rFonts w:ascii="仿宋" w:eastAsia="仿宋" w:hAnsi="仿宋" w:hint="eastAsia"/>
          <w:color w:val="000000" w:themeColor="text1"/>
          <w:sz w:val="32"/>
          <w:szCs w:val="32"/>
        </w:rPr>
        <w:t>上学年计提费用须</w:t>
      </w:r>
      <w:r w:rsidR="000B374F" w:rsidRPr="00695B50">
        <w:rPr>
          <w:rFonts w:ascii="仿宋" w:eastAsia="仿宋" w:hAnsi="仿宋" w:hint="eastAsia"/>
          <w:color w:val="000000" w:themeColor="text1"/>
          <w:sz w:val="32"/>
          <w:szCs w:val="32"/>
        </w:rPr>
        <w:t>在</w:t>
      </w:r>
      <w:r w:rsidR="00A200F4" w:rsidRPr="00695B50">
        <w:rPr>
          <w:rFonts w:ascii="仿宋" w:eastAsia="仿宋" w:hAnsi="仿宋" w:hint="eastAsia"/>
          <w:color w:val="000000" w:themeColor="text1"/>
          <w:sz w:val="32"/>
          <w:szCs w:val="32"/>
        </w:rPr>
        <w:t>第二学年9月30日前完成报销</w:t>
      </w:r>
      <w:r w:rsidR="00B84B9B" w:rsidRPr="00695B50">
        <w:rPr>
          <w:rFonts w:ascii="仿宋" w:eastAsia="仿宋" w:hAnsi="仿宋" w:hint="eastAsia"/>
          <w:color w:val="000000" w:themeColor="text1"/>
          <w:sz w:val="32"/>
          <w:szCs w:val="32"/>
        </w:rPr>
        <w:t>。</w:t>
      </w:r>
      <w:r w:rsidR="00A200F4" w:rsidRPr="00695B50">
        <w:rPr>
          <w:rFonts w:ascii="仿宋" w:eastAsia="仿宋" w:hAnsi="仿宋" w:hint="eastAsia"/>
          <w:color w:val="000000" w:themeColor="text1"/>
          <w:sz w:val="32"/>
          <w:szCs w:val="32"/>
        </w:rPr>
        <w:t>对于财务审核</w:t>
      </w:r>
      <w:r w:rsidR="00F25908" w:rsidRPr="00695B50">
        <w:rPr>
          <w:rFonts w:ascii="仿宋" w:eastAsia="仿宋" w:hAnsi="仿宋" w:hint="eastAsia"/>
          <w:color w:val="000000" w:themeColor="text1"/>
          <w:sz w:val="32"/>
          <w:szCs w:val="32"/>
        </w:rPr>
        <w:t>后</w:t>
      </w:r>
      <w:r w:rsidR="00B547BC" w:rsidRPr="00695B50">
        <w:rPr>
          <w:rFonts w:ascii="仿宋" w:eastAsia="仿宋" w:hAnsi="仿宋" w:hint="eastAsia"/>
          <w:color w:val="000000" w:themeColor="text1"/>
          <w:sz w:val="32"/>
          <w:szCs w:val="32"/>
        </w:rPr>
        <w:t>退回的问题单据</w:t>
      </w:r>
      <w:r w:rsidR="00B84B9B" w:rsidRPr="00695B50">
        <w:rPr>
          <w:rFonts w:ascii="仿宋" w:eastAsia="仿宋" w:hAnsi="仿宋" w:hint="eastAsia"/>
          <w:color w:val="000000" w:themeColor="text1"/>
          <w:sz w:val="32"/>
          <w:szCs w:val="32"/>
        </w:rPr>
        <w:t>，</w:t>
      </w:r>
      <w:r w:rsidR="00A5209C" w:rsidRPr="00695B50">
        <w:rPr>
          <w:rFonts w:ascii="仿宋" w:eastAsia="仿宋" w:hAnsi="仿宋" w:hint="eastAsia"/>
          <w:color w:val="000000" w:themeColor="text1"/>
          <w:sz w:val="32"/>
          <w:szCs w:val="32"/>
        </w:rPr>
        <w:t>原则上</w:t>
      </w:r>
      <w:r w:rsidR="00B547BC" w:rsidRPr="00695B50">
        <w:rPr>
          <w:rFonts w:ascii="仿宋" w:eastAsia="仿宋" w:hAnsi="仿宋" w:hint="eastAsia"/>
          <w:color w:val="000000" w:themeColor="text1"/>
          <w:sz w:val="32"/>
          <w:szCs w:val="32"/>
        </w:rPr>
        <w:t>须</w:t>
      </w:r>
      <w:r w:rsidR="00A5209C" w:rsidRPr="00695B50">
        <w:rPr>
          <w:rFonts w:ascii="仿宋" w:eastAsia="仿宋" w:hAnsi="仿宋" w:hint="eastAsia"/>
          <w:color w:val="000000" w:themeColor="text1"/>
          <w:sz w:val="32"/>
          <w:szCs w:val="32"/>
        </w:rPr>
        <w:t>在10个工作日内完成修改，且最迟不得超过</w:t>
      </w:r>
      <w:r w:rsidR="005327C7" w:rsidRPr="00695B50">
        <w:rPr>
          <w:rFonts w:ascii="仿宋" w:eastAsia="仿宋" w:hAnsi="仿宋" w:hint="eastAsia"/>
          <w:color w:val="000000" w:themeColor="text1"/>
          <w:sz w:val="32"/>
          <w:szCs w:val="32"/>
        </w:rPr>
        <w:t>10月31日</w:t>
      </w:r>
      <w:r w:rsidR="00B547BC" w:rsidRPr="00695B50">
        <w:rPr>
          <w:rFonts w:ascii="仿宋" w:eastAsia="仿宋" w:hAnsi="仿宋" w:hint="eastAsia"/>
          <w:color w:val="000000" w:themeColor="text1"/>
          <w:sz w:val="32"/>
          <w:szCs w:val="32"/>
        </w:rPr>
        <w:t>，逾期不予处理。</w:t>
      </w:r>
    </w:p>
    <w:p w14:paraId="4349E9AD" w14:textId="697F02C1" w:rsidR="003F2F19" w:rsidRDefault="00700BA0" w:rsidP="009A21C1">
      <w:pPr>
        <w:spacing w:line="360" w:lineRule="auto"/>
        <w:ind w:firstLineChars="200"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第六</w:t>
      </w:r>
      <w:r w:rsidR="00B547BC" w:rsidRPr="00695B50">
        <w:rPr>
          <w:rFonts w:ascii="仿宋" w:eastAsia="仿宋" w:hAnsi="仿宋" w:hint="eastAsia"/>
          <w:b/>
          <w:color w:val="000000" w:themeColor="text1"/>
          <w:sz w:val="32"/>
          <w:szCs w:val="32"/>
        </w:rPr>
        <w:t>十</w:t>
      </w:r>
      <w:r w:rsidR="00074D70" w:rsidRPr="00695B50">
        <w:rPr>
          <w:rFonts w:ascii="仿宋" w:eastAsia="仿宋" w:hAnsi="仿宋" w:hint="eastAsia"/>
          <w:b/>
          <w:color w:val="000000" w:themeColor="text1"/>
          <w:sz w:val="32"/>
          <w:szCs w:val="32"/>
        </w:rPr>
        <w:t>九</w:t>
      </w:r>
      <w:r w:rsidR="004A58A4" w:rsidRPr="00695B50">
        <w:rPr>
          <w:rFonts w:ascii="仿宋" w:eastAsia="仿宋" w:hAnsi="仿宋" w:hint="eastAsia"/>
          <w:b/>
          <w:color w:val="000000" w:themeColor="text1"/>
          <w:sz w:val="32"/>
          <w:szCs w:val="32"/>
        </w:rPr>
        <w:t xml:space="preserve">条  </w:t>
      </w:r>
      <w:r w:rsidR="006E1C65" w:rsidRPr="00695B50">
        <w:rPr>
          <w:rFonts w:ascii="仿宋" w:eastAsia="仿宋" w:hAnsi="仿宋" w:hint="eastAsia"/>
          <w:color w:val="000000" w:themeColor="text1"/>
          <w:sz w:val="32"/>
          <w:szCs w:val="32"/>
        </w:rPr>
        <w:t>对于</w:t>
      </w:r>
      <w:r w:rsidR="004A58A4" w:rsidRPr="00695B50">
        <w:rPr>
          <w:rFonts w:ascii="仿宋" w:eastAsia="仿宋" w:hAnsi="仿宋" w:hint="eastAsia"/>
          <w:color w:val="000000" w:themeColor="text1"/>
          <w:sz w:val="32"/>
          <w:szCs w:val="32"/>
        </w:rPr>
        <w:t>特殊说明的</w:t>
      </w:r>
      <w:r w:rsidR="003F2F19">
        <w:rPr>
          <w:rFonts w:ascii="仿宋" w:eastAsia="仿宋" w:hAnsi="仿宋" w:hint="eastAsia"/>
          <w:color w:val="000000" w:themeColor="text1"/>
          <w:sz w:val="32"/>
          <w:szCs w:val="32"/>
        </w:rPr>
        <w:t>非科研类</w:t>
      </w:r>
      <w:r w:rsidR="004A58A4" w:rsidRPr="00695B50">
        <w:rPr>
          <w:rFonts w:ascii="仿宋" w:eastAsia="仿宋" w:hAnsi="仿宋" w:hint="eastAsia"/>
          <w:color w:val="000000" w:themeColor="text1"/>
          <w:sz w:val="32"/>
          <w:szCs w:val="32"/>
        </w:rPr>
        <w:t>财务报</w:t>
      </w:r>
      <w:r w:rsidR="006E1C65" w:rsidRPr="00695B50">
        <w:rPr>
          <w:rFonts w:ascii="仿宋" w:eastAsia="仿宋" w:hAnsi="仿宋" w:hint="eastAsia"/>
          <w:color w:val="000000" w:themeColor="text1"/>
          <w:sz w:val="32"/>
          <w:szCs w:val="32"/>
        </w:rPr>
        <w:t>销事项，经办人应填写《中山大学南方学院</w:t>
      </w:r>
      <w:r w:rsidR="003F2F19">
        <w:rPr>
          <w:rFonts w:ascii="仿宋" w:eastAsia="仿宋" w:hAnsi="仿宋" w:hint="eastAsia"/>
          <w:color w:val="000000" w:themeColor="text1"/>
          <w:sz w:val="32"/>
          <w:szCs w:val="32"/>
        </w:rPr>
        <w:t>非科研类</w:t>
      </w:r>
      <w:r w:rsidR="006E1C65" w:rsidRPr="00695B50">
        <w:rPr>
          <w:rFonts w:ascii="仿宋" w:eastAsia="仿宋" w:hAnsi="仿宋" w:hint="eastAsia"/>
          <w:color w:val="000000" w:themeColor="text1"/>
          <w:sz w:val="32"/>
          <w:szCs w:val="32"/>
        </w:rPr>
        <w:t>财务报销情况说明书》</w:t>
      </w:r>
      <w:r w:rsidR="003F2F19" w:rsidRPr="00695B50">
        <w:rPr>
          <w:rFonts w:ascii="仿宋" w:eastAsia="仿宋" w:hAnsi="仿宋" w:hint="eastAsia"/>
          <w:color w:val="000000" w:themeColor="text1"/>
          <w:sz w:val="32"/>
          <w:szCs w:val="32"/>
        </w:rPr>
        <w:t>（附件</w:t>
      </w:r>
      <w:r w:rsidR="003F2F19">
        <w:rPr>
          <w:rFonts w:ascii="仿宋" w:eastAsia="仿宋" w:hAnsi="仿宋" w:hint="eastAsia"/>
          <w:color w:val="000000" w:themeColor="text1"/>
          <w:sz w:val="32"/>
          <w:szCs w:val="32"/>
        </w:rPr>
        <w:t>2</w:t>
      </w:r>
      <w:r w:rsidR="003F2F19" w:rsidRPr="00695B50">
        <w:rPr>
          <w:rFonts w:ascii="仿宋" w:eastAsia="仿宋" w:hAnsi="仿宋" w:hint="eastAsia"/>
          <w:color w:val="000000" w:themeColor="text1"/>
          <w:sz w:val="32"/>
          <w:szCs w:val="32"/>
        </w:rPr>
        <w:t>）</w:t>
      </w:r>
      <w:r w:rsidR="008543AE">
        <w:rPr>
          <w:rFonts w:ascii="仿宋" w:eastAsia="仿宋" w:hAnsi="仿宋" w:hint="eastAsia"/>
          <w:color w:val="000000" w:themeColor="text1"/>
          <w:sz w:val="32"/>
          <w:szCs w:val="32"/>
        </w:rPr>
        <w:t>。</w:t>
      </w:r>
      <w:r w:rsidR="003F2F19" w:rsidRPr="00695B50">
        <w:rPr>
          <w:rFonts w:ascii="仿宋" w:eastAsia="仿宋" w:hAnsi="仿宋" w:hint="eastAsia"/>
          <w:color w:val="000000" w:themeColor="text1"/>
          <w:sz w:val="32"/>
          <w:szCs w:val="32"/>
        </w:rPr>
        <w:t>对于特殊说明的</w:t>
      </w:r>
      <w:r w:rsidR="003F2F19">
        <w:rPr>
          <w:rFonts w:ascii="仿宋" w:eastAsia="仿宋" w:hAnsi="仿宋" w:hint="eastAsia"/>
          <w:color w:val="000000" w:themeColor="text1"/>
          <w:sz w:val="32"/>
          <w:szCs w:val="32"/>
        </w:rPr>
        <w:t>科研类</w:t>
      </w:r>
      <w:r w:rsidR="003F2F19" w:rsidRPr="00695B50">
        <w:rPr>
          <w:rFonts w:ascii="仿宋" w:eastAsia="仿宋" w:hAnsi="仿宋" w:hint="eastAsia"/>
          <w:color w:val="000000" w:themeColor="text1"/>
          <w:sz w:val="32"/>
          <w:szCs w:val="32"/>
        </w:rPr>
        <w:t>财务报销事项，经办人应填写《中山大学南方学院</w:t>
      </w:r>
      <w:r w:rsidR="003F2F19">
        <w:rPr>
          <w:rFonts w:ascii="仿宋" w:eastAsia="仿宋" w:hAnsi="仿宋" w:hint="eastAsia"/>
          <w:color w:val="000000" w:themeColor="text1"/>
          <w:sz w:val="32"/>
          <w:szCs w:val="32"/>
        </w:rPr>
        <w:t>科研类</w:t>
      </w:r>
      <w:r w:rsidR="003F2F19" w:rsidRPr="00695B50">
        <w:rPr>
          <w:rFonts w:ascii="仿宋" w:eastAsia="仿宋" w:hAnsi="仿宋" w:hint="eastAsia"/>
          <w:color w:val="000000" w:themeColor="text1"/>
          <w:sz w:val="32"/>
          <w:szCs w:val="32"/>
        </w:rPr>
        <w:t>财务报销情况说明书》（附件</w:t>
      </w:r>
      <w:r w:rsidR="003F2F19">
        <w:rPr>
          <w:rFonts w:ascii="仿宋" w:eastAsia="仿宋" w:hAnsi="仿宋" w:hint="eastAsia"/>
          <w:color w:val="000000" w:themeColor="text1"/>
          <w:sz w:val="32"/>
          <w:szCs w:val="32"/>
        </w:rPr>
        <w:t>9</w:t>
      </w:r>
      <w:r w:rsidR="003F2F19" w:rsidRPr="00695B50">
        <w:rPr>
          <w:rFonts w:ascii="仿宋" w:eastAsia="仿宋" w:hAnsi="仿宋" w:hint="eastAsia"/>
          <w:color w:val="000000" w:themeColor="text1"/>
          <w:sz w:val="32"/>
          <w:szCs w:val="32"/>
        </w:rPr>
        <w:t>）</w:t>
      </w:r>
      <w:r w:rsidR="003F2F19">
        <w:rPr>
          <w:rFonts w:ascii="仿宋" w:eastAsia="仿宋" w:hAnsi="仿宋" w:hint="eastAsia"/>
          <w:color w:val="000000" w:themeColor="text1"/>
          <w:sz w:val="32"/>
          <w:szCs w:val="32"/>
        </w:rPr>
        <w:t>。</w:t>
      </w:r>
    </w:p>
    <w:p w14:paraId="4106381E" w14:textId="05966D7D" w:rsidR="004A58A4" w:rsidRPr="00695B50" w:rsidRDefault="00074D70" w:rsidP="003F2F19">
      <w:pPr>
        <w:spacing w:line="360" w:lineRule="auto"/>
        <w:ind w:firstLineChars="200"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Pr="00695B50">
        <w:rPr>
          <w:rFonts w:ascii="仿宋" w:eastAsia="仿宋" w:hAnsi="仿宋"/>
          <w:b/>
          <w:color w:val="000000" w:themeColor="text1"/>
          <w:sz w:val="32"/>
          <w:szCs w:val="32"/>
        </w:rPr>
        <w:t>七十</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本办法</w:t>
      </w:r>
      <w:r w:rsidR="000B08E4" w:rsidRPr="00695B50">
        <w:rPr>
          <w:rFonts w:ascii="仿宋" w:eastAsia="仿宋" w:hAnsi="仿宋" w:hint="eastAsia"/>
          <w:color w:val="000000" w:themeColor="text1"/>
          <w:sz w:val="32"/>
          <w:szCs w:val="32"/>
        </w:rPr>
        <w:t>由</w:t>
      </w:r>
      <w:r w:rsidR="004A58A4" w:rsidRPr="00695B50">
        <w:rPr>
          <w:rFonts w:ascii="仿宋" w:eastAsia="仿宋" w:hAnsi="仿宋" w:hint="eastAsia"/>
          <w:color w:val="000000" w:themeColor="text1"/>
          <w:sz w:val="32"/>
          <w:szCs w:val="32"/>
        </w:rPr>
        <w:t>财务部</w:t>
      </w:r>
      <w:r w:rsidR="00834AE5" w:rsidRPr="00695B50">
        <w:rPr>
          <w:rFonts w:ascii="仿宋" w:eastAsia="仿宋" w:hAnsi="仿宋" w:hint="eastAsia"/>
          <w:color w:val="000000" w:themeColor="text1"/>
          <w:sz w:val="32"/>
          <w:szCs w:val="32"/>
        </w:rPr>
        <w:t>、</w:t>
      </w:r>
      <w:r w:rsidR="008F6269" w:rsidRPr="00695B50">
        <w:rPr>
          <w:rFonts w:ascii="仿宋" w:eastAsia="仿宋" w:hAnsi="仿宋" w:hint="eastAsia"/>
          <w:color w:val="000000" w:themeColor="text1"/>
          <w:sz w:val="32"/>
          <w:szCs w:val="32"/>
        </w:rPr>
        <w:t>教务与科研部、人力资源部及</w:t>
      </w:r>
      <w:r w:rsidR="00F211C9" w:rsidRPr="00695B50">
        <w:rPr>
          <w:rFonts w:ascii="仿宋" w:eastAsia="仿宋" w:hAnsi="仿宋" w:hint="eastAsia"/>
          <w:color w:val="000000" w:themeColor="text1"/>
          <w:sz w:val="32"/>
          <w:szCs w:val="32"/>
        </w:rPr>
        <w:t>校园管理</w:t>
      </w:r>
      <w:r w:rsidR="008F6269" w:rsidRPr="00695B50">
        <w:rPr>
          <w:rFonts w:ascii="仿宋" w:eastAsia="仿宋" w:hAnsi="仿宋" w:hint="eastAsia"/>
          <w:color w:val="000000" w:themeColor="text1"/>
          <w:sz w:val="32"/>
          <w:szCs w:val="32"/>
        </w:rPr>
        <w:t>工作</w:t>
      </w:r>
      <w:r w:rsidR="00F211C9" w:rsidRPr="00695B50">
        <w:rPr>
          <w:rFonts w:ascii="仿宋" w:eastAsia="仿宋" w:hAnsi="仿宋" w:hint="eastAsia"/>
          <w:color w:val="000000" w:themeColor="text1"/>
          <w:sz w:val="32"/>
          <w:szCs w:val="32"/>
        </w:rPr>
        <w:t>部</w:t>
      </w:r>
      <w:r w:rsidR="001A3559" w:rsidRPr="00695B50">
        <w:rPr>
          <w:rFonts w:ascii="仿宋" w:eastAsia="仿宋" w:hAnsi="仿宋" w:hint="eastAsia"/>
          <w:color w:val="000000" w:themeColor="text1"/>
          <w:sz w:val="32"/>
          <w:szCs w:val="32"/>
        </w:rPr>
        <w:t>等相关部门在各自权责范围内</w:t>
      </w:r>
      <w:r w:rsidR="000B08E4" w:rsidRPr="00695B50">
        <w:rPr>
          <w:rFonts w:ascii="仿宋" w:eastAsia="仿宋" w:hAnsi="仿宋" w:hint="eastAsia"/>
          <w:color w:val="000000" w:themeColor="text1"/>
          <w:sz w:val="32"/>
          <w:szCs w:val="32"/>
        </w:rPr>
        <w:t>负责解释</w:t>
      </w:r>
      <w:r w:rsidR="004A58A4" w:rsidRPr="00695B50">
        <w:rPr>
          <w:rFonts w:ascii="仿宋" w:eastAsia="仿宋" w:hAnsi="仿宋" w:hint="eastAsia"/>
          <w:color w:val="000000" w:themeColor="text1"/>
          <w:sz w:val="32"/>
          <w:szCs w:val="32"/>
        </w:rPr>
        <w:t>。</w:t>
      </w:r>
    </w:p>
    <w:p w14:paraId="26A39ED5" w14:textId="51B90ACF" w:rsidR="004A58A4" w:rsidRPr="00695B50" w:rsidRDefault="00FB2CFC" w:rsidP="009A21C1">
      <w:pPr>
        <w:spacing w:line="360" w:lineRule="auto"/>
        <w:ind w:firstLineChars="200" w:firstLine="643"/>
        <w:rPr>
          <w:rFonts w:ascii="仿宋" w:eastAsia="仿宋" w:hAnsi="仿宋"/>
          <w:color w:val="000000" w:themeColor="text1"/>
          <w:sz w:val="32"/>
          <w:szCs w:val="32"/>
        </w:rPr>
      </w:pPr>
      <w:r w:rsidRPr="00695B50">
        <w:rPr>
          <w:rFonts w:ascii="仿宋" w:eastAsia="仿宋" w:hAnsi="仿宋" w:hint="eastAsia"/>
          <w:b/>
          <w:color w:val="000000" w:themeColor="text1"/>
          <w:sz w:val="32"/>
          <w:szCs w:val="32"/>
        </w:rPr>
        <w:t>第</w:t>
      </w:r>
      <w:r w:rsidR="00074D70" w:rsidRPr="00695B50">
        <w:rPr>
          <w:rFonts w:ascii="仿宋" w:eastAsia="仿宋" w:hAnsi="仿宋" w:hint="eastAsia"/>
          <w:b/>
          <w:color w:val="000000" w:themeColor="text1"/>
          <w:sz w:val="32"/>
          <w:szCs w:val="32"/>
        </w:rPr>
        <w:t>七十一</w:t>
      </w:r>
      <w:r w:rsidR="004A58A4" w:rsidRPr="00695B50">
        <w:rPr>
          <w:rFonts w:ascii="仿宋" w:eastAsia="仿宋" w:hAnsi="仿宋" w:hint="eastAsia"/>
          <w:b/>
          <w:color w:val="000000" w:themeColor="text1"/>
          <w:sz w:val="32"/>
          <w:szCs w:val="32"/>
        </w:rPr>
        <w:t>条</w:t>
      </w:r>
      <w:r w:rsidR="004A58A4" w:rsidRPr="00695B50">
        <w:rPr>
          <w:rFonts w:ascii="仿宋" w:eastAsia="仿宋" w:hAnsi="仿宋" w:hint="eastAsia"/>
          <w:color w:val="000000" w:themeColor="text1"/>
          <w:sz w:val="32"/>
          <w:szCs w:val="32"/>
        </w:rPr>
        <w:t xml:space="preserve">  </w:t>
      </w:r>
      <w:r w:rsidR="004A58A4" w:rsidRPr="00695B50">
        <w:rPr>
          <w:rFonts w:ascii="仿宋" w:eastAsia="仿宋" w:hAnsi="仿宋"/>
          <w:color w:val="000000" w:themeColor="text1"/>
          <w:sz w:val="32"/>
          <w:szCs w:val="32"/>
        </w:rPr>
        <w:t>本</w:t>
      </w:r>
      <w:r w:rsidR="004A58A4" w:rsidRPr="00695B50">
        <w:rPr>
          <w:rFonts w:ascii="仿宋" w:eastAsia="仿宋" w:hAnsi="仿宋" w:hint="eastAsia"/>
          <w:color w:val="000000" w:themeColor="text1"/>
          <w:sz w:val="32"/>
          <w:szCs w:val="32"/>
        </w:rPr>
        <w:t>办法</w:t>
      </w:r>
      <w:r w:rsidR="004A58A4" w:rsidRPr="00695B50">
        <w:rPr>
          <w:rFonts w:ascii="仿宋" w:eastAsia="仿宋" w:hAnsi="仿宋"/>
          <w:color w:val="000000" w:themeColor="text1"/>
          <w:sz w:val="32"/>
          <w:szCs w:val="32"/>
        </w:rPr>
        <w:t>自</w:t>
      </w:r>
      <w:r w:rsidR="004A58A4" w:rsidRPr="00695B50">
        <w:rPr>
          <w:rFonts w:ascii="仿宋" w:eastAsia="仿宋" w:hAnsi="仿宋" w:hint="eastAsia"/>
          <w:color w:val="000000" w:themeColor="text1"/>
          <w:sz w:val="32"/>
          <w:szCs w:val="32"/>
        </w:rPr>
        <w:t>颁布之日起施行，原财务部发布相关规定与本办法</w:t>
      </w:r>
      <w:r w:rsidR="00E32A30" w:rsidRPr="00695B50">
        <w:rPr>
          <w:rFonts w:ascii="仿宋" w:eastAsia="仿宋" w:hAnsi="仿宋" w:hint="eastAsia"/>
          <w:color w:val="000000" w:themeColor="text1"/>
          <w:sz w:val="32"/>
          <w:szCs w:val="32"/>
        </w:rPr>
        <w:t>相抵触的</w:t>
      </w:r>
      <w:r w:rsidR="004A58A4" w:rsidRPr="00695B50">
        <w:rPr>
          <w:rFonts w:ascii="仿宋" w:eastAsia="仿宋" w:hAnsi="仿宋" w:hint="eastAsia"/>
          <w:color w:val="000000" w:themeColor="text1"/>
          <w:sz w:val="32"/>
          <w:szCs w:val="32"/>
        </w:rPr>
        <w:t>，按本办法执行。</w:t>
      </w:r>
    </w:p>
    <w:p w14:paraId="1E04776F" w14:textId="57398CF3" w:rsidR="004A58A4" w:rsidRPr="00695B50" w:rsidRDefault="00674AF8" w:rsidP="00674AF8">
      <w:pPr>
        <w:spacing w:line="360" w:lineRule="auto"/>
        <w:ind w:firstLine="645"/>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附件：1、中山大学南方学院费用支出审批权限授权书</w:t>
      </w:r>
    </w:p>
    <w:p w14:paraId="2CD3DFB2" w14:textId="4D141413" w:rsidR="00674AF8" w:rsidRPr="00695B50" w:rsidRDefault="00674AF8" w:rsidP="00674AF8">
      <w:pPr>
        <w:spacing w:line="360" w:lineRule="auto"/>
        <w:ind w:firstLine="645"/>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 xml:space="preserve">      2、中山大学南方学院</w:t>
      </w:r>
      <w:r w:rsidR="003F2F19">
        <w:rPr>
          <w:rFonts w:ascii="仿宋" w:eastAsia="仿宋" w:hAnsi="仿宋" w:hint="eastAsia"/>
          <w:color w:val="000000" w:themeColor="text1"/>
          <w:sz w:val="32"/>
          <w:szCs w:val="32"/>
        </w:rPr>
        <w:t>非科研类</w:t>
      </w:r>
      <w:r w:rsidRPr="00695B50">
        <w:rPr>
          <w:rFonts w:ascii="仿宋" w:eastAsia="仿宋" w:hAnsi="仿宋" w:hint="eastAsia"/>
          <w:color w:val="000000" w:themeColor="text1"/>
          <w:sz w:val="32"/>
          <w:szCs w:val="32"/>
        </w:rPr>
        <w:t>财务报销情况说明</w:t>
      </w:r>
    </w:p>
    <w:p w14:paraId="2C66A343" w14:textId="44668A49" w:rsidR="004A58A4" w:rsidRDefault="00674AF8" w:rsidP="004A58A4">
      <w:pPr>
        <w:spacing w:line="360" w:lineRule="auto"/>
        <w:ind w:firstLineChars="200"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t xml:space="preserve">      3、中山大学南方学院劳务报酬印领表</w:t>
      </w:r>
    </w:p>
    <w:p w14:paraId="06681281" w14:textId="5048284D" w:rsidR="00165FA8" w:rsidRPr="00695B50" w:rsidRDefault="00165FA8" w:rsidP="004A58A4">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4、</w:t>
      </w:r>
      <w:r w:rsidRPr="00695B50">
        <w:rPr>
          <w:rFonts w:ascii="仿宋" w:eastAsia="仿宋" w:hAnsi="仿宋" w:hint="eastAsia"/>
          <w:color w:val="000000" w:themeColor="text1"/>
          <w:sz w:val="32"/>
          <w:szCs w:val="32"/>
        </w:rPr>
        <w:t>中山大学南方学院延期冲账申请书</w:t>
      </w:r>
    </w:p>
    <w:p w14:paraId="36272AFD" w14:textId="54C73495" w:rsidR="00674AF8" w:rsidRPr="00695B50" w:rsidRDefault="00674AF8" w:rsidP="00ED5E25">
      <w:pPr>
        <w:spacing w:line="360" w:lineRule="auto"/>
        <w:ind w:firstLineChars="200" w:firstLine="640"/>
        <w:rPr>
          <w:rFonts w:ascii="仿宋" w:eastAsia="仿宋" w:hAnsi="仿宋"/>
          <w:color w:val="000000" w:themeColor="text1"/>
          <w:sz w:val="32"/>
          <w:szCs w:val="32"/>
        </w:rPr>
      </w:pPr>
      <w:r w:rsidRPr="00695B50">
        <w:rPr>
          <w:rFonts w:ascii="仿宋" w:eastAsia="仿宋" w:hAnsi="仿宋" w:hint="eastAsia"/>
          <w:color w:val="000000" w:themeColor="text1"/>
          <w:sz w:val="32"/>
          <w:szCs w:val="32"/>
        </w:rPr>
        <w:lastRenderedPageBreak/>
        <w:t xml:space="preserve">      </w:t>
      </w:r>
      <w:r w:rsidR="00165FA8">
        <w:rPr>
          <w:rFonts w:ascii="仿宋" w:eastAsia="仿宋" w:hAnsi="仿宋" w:hint="eastAsia"/>
          <w:color w:val="000000" w:themeColor="text1"/>
          <w:sz w:val="32"/>
          <w:szCs w:val="32"/>
        </w:rPr>
        <w:t>5</w:t>
      </w:r>
      <w:r w:rsidRPr="00695B50">
        <w:rPr>
          <w:rFonts w:ascii="仿宋" w:eastAsia="仿宋" w:hAnsi="仿宋" w:hint="eastAsia"/>
          <w:color w:val="000000" w:themeColor="text1"/>
          <w:sz w:val="32"/>
          <w:szCs w:val="32"/>
        </w:rPr>
        <w:t>、出差申请表</w:t>
      </w:r>
    </w:p>
    <w:p w14:paraId="1B7EEED9" w14:textId="1DB64A85" w:rsidR="00674AF8" w:rsidRPr="00695B50" w:rsidRDefault="00674AF8" w:rsidP="004A58A4">
      <w:pPr>
        <w:spacing w:line="360" w:lineRule="auto"/>
        <w:ind w:firstLineChars="200" w:firstLine="640"/>
        <w:rPr>
          <w:rFonts w:ascii="仿宋" w:eastAsia="仿宋" w:hAnsi="仿宋"/>
          <w:sz w:val="32"/>
          <w:szCs w:val="32"/>
        </w:rPr>
      </w:pPr>
      <w:r w:rsidRPr="00695B50">
        <w:rPr>
          <w:rFonts w:ascii="仿宋" w:eastAsia="仿宋" w:hAnsi="仿宋" w:hint="eastAsia"/>
          <w:color w:val="000000" w:themeColor="text1"/>
          <w:sz w:val="32"/>
          <w:szCs w:val="32"/>
        </w:rPr>
        <w:t xml:space="preserve">      6、</w:t>
      </w:r>
      <w:r w:rsidRPr="00695B50">
        <w:rPr>
          <w:rFonts w:ascii="仿宋" w:eastAsia="仿宋" w:hAnsi="仿宋" w:hint="eastAsia"/>
          <w:sz w:val="32"/>
          <w:szCs w:val="32"/>
        </w:rPr>
        <w:t>公务接待审批单</w:t>
      </w:r>
    </w:p>
    <w:p w14:paraId="56627B66" w14:textId="625735C1" w:rsidR="00674AF8" w:rsidRDefault="00674AF8" w:rsidP="004A58A4">
      <w:pPr>
        <w:spacing w:line="360" w:lineRule="auto"/>
        <w:ind w:firstLineChars="200" w:firstLine="640"/>
        <w:rPr>
          <w:rFonts w:ascii="仿宋" w:eastAsia="仿宋" w:hAnsi="仿宋"/>
          <w:color w:val="000000" w:themeColor="text1"/>
          <w:sz w:val="32"/>
          <w:szCs w:val="32"/>
        </w:rPr>
      </w:pPr>
      <w:r w:rsidRPr="00695B50">
        <w:rPr>
          <w:rFonts w:ascii="仿宋" w:eastAsia="仿宋" w:hAnsi="仿宋" w:hint="eastAsia"/>
          <w:sz w:val="32"/>
          <w:szCs w:val="32"/>
        </w:rPr>
        <w:t xml:space="preserve">      7、</w:t>
      </w:r>
      <w:r w:rsidRPr="00695B50">
        <w:rPr>
          <w:rFonts w:ascii="仿宋" w:eastAsia="仿宋" w:hAnsi="仿宋" w:hint="eastAsia"/>
          <w:color w:val="000000" w:themeColor="text1"/>
          <w:sz w:val="32"/>
          <w:szCs w:val="32"/>
        </w:rPr>
        <w:t>项目立项建账申请表</w:t>
      </w:r>
    </w:p>
    <w:p w14:paraId="7B5801B8" w14:textId="0E992C5A" w:rsidR="00ED5E25" w:rsidRDefault="00ED5E25" w:rsidP="00ED5E25">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8</w:t>
      </w:r>
      <w:r w:rsidRPr="00695B50">
        <w:rPr>
          <w:rFonts w:ascii="仿宋" w:eastAsia="仿宋" w:hAnsi="仿宋" w:hint="eastAsia"/>
          <w:color w:val="000000" w:themeColor="text1"/>
          <w:sz w:val="32"/>
          <w:szCs w:val="32"/>
        </w:rPr>
        <w:t>、中山大学南方学院暂付款清还责任</w:t>
      </w:r>
      <w:r w:rsidRPr="00695B50">
        <w:rPr>
          <w:rFonts w:ascii="仿宋" w:eastAsia="仿宋" w:hAnsi="仿宋"/>
          <w:color w:val="000000" w:themeColor="text1"/>
          <w:sz w:val="32"/>
          <w:szCs w:val="32"/>
        </w:rPr>
        <w:t>交接</w:t>
      </w:r>
      <w:r w:rsidRPr="00695B50">
        <w:rPr>
          <w:rFonts w:ascii="仿宋" w:eastAsia="仿宋" w:hAnsi="仿宋" w:hint="eastAsia"/>
          <w:color w:val="000000" w:themeColor="text1"/>
          <w:sz w:val="32"/>
          <w:szCs w:val="32"/>
        </w:rPr>
        <w:t>申请表</w:t>
      </w:r>
    </w:p>
    <w:p w14:paraId="2DCCCC2B" w14:textId="504DFF6E" w:rsidR="003F2F19" w:rsidRPr="00695B50" w:rsidRDefault="003F2F19" w:rsidP="00ED5E25">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9、</w:t>
      </w:r>
      <w:r w:rsidRPr="00695B50">
        <w:rPr>
          <w:rFonts w:ascii="仿宋" w:eastAsia="仿宋" w:hAnsi="仿宋" w:hint="eastAsia"/>
          <w:color w:val="000000" w:themeColor="text1"/>
          <w:sz w:val="32"/>
          <w:szCs w:val="32"/>
        </w:rPr>
        <w:t>中山大学南方学院</w:t>
      </w:r>
      <w:r>
        <w:rPr>
          <w:rFonts w:ascii="仿宋" w:eastAsia="仿宋" w:hAnsi="仿宋" w:hint="eastAsia"/>
          <w:color w:val="000000" w:themeColor="text1"/>
          <w:sz w:val="32"/>
          <w:szCs w:val="32"/>
        </w:rPr>
        <w:t>科研类</w:t>
      </w:r>
      <w:r w:rsidRPr="00695B50">
        <w:rPr>
          <w:rFonts w:ascii="仿宋" w:eastAsia="仿宋" w:hAnsi="仿宋" w:hint="eastAsia"/>
          <w:color w:val="000000" w:themeColor="text1"/>
          <w:sz w:val="32"/>
          <w:szCs w:val="32"/>
        </w:rPr>
        <w:t>财务报销情况说明书</w:t>
      </w:r>
    </w:p>
    <w:p w14:paraId="79391C28" w14:textId="1EFA172E" w:rsidR="00ED5E25" w:rsidRPr="00ED5E25" w:rsidRDefault="00ED5E25" w:rsidP="004A58A4">
      <w:pPr>
        <w:spacing w:line="360" w:lineRule="auto"/>
        <w:ind w:firstLineChars="200" w:firstLine="640"/>
        <w:rPr>
          <w:rFonts w:ascii="仿宋" w:eastAsia="仿宋" w:hAnsi="仿宋"/>
          <w:color w:val="000000" w:themeColor="text1"/>
          <w:sz w:val="32"/>
          <w:szCs w:val="32"/>
        </w:rPr>
      </w:pPr>
    </w:p>
    <w:p w14:paraId="17F457C7" w14:textId="77777777" w:rsidR="004A58A4" w:rsidRPr="00ED5E25" w:rsidRDefault="004A58A4" w:rsidP="00B34C1C">
      <w:pPr>
        <w:spacing w:line="360" w:lineRule="auto"/>
        <w:rPr>
          <w:rFonts w:ascii="仿宋" w:eastAsia="仿宋" w:hAnsi="仿宋"/>
          <w:color w:val="000000" w:themeColor="text1"/>
          <w:sz w:val="32"/>
          <w:szCs w:val="32"/>
        </w:rPr>
      </w:pPr>
    </w:p>
    <w:p w14:paraId="5473E076" w14:textId="3AA9D00A" w:rsidR="004A58A4" w:rsidRPr="00B70E18" w:rsidRDefault="004A58A4" w:rsidP="00D276C1">
      <w:pPr>
        <w:ind w:right="1575"/>
        <w:rPr>
          <w:rFonts w:ascii="仿宋" w:eastAsia="仿宋" w:hAnsi="仿宋"/>
          <w:noProof/>
          <w:color w:val="000000" w:themeColor="text1"/>
          <w:sz w:val="32"/>
          <w:szCs w:val="32"/>
        </w:rPr>
      </w:pPr>
    </w:p>
    <w:sectPr w:rsidR="004A58A4" w:rsidRPr="00B70E18" w:rsidSect="00E420D8">
      <w:pgSz w:w="11906" w:h="16838"/>
      <w:pgMar w:top="1418" w:right="1418" w:bottom="1440" w:left="1418" w:header="851" w:footer="992" w:gutter="0"/>
      <w:cols w:space="425"/>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283C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283C77" w16cid:durableId="204B12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31985" w14:textId="77777777" w:rsidR="00EA389D" w:rsidRDefault="00EA389D">
      <w:r>
        <w:separator/>
      </w:r>
    </w:p>
  </w:endnote>
  <w:endnote w:type="continuationSeparator" w:id="0">
    <w:p w14:paraId="3D63789D" w14:textId="77777777" w:rsidR="00EA389D" w:rsidRDefault="00EA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华文楷体">
    <w:altName w:val="STKaiti"/>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498FF" w14:textId="77777777" w:rsidR="00EA389D" w:rsidRDefault="00EA389D">
      <w:r>
        <w:separator/>
      </w:r>
    </w:p>
  </w:footnote>
  <w:footnote w:type="continuationSeparator" w:id="0">
    <w:p w14:paraId="5FB07CF7" w14:textId="77777777" w:rsidR="00EA389D" w:rsidRDefault="00EA3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A4E"/>
    <w:multiLevelType w:val="hybridMultilevel"/>
    <w:tmpl w:val="3E5E1FC8"/>
    <w:lvl w:ilvl="0" w:tplc="9A5EAB50">
      <w:start w:val="1"/>
      <w:numFmt w:val="chineseCountingThousand"/>
      <w:lvlText w:val="第%1条"/>
      <w:lvlJc w:val="left"/>
      <w:pPr>
        <w:ind w:left="420" w:hanging="420"/>
      </w:pPr>
      <w:rPr>
        <w:rFonts w:hint="eastAsia"/>
        <w:lang w:val="en-US"/>
      </w:rPr>
    </w:lvl>
    <w:lvl w:ilvl="1" w:tplc="04090019" w:tentative="1">
      <w:start w:val="1"/>
      <w:numFmt w:val="lowerLetter"/>
      <w:lvlText w:val="%2)"/>
      <w:lvlJc w:val="left"/>
      <w:pPr>
        <w:ind w:left="913" w:hanging="420"/>
      </w:pPr>
    </w:lvl>
    <w:lvl w:ilvl="2" w:tplc="0409001B" w:tentative="1">
      <w:start w:val="1"/>
      <w:numFmt w:val="lowerRoman"/>
      <w:lvlText w:val="%3."/>
      <w:lvlJc w:val="right"/>
      <w:pPr>
        <w:ind w:left="1333" w:hanging="420"/>
      </w:pPr>
    </w:lvl>
    <w:lvl w:ilvl="3" w:tplc="0409000F" w:tentative="1">
      <w:start w:val="1"/>
      <w:numFmt w:val="decimal"/>
      <w:lvlText w:val="%4."/>
      <w:lvlJc w:val="left"/>
      <w:pPr>
        <w:ind w:left="1753" w:hanging="420"/>
      </w:pPr>
    </w:lvl>
    <w:lvl w:ilvl="4" w:tplc="04090019" w:tentative="1">
      <w:start w:val="1"/>
      <w:numFmt w:val="lowerLetter"/>
      <w:lvlText w:val="%5)"/>
      <w:lvlJc w:val="left"/>
      <w:pPr>
        <w:ind w:left="2173" w:hanging="420"/>
      </w:pPr>
    </w:lvl>
    <w:lvl w:ilvl="5" w:tplc="0409001B" w:tentative="1">
      <w:start w:val="1"/>
      <w:numFmt w:val="lowerRoman"/>
      <w:lvlText w:val="%6."/>
      <w:lvlJc w:val="right"/>
      <w:pPr>
        <w:ind w:left="2593" w:hanging="420"/>
      </w:pPr>
    </w:lvl>
    <w:lvl w:ilvl="6" w:tplc="0409000F" w:tentative="1">
      <w:start w:val="1"/>
      <w:numFmt w:val="decimal"/>
      <w:lvlText w:val="%7."/>
      <w:lvlJc w:val="left"/>
      <w:pPr>
        <w:ind w:left="3013" w:hanging="420"/>
      </w:pPr>
    </w:lvl>
    <w:lvl w:ilvl="7" w:tplc="04090019" w:tentative="1">
      <w:start w:val="1"/>
      <w:numFmt w:val="lowerLetter"/>
      <w:lvlText w:val="%8)"/>
      <w:lvlJc w:val="left"/>
      <w:pPr>
        <w:ind w:left="3433" w:hanging="420"/>
      </w:pPr>
    </w:lvl>
    <w:lvl w:ilvl="8" w:tplc="0409001B" w:tentative="1">
      <w:start w:val="1"/>
      <w:numFmt w:val="lowerRoman"/>
      <w:lvlText w:val="%9."/>
      <w:lvlJc w:val="right"/>
      <w:pPr>
        <w:ind w:left="3853" w:hanging="420"/>
      </w:pPr>
    </w:lvl>
  </w:abstractNum>
  <w:abstractNum w:abstractNumId="1">
    <w:nsid w:val="05A4246C"/>
    <w:multiLevelType w:val="hybridMultilevel"/>
    <w:tmpl w:val="5C407D3A"/>
    <w:lvl w:ilvl="0" w:tplc="5BBA6A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1215DD"/>
    <w:multiLevelType w:val="hybridMultilevel"/>
    <w:tmpl w:val="020E501C"/>
    <w:lvl w:ilvl="0" w:tplc="926EEEF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9E0B26"/>
    <w:multiLevelType w:val="hybridMultilevel"/>
    <w:tmpl w:val="7D28C426"/>
    <w:lvl w:ilvl="0" w:tplc="001CA626">
      <w:start w:val="1"/>
      <w:numFmt w:val="japaneseCounting"/>
      <w:lvlText w:val="（%1）"/>
      <w:lvlJc w:val="left"/>
      <w:pPr>
        <w:ind w:left="1970" w:hanging="14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DC25A51"/>
    <w:multiLevelType w:val="hybridMultilevel"/>
    <w:tmpl w:val="412812AC"/>
    <w:lvl w:ilvl="0" w:tplc="13E21746">
      <w:start w:val="1"/>
      <w:numFmt w:val="japaneseCounting"/>
      <w:lvlText w:val="（%1）"/>
      <w:lvlJc w:val="left"/>
      <w:pPr>
        <w:ind w:left="1955" w:hanging="139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70D3357"/>
    <w:multiLevelType w:val="hybridMultilevel"/>
    <w:tmpl w:val="0EBEF7E2"/>
    <w:lvl w:ilvl="0" w:tplc="188AA40C">
      <w:start w:val="1"/>
      <w:numFmt w:val="japaneseCounting"/>
      <w:lvlText w:val="第%1章"/>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C61D30"/>
    <w:multiLevelType w:val="hybridMultilevel"/>
    <w:tmpl w:val="0F0CC56C"/>
    <w:lvl w:ilvl="0" w:tplc="F4867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2309F0"/>
    <w:multiLevelType w:val="hybridMultilevel"/>
    <w:tmpl w:val="19E0EDEC"/>
    <w:lvl w:ilvl="0" w:tplc="AEF21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C6A3989"/>
    <w:multiLevelType w:val="hybridMultilevel"/>
    <w:tmpl w:val="265E6678"/>
    <w:lvl w:ilvl="0" w:tplc="2B92060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FA35A4F"/>
    <w:multiLevelType w:val="hybridMultilevel"/>
    <w:tmpl w:val="82AC9870"/>
    <w:lvl w:ilvl="0" w:tplc="C9D0B0A0">
      <w:start w:val="1"/>
      <w:numFmt w:val="japaneseCounting"/>
      <w:lvlText w:val="（%1）"/>
      <w:lvlJc w:val="left"/>
      <w:pPr>
        <w:ind w:left="1970" w:hanging="14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6"/>
  </w:num>
  <w:num w:numId="2">
    <w:abstractNumId w:val="9"/>
  </w:num>
  <w:num w:numId="3">
    <w:abstractNumId w:val="3"/>
  </w:num>
  <w:num w:numId="4">
    <w:abstractNumId w:val="4"/>
  </w:num>
  <w:num w:numId="5">
    <w:abstractNumId w:val="7"/>
  </w:num>
  <w:num w:numId="6">
    <w:abstractNumId w:val="0"/>
  </w:num>
  <w:num w:numId="7">
    <w:abstractNumId w:val="5"/>
  </w:num>
  <w:num w:numId="8">
    <w:abstractNumId w:val="2"/>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esa Chen">
    <w15:presenceInfo w15:providerId="None" w15:userId="Teresa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A4"/>
    <w:rsid w:val="00003A46"/>
    <w:rsid w:val="0000742B"/>
    <w:rsid w:val="00007DFF"/>
    <w:rsid w:val="000140AD"/>
    <w:rsid w:val="00016D01"/>
    <w:rsid w:val="00021465"/>
    <w:rsid w:val="00022D17"/>
    <w:rsid w:val="00023FB5"/>
    <w:rsid w:val="000275B0"/>
    <w:rsid w:val="00030316"/>
    <w:rsid w:val="0003040F"/>
    <w:rsid w:val="000316F4"/>
    <w:rsid w:val="0003501C"/>
    <w:rsid w:val="00042A2B"/>
    <w:rsid w:val="00044070"/>
    <w:rsid w:val="00051424"/>
    <w:rsid w:val="00052039"/>
    <w:rsid w:val="00052AE8"/>
    <w:rsid w:val="0005442E"/>
    <w:rsid w:val="00055020"/>
    <w:rsid w:val="00055594"/>
    <w:rsid w:val="00056D8D"/>
    <w:rsid w:val="00062635"/>
    <w:rsid w:val="0007032E"/>
    <w:rsid w:val="00074D70"/>
    <w:rsid w:val="00076987"/>
    <w:rsid w:val="000803DC"/>
    <w:rsid w:val="000810CB"/>
    <w:rsid w:val="000816C7"/>
    <w:rsid w:val="0008480D"/>
    <w:rsid w:val="00085392"/>
    <w:rsid w:val="000865E1"/>
    <w:rsid w:val="00087A2C"/>
    <w:rsid w:val="000A2278"/>
    <w:rsid w:val="000A6B18"/>
    <w:rsid w:val="000B02FC"/>
    <w:rsid w:val="000B0892"/>
    <w:rsid w:val="000B08E4"/>
    <w:rsid w:val="000B0E50"/>
    <w:rsid w:val="000B0E9D"/>
    <w:rsid w:val="000B374F"/>
    <w:rsid w:val="000B46CE"/>
    <w:rsid w:val="000B7E6B"/>
    <w:rsid w:val="000C1520"/>
    <w:rsid w:val="000C3321"/>
    <w:rsid w:val="000C522B"/>
    <w:rsid w:val="000C54C9"/>
    <w:rsid w:val="000C555F"/>
    <w:rsid w:val="000C66E0"/>
    <w:rsid w:val="000C7D6C"/>
    <w:rsid w:val="000D007E"/>
    <w:rsid w:val="000D0CE1"/>
    <w:rsid w:val="000D1E3D"/>
    <w:rsid w:val="000D2A84"/>
    <w:rsid w:val="000D429A"/>
    <w:rsid w:val="000D7277"/>
    <w:rsid w:val="000E0840"/>
    <w:rsid w:val="000E2805"/>
    <w:rsid w:val="000E2B89"/>
    <w:rsid w:val="000E3BDB"/>
    <w:rsid w:val="000E4AC0"/>
    <w:rsid w:val="000E5043"/>
    <w:rsid w:val="000E5A76"/>
    <w:rsid w:val="000F2A1F"/>
    <w:rsid w:val="00107ADF"/>
    <w:rsid w:val="00110A5C"/>
    <w:rsid w:val="001160E8"/>
    <w:rsid w:val="00116F6C"/>
    <w:rsid w:val="00126B8E"/>
    <w:rsid w:val="00132480"/>
    <w:rsid w:val="00135872"/>
    <w:rsid w:val="001364E0"/>
    <w:rsid w:val="00137440"/>
    <w:rsid w:val="0014091F"/>
    <w:rsid w:val="00140EB3"/>
    <w:rsid w:val="00146277"/>
    <w:rsid w:val="00146DBC"/>
    <w:rsid w:val="00151C5D"/>
    <w:rsid w:val="00153748"/>
    <w:rsid w:val="00154B0C"/>
    <w:rsid w:val="00155A69"/>
    <w:rsid w:val="001607B9"/>
    <w:rsid w:val="00160CA8"/>
    <w:rsid w:val="00161E9A"/>
    <w:rsid w:val="001631B6"/>
    <w:rsid w:val="00165FA8"/>
    <w:rsid w:val="00167B3E"/>
    <w:rsid w:val="0017060D"/>
    <w:rsid w:val="00170CF1"/>
    <w:rsid w:val="00171166"/>
    <w:rsid w:val="00173DC3"/>
    <w:rsid w:val="00176DAB"/>
    <w:rsid w:val="00180CA9"/>
    <w:rsid w:val="0018113D"/>
    <w:rsid w:val="00181B4D"/>
    <w:rsid w:val="00191B27"/>
    <w:rsid w:val="0019347A"/>
    <w:rsid w:val="00194F4E"/>
    <w:rsid w:val="00195DF2"/>
    <w:rsid w:val="0019788E"/>
    <w:rsid w:val="001A16EB"/>
    <w:rsid w:val="001A3559"/>
    <w:rsid w:val="001A496E"/>
    <w:rsid w:val="001A4E72"/>
    <w:rsid w:val="001A5E71"/>
    <w:rsid w:val="001A748C"/>
    <w:rsid w:val="001B4167"/>
    <w:rsid w:val="001B41FB"/>
    <w:rsid w:val="001B5D6C"/>
    <w:rsid w:val="001B62D5"/>
    <w:rsid w:val="001B63CF"/>
    <w:rsid w:val="001C1A80"/>
    <w:rsid w:val="001C4DB2"/>
    <w:rsid w:val="001C5FD1"/>
    <w:rsid w:val="001C63D7"/>
    <w:rsid w:val="001D1759"/>
    <w:rsid w:val="001D2D22"/>
    <w:rsid w:val="001D576E"/>
    <w:rsid w:val="001D743F"/>
    <w:rsid w:val="001E22E5"/>
    <w:rsid w:val="001E5794"/>
    <w:rsid w:val="001F0046"/>
    <w:rsid w:val="001F19D5"/>
    <w:rsid w:val="001F2083"/>
    <w:rsid w:val="001F2C3D"/>
    <w:rsid w:val="001F6056"/>
    <w:rsid w:val="001F7A2E"/>
    <w:rsid w:val="00200DE1"/>
    <w:rsid w:val="00201A96"/>
    <w:rsid w:val="0020225C"/>
    <w:rsid w:val="002025CB"/>
    <w:rsid w:val="002042DE"/>
    <w:rsid w:val="002047B4"/>
    <w:rsid w:val="00204FF2"/>
    <w:rsid w:val="00205F1D"/>
    <w:rsid w:val="002119F0"/>
    <w:rsid w:val="00211BC5"/>
    <w:rsid w:val="002123AD"/>
    <w:rsid w:val="00212F22"/>
    <w:rsid w:val="002130F0"/>
    <w:rsid w:val="002147CE"/>
    <w:rsid w:val="00215ABE"/>
    <w:rsid w:val="002169D5"/>
    <w:rsid w:val="00216A64"/>
    <w:rsid w:val="00217147"/>
    <w:rsid w:val="00217BB9"/>
    <w:rsid w:val="0022135F"/>
    <w:rsid w:val="002262BB"/>
    <w:rsid w:val="0022652A"/>
    <w:rsid w:val="00227A0F"/>
    <w:rsid w:val="0023084F"/>
    <w:rsid w:val="00230F07"/>
    <w:rsid w:val="00232A8A"/>
    <w:rsid w:val="00233ACF"/>
    <w:rsid w:val="00233C6F"/>
    <w:rsid w:val="00236618"/>
    <w:rsid w:val="00240B57"/>
    <w:rsid w:val="00241A42"/>
    <w:rsid w:val="0024248A"/>
    <w:rsid w:val="00242B87"/>
    <w:rsid w:val="002468F0"/>
    <w:rsid w:val="0025260C"/>
    <w:rsid w:val="00252853"/>
    <w:rsid w:val="00253C59"/>
    <w:rsid w:val="002542C8"/>
    <w:rsid w:val="00254521"/>
    <w:rsid w:val="00254585"/>
    <w:rsid w:val="00260B72"/>
    <w:rsid w:val="0027014D"/>
    <w:rsid w:val="00272B28"/>
    <w:rsid w:val="00274AB8"/>
    <w:rsid w:val="002759B9"/>
    <w:rsid w:val="0028068D"/>
    <w:rsid w:val="0028310F"/>
    <w:rsid w:val="002849FD"/>
    <w:rsid w:val="00284CE7"/>
    <w:rsid w:val="002914DF"/>
    <w:rsid w:val="0029500D"/>
    <w:rsid w:val="002961C1"/>
    <w:rsid w:val="002A1A62"/>
    <w:rsid w:val="002A4482"/>
    <w:rsid w:val="002B68DD"/>
    <w:rsid w:val="002B6D02"/>
    <w:rsid w:val="002C0B17"/>
    <w:rsid w:val="002C5437"/>
    <w:rsid w:val="002C62A9"/>
    <w:rsid w:val="002D6E59"/>
    <w:rsid w:val="002D7A6B"/>
    <w:rsid w:val="002E1C2E"/>
    <w:rsid w:val="002E3C3F"/>
    <w:rsid w:val="002E6187"/>
    <w:rsid w:val="002F0D61"/>
    <w:rsid w:val="002F1A3E"/>
    <w:rsid w:val="002F68BB"/>
    <w:rsid w:val="0030415D"/>
    <w:rsid w:val="003102B2"/>
    <w:rsid w:val="003114CC"/>
    <w:rsid w:val="0031343F"/>
    <w:rsid w:val="00313533"/>
    <w:rsid w:val="00317347"/>
    <w:rsid w:val="0032507F"/>
    <w:rsid w:val="003311E6"/>
    <w:rsid w:val="00333D9A"/>
    <w:rsid w:val="0034107C"/>
    <w:rsid w:val="00341E8E"/>
    <w:rsid w:val="0034298C"/>
    <w:rsid w:val="003440F5"/>
    <w:rsid w:val="00344E07"/>
    <w:rsid w:val="0034574C"/>
    <w:rsid w:val="00350DCD"/>
    <w:rsid w:val="00351792"/>
    <w:rsid w:val="00354207"/>
    <w:rsid w:val="003553E0"/>
    <w:rsid w:val="0036055A"/>
    <w:rsid w:val="00366FF7"/>
    <w:rsid w:val="00370EB7"/>
    <w:rsid w:val="00376EA7"/>
    <w:rsid w:val="00380DC4"/>
    <w:rsid w:val="0038189A"/>
    <w:rsid w:val="00382A77"/>
    <w:rsid w:val="00382AE3"/>
    <w:rsid w:val="00383BA7"/>
    <w:rsid w:val="00390587"/>
    <w:rsid w:val="00394748"/>
    <w:rsid w:val="003A070F"/>
    <w:rsid w:val="003A341A"/>
    <w:rsid w:val="003A44C4"/>
    <w:rsid w:val="003A5D2F"/>
    <w:rsid w:val="003B075F"/>
    <w:rsid w:val="003B0CC3"/>
    <w:rsid w:val="003B145F"/>
    <w:rsid w:val="003B6D2B"/>
    <w:rsid w:val="003B7B75"/>
    <w:rsid w:val="003C0F96"/>
    <w:rsid w:val="003C32D6"/>
    <w:rsid w:val="003C3FFA"/>
    <w:rsid w:val="003C470E"/>
    <w:rsid w:val="003C5F73"/>
    <w:rsid w:val="003C7DBE"/>
    <w:rsid w:val="003D07B7"/>
    <w:rsid w:val="003D0867"/>
    <w:rsid w:val="003D1E67"/>
    <w:rsid w:val="003D2BED"/>
    <w:rsid w:val="003D4066"/>
    <w:rsid w:val="003E36D7"/>
    <w:rsid w:val="003E37EF"/>
    <w:rsid w:val="003E545F"/>
    <w:rsid w:val="003E6015"/>
    <w:rsid w:val="003E61CD"/>
    <w:rsid w:val="003F2C1D"/>
    <w:rsid w:val="003F2F19"/>
    <w:rsid w:val="00401ABB"/>
    <w:rsid w:val="004023B2"/>
    <w:rsid w:val="00402F68"/>
    <w:rsid w:val="004053B0"/>
    <w:rsid w:val="00410128"/>
    <w:rsid w:val="00410DC0"/>
    <w:rsid w:val="0041103A"/>
    <w:rsid w:val="0041292F"/>
    <w:rsid w:val="00415095"/>
    <w:rsid w:val="00420ED6"/>
    <w:rsid w:val="004227A2"/>
    <w:rsid w:val="0042451C"/>
    <w:rsid w:val="00427463"/>
    <w:rsid w:val="00427BDF"/>
    <w:rsid w:val="00432875"/>
    <w:rsid w:val="00442F04"/>
    <w:rsid w:val="00444EAB"/>
    <w:rsid w:val="00446B01"/>
    <w:rsid w:val="0045138E"/>
    <w:rsid w:val="00451C02"/>
    <w:rsid w:val="004606D5"/>
    <w:rsid w:val="004606FB"/>
    <w:rsid w:val="0046098F"/>
    <w:rsid w:val="00461F4D"/>
    <w:rsid w:val="00464F1D"/>
    <w:rsid w:val="00465C0B"/>
    <w:rsid w:val="00471145"/>
    <w:rsid w:val="004734F2"/>
    <w:rsid w:val="004736C9"/>
    <w:rsid w:val="0047430E"/>
    <w:rsid w:val="00476E5F"/>
    <w:rsid w:val="004773B9"/>
    <w:rsid w:val="00477889"/>
    <w:rsid w:val="00484EE7"/>
    <w:rsid w:val="004855A6"/>
    <w:rsid w:val="0048687C"/>
    <w:rsid w:val="00487AF3"/>
    <w:rsid w:val="00487E86"/>
    <w:rsid w:val="00490E2B"/>
    <w:rsid w:val="004952A1"/>
    <w:rsid w:val="004A1914"/>
    <w:rsid w:val="004A58A4"/>
    <w:rsid w:val="004A6138"/>
    <w:rsid w:val="004A6C0C"/>
    <w:rsid w:val="004B10FE"/>
    <w:rsid w:val="004B6978"/>
    <w:rsid w:val="004C0702"/>
    <w:rsid w:val="004C3D7E"/>
    <w:rsid w:val="004C516A"/>
    <w:rsid w:val="004C64D8"/>
    <w:rsid w:val="004D1E6A"/>
    <w:rsid w:val="004D254B"/>
    <w:rsid w:val="004D2DDC"/>
    <w:rsid w:val="004D30DF"/>
    <w:rsid w:val="004D4213"/>
    <w:rsid w:val="004D5B3B"/>
    <w:rsid w:val="004D5B5A"/>
    <w:rsid w:val="004D67AA"/>
    <w:rsid w:val="004D693B"/>
    <w:rsid w:val="004E4DA1"/>
    <w:rsid w:val="004E57EB"/>
    <w:rsid w:val="004F1D34"/>
    <w:rsid w:val="004F3129"/>
    <w:rsid w:val="004F36E8"/>
    <w:rsid w:val="004F6148"/>
    <w:rsid w:val="004F70C5"/>
    <w:rsid w:val="005020E5"/>
    <w:rsid w:val="00503EEA"/>
    <w:rsid w:val="00504702"/>
    <w:rsid w:val="00505EF2"/>
    <w:rsid w:val="0050600C"/>
    <w:rsid w:val="00506D19"/>
    <w:rsid w:val="005070FC"/>
    <w:rsid w:val="0050715A"/>
    <w:rsid w:val="005125F7"/>
    <w:rsid w:val="00513C00"/>
    <w:rsid w:val="005157AD"/>
    <w:rsid w:val="0052174F"/>
    <w:rsid w:val="005226A7"/>
    <w:rsid w:val="005258E1"/>
    <w:rsid w:val="005303BC"/>
    <w:rsid w:val="005327C7"/>
    <w:rsid w:val="00534381"/>
    <w:rsid w:val="005344D9"/>
    <w:rsid w:val="00534A5E"/>
    <w:rsid w:val="0054436D"/>
    <w:rsid w:val="00544675"/>
    <w:rsid w:val="00546127"/>
    <w:rsid w:val="00546492"/>
    <w:rsid w:val="005512CE"/>
    <w:rsid w:val="005556C2"/>
    <w:rsid w:val="00555DEF"/>
    <w:rsid w:val="0056149C"/>
    <w:rsid w:val="00565326"/>
    <w:rsid w:val="00567D52"/>
    <w:rsid w:val="00571548"/>
    <w:rsid w:val="005721A0"/>
    <w:rsid w:val="005778C1"/>
    <w:rsid w:val="00580DF2"/>
    <w:rsid w:val="0058209A"/>
    <w:rsid w:val="005826BB"/>
    <w:rsid w:val="00582904"/>
    <w:rsid w:val="00590150"/>
    <w:rsid w:val="00592750"/>
    <w:rsid w:val="005975F7"/>
    <w:rsid w:val="005A0798"/>
    <w:rsid w:val="005A5580"/>
    <w:rsid w:val="005B0673"/>
    <w:rsid w:val="005B7350"/>
    <w:rsid w:val="005B7EAC"/>
    <w:rsid w:val="005C09BE"/>
    <w:rsid w:val="005C09F9"/>
    <w:rsid w:val="005C0BBD"/>
    <w:rsid w:val="005C23FA"/>
    <w:rsid w:val="005C3A71"/>
    <w:rsid w:val="005C51AF"/>
    <w:rsid w:val="005C6E62"/>
    <w:rsid w:val="005D1B1E"/>
    <w:rsid w:val="005D1BF7"/>
    <w:rsid w:val="005D214C"/>
    <w:rsid w:val="005D4C9A"/>
    <w:rsid w:val="005D6C7F"/>
    <w:rsid w:val="005E0DFC"/>
    <w:rsid w:val="005E1146"/>
    <w:rsid w:val="005E3E64"/>
    <w:rsid w:val="005E5532"/>
    <w:rsid w:val="005F0253"/>
    <w:rsid w:val="005F4BE0"/>
    <w:rsid w:val="005F7EE1"/>
    <w:rsid w:val="00600CFA"/>
    <w:rsid w:val="0060159E"/>
    <w:rsid w:val="00601655"/>
    <w:rsid w:val="00604311"/>
    <w:rsid w:val="0060521F"/>
    <w:rsid w:val="00606380"/>
    <w:rsid w:val="00606E42"/>
    <w:rsid w:val="00607801"/>
    <w:rsid w:val="0060788B"/>
    <w:rsid w:val="00612B1F"/>
    <w:rsid w:val="006179DE"/>
    <w:rsid w:val="006205E3"/>
    <w:rsid w:val="00621531"/>
    <w:rsid w:val="00621608"/>
    <w:rsid w:val="006226D7"/>
    <w:rsid w:val="0062752F"/>
    <w:rsid w:val="00630412"/>
    <w:rsid w:val="00632741"/>
    <w:rsid w:val="00637F76"/>
    <w:rsid w:val="006477E7"/>
    <w:rsid w:val="00650DD8"/>
    <w:rsid w:val="00653EA5"/>
    <w:rsid w:val="00663917"/>
    <w:rsid w:val="00664156"/>
    <w:rsid w:val="00666D52"/>
    <w:rsid w:val="00671B8C"/>
    <w:rsid w:val="00672658"/>
    <w:rsid w:val="00674AF8"/>
    <w:rsid w:val="00681D17"/>
    <w:rsid w:val="00684C59"/>
    <w:rsid w:val="0068657F"/>
    <w:rsid w:val="006878E0"/>
    <w:rsid w:val="00687F4E"/>
    <w:rsid w:val="00692603"/>
    <w:rsid w:val="00695B50"/>
    <w:rsid w:val="006A2CBF"/>
    <w:rsid w:val="006A5E0D"/>
    <w:rsid w:val="006A731A"/>
    <w:rsid w:val="006B2673"/>
    <w:rsid w:val="006B611E"/>
    <w:rsid w:val="006C0EA8"/>
    <w:rsid w:val="006C1154"/>
    <w:rsid w:val="006C13E9"/>
    <w:rsid w:val="006D109F"/>
    <w:rsid w:val="006D1F80"/>
    <w:rsid w:val="006D5F57"/>
    <w:rsid w:val="006D718A"/>
    <w:rsid w:val="006D7453"/>
    <w:rsid w:val="006D75C4"/>
    <w:rsid w:val="006E0589"/>
    <w:rsid w:val="006E1C65"/>
    <w:rsid w:val="006E4608"/>
    <w:rsid w:val="006F2C58"/>
    <w:rsid w:val="006F5C2A"/>
    <w:rsid w:val="0070050D"/>
    <w:rsid w:val="007007A3"/>
    <w:rsid w:val="0070094A"/>
    <w:rsid w:val="00700BA0"/>
    <w:rsid w:val="00700C03"/>
    <w:rsid w:val="0070209A"/>
    <w:rsid w:val="00702EB1"/>
    <w:rsid w:val="0070485C"/>
    <w:rsid w:val="00710783"/>
    <w:rsid w:val="00711992"/>
    <w:rsid w:val="00712575"/>
    <w:rsid w:val="007128F3"/>
    <w:rsid w:val="00713704"/>
    <w:rsid w:val="00714BA2"/>
    <w:rsid w:val="007152B2"/>
    <w:rsid w:val="0071617E"/>
    <w:rsid w:val="007232C9"/>
    <w:rsid w:val="00724403"/>
    <w:rsid w:val="00731E1C"/>
    <w:rsid w:val="00732D58"/>
    <w:rsid w:val="00740668"/>
    <w:rsid w:val="00740A51"/>
    <w:rsid w:val="007419C0"/>
    <w:rsid w:val="0074249A"/>
    <w:rsid w:val="0074511A"/>
    <w:rsid w:val="007532B8"/>
    <w:rsid w:val="00757923"/>
    <w:rsid w:val="00761CA0"/>
    <w:rsid w:val="007630F7"/>
    <w:rsid w:val="00763874"/>
    <w:rsid w:val="0077161F"/>
    <w:rsid w:val="00773E97"/>
    <w:rsid w:val="007740B2"/>
    <w:rsid w:val="007741B6"/>
    <w:rsid w:val="007741CC"/>
    <w:rsid w:val="00775CD6"/>
    <w:rsid w:val="00776176"/>
    <w:rsid w:val="00782440"/>
    <w:rsid w:val="00782450"/>
    <w:rsid w:val="00783937"/>
    <w:rsid w:val="00783FF6"/>
    <w:rsid w:val="00787F3E"/>
    <w:rsid w:val="007903E3"/>
    <w:rsid w:val="00796BA6"/>
    <w:rsid w:val="007A11F3"/>
    <w:rsid w:val="007A1D61"/>
    <w:rsid w:val="007A6FCC"/>
    <w:rsid w:val="007A7BCB"/>
    <w:rsid w:val="007A7E77"/>
    <w:rsid w:val="007C3DDF"/>
    <w:rsid w:val="007C4377"/>
    <w:rsid w:val="007C5702"/>
    <w:rsid w:val="007C7321"/>
    <w:rsid w:val="007C7E05"/>
    <w:rsid w:val="007D37B5"/>
    <w:rsid w:val="007D48CD"/>
    <w:rsid w:val="007D674D"/>
    <w:rsid w:val="007D76E3"/>
    <w:rsid w:val="007D7EDB"/>
    <w:rsid w:val="007E3B1C"/>
    <w:rsid w:val="007E4B16"/>
    <w:rsid w:val="007E6C4E"/>
    <w:rsid w:val="007F0404"/>
    <w:rsid w:val="007F5209"/>
    <w:rsid w:val="007F66DE"/>
    <w:rsid w:val="007F6B94"/>
    <w:rsid w:val="008009A4"/>
    <w:rsid w:val="008022CB"/>
    <w:rsid w:val="00806989"/>
    <w:rsid w:val="00807141"/>
    <w:rsid w:val="00810530"/>
    <w:rsid w:val="00811FCC"/>
    <w:rsid w:val="00813215"/>
    <w:rsid w:val="0082267F"/>
    <w:rsid w:val="008235F4"/>
    <w:rsid w:val="0083053C"/>
    <w:rsid w:val="0083238D"/>
    <w:rsid w:val="00832D5C"/>
    <w:rsid w:val="00834AE5"/>
    <w:rsid w:val="00836460"/>
    <w:rsid w:val="0083788B"/>
    <w:rsid w:val="0084233D"/>
    <w:rsid w:val="00853392"/>
    <w:rsid w:val="008543AE"/>
    <w:rsid w:val="0085573E"/>
    <w:rsid w:val="00860D12"/>
    <w:rsid w:val="00862915"/>
    <w:rsid w:val="00866778"/>
    <w:rsid w:val="0087262D"/>
    <w:rsid w:val="00874EAC"/>
    <w:rsid w:val="0087574E"/>
    <w:rsid w:val="008817ED"/>
    <w:rsid w:val="0088422B"/>
    <w:rsid w:val="008866DE"/>
    <w:rsid w:val="00887427"/>
    <w:rsid w:val="00893C08"/>
    <w:rsid w:val="0089599D"/>
    <w:rsid w:val="008961C6"/>
    <w:rsid w:val="008971D0"/>
    <w:rsid w:val="00897F63"/>
    <w:rsid w:val="008A17B8"/>
    <w:rsid w:val="008A396D"/>
    <w:rsid w:val="008B0165"/>
    <w:rsid w:val="008B50C8"/>
    <w:rsid w:val="008B7B32"/>
    <w:rsid w:val="008C0378"/>
    <w:rsid w:val="008C1D80"/>
    <w:rsid w:val="008C2A57"/>
    <w:rsid w:val="008C6ADA"/>
    <w:rsid w:val="008D3942"/>
    <w:rsid w:val="008D502F"/>
    <w:rsid w:val="008D6312"/>
    <w:rsid w:val="008D6466"/>
    <w:rsid w:val="008D6945"/>
    <w:rsid w:val="008D74B5"/>
    <w:rsid w:val="008E2987"/>
    <w:rsid w:val="008E2A5B"/>
    <w:rsid w:val="008E4866"/>
    <w:rsid w:val="008E48E5"/>
    <w:rsid w:val="008E519A"/>
    <w:rsid w:val="008E6F10"/>
    <w:rsid w:val="008E7002"/>
    <w:rsid w:val="008F1900"/>
    <w:rsid w:val="008F24DA"/>
    <w:rsid w:val="008F482F"/>
    <w:rsid w:val="008F558A"/>
    <w:rsid w:val="008F58EF"/>
    <w:rsid w:val="008F6269"/>
    <w:rsid w:val="009002DD"/>
    <w:rsid w:val="00900C01"/>
    <w:rsid w:val="00901F65"/>
    <w:rsid w:val="009042C5"/>
    <w:rsid w:val="009074F7"/>
    <w:rsid w:val="00910CC8"/>
    <w:rsid w:val="00911550"/>
    <w:rsid w:val="009138C2"/>
    <w:rsid w:val="00926871"/>
    <w:rsid w:val="00933024"/>
    <w:rsid w:val="009352AF"/>
    <w:rsid w:val="00940D96"/>
    <w:rsid w:val="00940E2D"/>
    <w:rsid w:val="00940EB9"/>
    <w:rsid w:val="00941094"/>
    <w:rsid w:val="00941DCF"/>
    <w:rsid w:val="00944D25"/>
    <w:rsid w:val="009529C9"/>
    <w:rsid w:val="00955CBF"/>
    <w:rsid w:val="00956B78"/>
    <w:rsid w:val="00957D6B"/>
    <w:rsid w:val="00962060"/>
    <w:rsid w:val="009634C0"/>
    <w:rsid w:val="00964194"/>
    <w:rsid w:val="00965096"/>
    <w:rsid w:val="009667DF"/>
    <w:rsid w:val="00966F7E"/>
    <w:rsid w:val="00971ADD"/>
    <w:rsid w:val="00972308"/>
    <w:rsid w:val="00972CC7"/>
    <w:rsid w:val="00974BFD"/>
    <w:rsid w:val="00976011"/>
    <w:rsid w:val="009765F8"/>
    <w:rsid w:val="00981C27"/>
    <w:rsid w:val="00984350"/>
    <w:rsid w:val="00986DCB"/>
    <w:rsid w:val="009875C2"/>
    <w:rsid w:val="00990AD2"/>
    <w:rsid w:val="009939B0"/>
    <w:rsid w:val="0099749A"/>
    <w:rsid w:val="009A21C1"/>
    <w:rsid w:val="009A366A"/>
    <w:rsid w:val="009A61E7"/>
    <w:rsid w:val="009A70E7"/>
    <w:rsid w:val="009A73A9"/>
    <w:rsid w:val="009B1A8B"/>
    <w:rsid w:val="009B1B62"/>
    <w:rsid w:val="009B3CE8"/>
    <w:rsid w:val="009B424E"/>
    <w:rsid w:val="009B5EBD"/>
    <w:rsid w:val="009B7A50"/>
    <w:rsid w:val="009C0DA9"/>
    <w:rsid w:val="009C5065"/>
    <w:rsid w:val="009D263E"/>
    <w:rsid w:val="009D4A8D"/>
    <w:rsid w:val="009D58AE"/>
    <w:rsid w:val="009E0457"/>
    <w:rsid w:val="009E14B4"/>
    <w:rsid w:val="009E18CA"/>
    <w:rsid w:val="009E4C6E"/>
    <w:rsid w:val="009E61D8"/>
    <w:rsid w:val="009E661B"/>
    <w:rsid w:val="009E7399"/>
    <w:rsid w:val="009E7BFA"/>
    <w:rsid w:val="009F3AF8"/>
    <w:rsid w:val="009F4816"/>
    <w:rsid w:val="009F6380"/>
    <w:rsid w:val="009F79BA"/>
    <w:rsid w:val="00A0010C"/>
    <w:rsid w:val="00A002B6"/>
    <w:rsid w:val="00A03399"/>
    <w:rsid w:val="00A04A07"/>
    <w:rsid w:val="00A05206"/>
    <w:rsid w:val="00A05B28"/>
    <w:rsid w:val="00A06B6D"/>
    <w:rsid w:val="00A10525"/>
    <w:rsid w:val="00A10A68"/>
    <w:rsid w:val="00A10B56"/>
    <w:rsid w:val="00A15695"/>
    <w:rsid w:val="00A16992"/>
    <w:rsid w:val="00A1792A"/>
    <w:rsid w:val="00A200F4"/>
    <w:rsid w:val="00A223AB"/>
    <w:rsid w:val="00A22524"/>
    <w:rsid w:val="00A256F7"/>
    <w:rsid w:val="00A25879"/>
    <w:rsid w:val="00A27329"/>
    <w:rsid w:val="00A3256C"/>
    <w:rsid w:val="00A35A10"/>
    <w:rsid w:val="00A45217"/>
    <w:rsid w:val="00A45C02"/>
    <w:rsid w:val="00A46B9F"/>
    <w:rsid w:val="00A5147C"/>
    <w:rsid w:val="00A5209C"/>
    <w:rsid w:val="00A5561F"/>
    <w:rsid w:val="00A64E5B"/>
    <w:rsid w:val="00A67B01"/>
    <w:rsid w:val="00A711C2"/>
    <w:rsid w:val="00A80499"/>
    <w:rsid w:val="00A80F98"/>
    <w:rsid w:val="00A81E12"/>
    <w:rsid w:val="00A903EE"/>
    <w:rsid w:val="00A93261"/>
    <w:rsid w:val="00A93755"/>
    <w:rsid w:val="00A96045"/>
    <w:rsid w:val="00A96CAB"/>
    <w:rsid w:val="00AA05FA"/>
    <w:rsid w:val="00AA27A8"/>
    <w:rsid w:val="00AA316C"/>
    <w:rsid w:val="00AA407B"/>
    <w:rsid w:val="00AA7B7A"/>
    <w:rsid w:val="00AB0520"/>
    <w:rsid w:val="00AB4B55"/>
    <w:rsid w:val="00AB4CA0"/>
    <w:rsid w:val="00AB50B7"/>
    <w:rsid w:val="00AB6BF1"/>
    <w:rsid w:val="00AB724F"/>
    <w:rsid w:val="00AC0C8F"/>
    <w:rsid w:val="00AC6AE7"/>
    <w:rsid w:val="00AD0770"/>
    <w:rsid w:val="00AD08E9"/>
    <w:rsid w:val="00AD0D35"/>
    <w:rsid w:val="00AD18FF"/>
    <w:rsid w:val="00AD26FA"/>
    <w:rsid w:val="00AD4E31"/>
    <w:rsid w:val="00AD6329"/>
    <w:rsid w:val="00AD7BA6"/>
    <w:rsid w:val="00AE179C"/>
    <w:rsid w:val="00AE2843"/>
    <w:rsid w:val="00AE5F45"/>
    <w:rsid w:val="00AE6009"/>
    <w:rsid w:val="00AE611A"/>
    <w:rsid w:val="00AE766E"/>
    <w:rsid w:val="00AF0B7D"/>
    <w:rsid w:val="00AF207B"/>
    <w:rsid w:val="00B04131"/>
    <w:rsid w:val="00B109E8"/>
    <w:rsid w:val="00B13045"/>
    <w:rsid w:val="00B14223"/>
    <w:rsid w:val="00B14738"/>
    <w:rsid w:val="00B20636"/>
    <w:rsid w:val="00B21BB8"/>
    <w:rsid w:val="00B24EC0"/>
    <w:rsid w:val="00B31E60"/>
    <w:rsid w:val="00B3217F"/>
    <w:rsid w:val="00B3245B"/>
    <w:rsid w:val="00B3359A"/>
    <w:rsid w:val="00B34C1C"/>
    <w:rsid w:val="00B372DC"/>
    <w:rsid w:val="00B415D2"/>
    <w:rsid w:val="00B41EC8"/>
    <w:rsid w:val="00B4345E"/>
    <w:rsid w:val="00B45488"/>
    <w:rsid w:val="00B47DDE"/>
    <w:rsid w:val="00B51E9D"/>
    <w:rsid w:val="00B52064"/>
    <w:rsid w:val="00B547BC"/>
    <w:rsid w:val="00B54DCE"/>
    <w:rsid w:val="00B55748"/>
    <w:rsid w:val="00B5578E"/>
    <w:rsid w:val="00B602A6"/>
    <w:rsid w:val="00B664D9"/>
    <w:rsid w:val="00B67127"/>
    <w:rsid w:val="00B70863"/>
    <w:rsid w:val="00B70E18"/>
    <w:rsid w:val="00B70FEF"/>
    <w:rsid w:val="00B736B2"/>
    <w:rsid w:val="00B7615B"/>
    <w:rsid w:val="00B764E3"/>
    <w:rsid w:val="00B76687"/>
    <w:rsid w:val="00B807CE"/>
    <w:rsid w:val="00B810AC"/>
    <w:rsid w:val="00B81AEC"/>
    <w:rsid w:val="00B823E0"/>
    <w:rsid w:val="00B82582"/>
    <w:rsid w:val="00B8317E"/>
    <w:rsid w:val="00B836A7"/>
    <w:rsid w:val="00B83C28"/>
    <w:rsid w:val="00B84B9B"/>
    <w:rsid w:val="00B85720"/>
    <w:rsid w:val="00B926BC"/>
    <w:rsid w:val="00B92FBA"/>
    <w:rsid w:val="00B941B3"/>
    <w:rsid w:val="00B966B3"/>
    <w:rsid w:val="00B97F81"/>
    <w:rsid w:val="00BA1CFD"/>
    <w:rsid w:val="00BA27DE"/>
    <w:rsid w:val="00BA2814"/>
    <w:rsid w:val="00BA2CBD"/>
    <w:rsid w:val="00BA4075"/>
    <w:rsid w:val="00BA4DF7"/>
    <w:rsid w:val="00BB0E42"/>
    <w:rsid w:val="00BB70E9"/>
    <w:rsid w:val="00BC3FEC"/>
    <w:rsid w:val="00BC4758"/>
    <w:rsid w:val="00BC5FB3"/>
    <w:rsid w:val="00BC7215"/>
    <w:rsid w:val="00BD0307"/>
    <w:rsid w:val="00BD29AE"/>
    <w:rsid w:val="00BD2D83"/>
    <w:rsid w:val="00BD4217"/>
    <w:rsid w:val="00BE37D7"/>
    <w:rsid w:val="00BE4C7B"/>
    <w:rsid w:val="00BE5357"/>
    <w:rsid w:val="00BE6646"/>
    <w:rsid w:val="00BF05B4"/>
    <w:rsid w:val="00BF1F0A"/>
    <w:rsid w:val="00BF61A9"/>
    <w:rsid w:val="00C02B81"/>
    <w:rsid w:val="00C03A09"/>
    <w:rsid w:val="00C04A13"/>
    <w:rsid w:val="00C06DE1"/>
    <w:rsid w:val="00C1091A"/>
    <w:rsid w:val="00C131BB"/>
    <w:rsid w:val="00C168DF"/>
    <w:rsid w:val="00C239AD"/>
    <w:rsid w:val="00C24420"/>
    <w:rsid w:val="00C24C1A"/>
    <w:rsid w:val="00C300A9"/>
    <w:rsid w:val="00C3058E"/>
    <w:rsid w:val="00C320AC"/>
    <w:rsid w:val="00C348D2"/>
    <w:rsid w:val="00C35DEC"/>
    <w:rsid w:val="00C36300"/>
    <w:rsid w:val="00C37B99"/>
    <w:rsid w:val="00C413B1"/>
    <w:rsid w:val="00C42836"/>
    <w:rsid w:val="00C43D75"/>
    <w:rsid w:val="00C44932"/>
    <w:rsid w:val="00C453BC"/>
    <w:rsid w:val="00C45E24"/>
    <w:rsid w:val="00C5014C"/>
    <w:rsid w:val="00C52F29"/>
    <w:rsid w:val="00C5308D"/>
    <w:rsid w:val="00C53144"/>
    <w:rsid w:val="00C61FBA"/>
    <w:rsid w:val="00C62E2F"/>
    <w:rsid w:val="00C6317C"/>
    <w:rsid w:val="00C71FB5"/>
    <w:rsid w:val="00C72DEE"/>
    <w:rsid w:val="00C7515B"/>
    <w:rsid w:val="00C75D69"/>
    <w:rsid w:val="00C76986"/>
    <w:rsid w:val="00C774A1"/>
    <w:rsid w:val="00C8018B"/>
    <w:rsid w:val="00C86A77"/>
    <w:rsid w:val="00C87D6F"/>
    <w:rsid w:val="00C90B2B"/>
    <w:rsid w:val="00C927F7"/>
    <w:rsid w:val="00C936BF"/>
    <w:rsid w:val="00C95EDF"/>
    <w:rsid w:val="00CA4D24"/>
    <w:rsid w:val="00CA625E"/>
    <w:rsid w:val="00CB1987"/>
    <w:rsid w:val="00CB1AF8"/>
    <w:rsid w:val="00CB2470"/>
    <w:rsid w:val="00CB24D3"/>
    <w:rsid w:val="00CB28BF"/>
    <w:rsid w:val="00CB2EAF"/>
    <w:rsid w:val="00CB5074"/>
    <w:rsid w:val="00CB592D"/>
    <w:rsid w:val="00CB73BF"/>
    <w:rsid w:val="00CB787D"/>
    <w:rsid w:val="00CC23EF"/>
    <w:rsid w:val="00CC445E"/>
    <w:rsid w:val="00CC5A96"/>
    <w:rsid w:val="00CC7331"/>
    <w:rsid w:val="00CD1B9D"/>
    <w:rsid w:val="00CD5873"/>
    <w:rsid w:val="00CD6171"/>
    <w:rsid w:val="00CE092D"/>
    <w:rsid w:val="00CE1AF6"/>
    <w:rsid w:val="00CE26B5"/>
    <w:rsid w:val="00CE3624"/>
    <w:rsid w:val="00CE4A89"/>
    <w:rsid w:val="00CE7E7F"/>
    <w:rsid w:val="00CF0138"/>
    <w:rsid w:val="00CF0BB0"/>
    <w:rsid w:val="00CF1FAA"/>
    <w:rsid w:val="00CF2238"/>
    <w:rsid w:val="00CF6795"/>
    <w:rsid w:val="00D01348"/>
    <w:rsid w:val="00D02181"/>
    <w:rsid w:val="00D034E7"/>
    <w:rsid w:val="00D035A0"/>
    <w:rsid w:val="00D03815"/>
    <w:rsid w:val="00D049EB"/>
    <w:rsid w:val="00D06126"/>
    <w:rsid w:val="00D07255"/>
    <w:rsid w:val="00D0726D"/>
    <w:rsid w:val="00D10F3E"/>
    <w:rsid w:val="00D1194A"/>
    <w:rsid w:val="00D13CF1"/>
    <w:rsid w:val="00D17872"/>
    <w:rsid w:val="00D21A61"/>
    <w:rsid w:val="00D276C1"/>
    <w:rsid w:val="00D3013A"/>
    <w:rsid w:val="00D316EB"/>
    <w:rsid w:val="00D329B3"/>
    <w:rsid w:val="00D36186"/>
    <w:rsid w:val="00D41261"/>
    <w:rsid w:val="00D41DE3"/>
    <w:rsid w:val="00D44310"/>
    <w:rsid w:val="00D4634F"/>
    <w:rsid w:val="00D47080"/>
    <w:rsid w:val="00D501EA"/>
    <w:rsid w:val="00D5157C"/>
    <w:rsid w:val="00D52219"/>
    <w:rsid w:val="00D534CD"/>
    <w:rsid w:val="00D55A3C"/>
    <w:rsid w:val="00D6020E"/>
    <w:rsid w:val="00D61921"/>
    <w:rsid w:val="00D6284B"/>
    <w:rsid w:val="00D62CEE"/>
    <w:rsid w:val="00D64DB0"/>
    <w:rsid w:val="00D66DEB"/>
    <w:rsid w:val="00D70514"/>
    <w:rsid w:val="00D75A01"/>
    <w:rsid w:val="00D766C8"/>
    <w:rsid w:val="00D7698B"/>
    <w:rsid w:val="00D77E15"/>
    <w:rsid w:val="00D83AFA"/>
    <w:rsid w:val="00D91B5F"/>
    <w:rsid w:val="00DA5874"/>
    <w:rsid w:val="00DB10D9"/>
    <w:rsid w:val="00DB6AD7"/>
    <w:rsid w:val="00DB788E"/>
    <w:rsid w:val="00DC0715"/>
    <w:rsid w:val="00DC1A2C"/>
    <w:rsid w:val="00DC24CC"/>
    <w:rsid w:val="00DC472E"/>
    <w:rsid w:val="00DC746A"/>
    <w:rsid w:val="00DD24A6"/>
    <w:rsid w:val="00DD2EC4"/>
    <w:rsid w:val="00DD734D"/>
    <w:rsid w:val="00DD7913"/>
    <w:rsid w:val="00DE1A94"/>
    <w:rsid w:val="00DE6C20"/>
    <w:rsid w:val="00DE731A"/>
    <w:rsid w:val="00DF0884"/>
    <w:rsid w:val="00DF0DD5"/>
    <w:rsid w:val="00DF4E10"/>
    <w:rsid w:val="00DF5E5A"/>
    <w:rsid w:val="00DF5ECD"/>
    <w:rsid w:val="00E00141"/>
    <w:rsid w:val="00E00DD3"/>
    <w:rsid w:val="00E036EE"/>
    <w:rsid w:val="00E061A3"/>
    <w:rsid w:val="00E0699F"/>
    <w:rsid w:val="00E07ADA"/>
    <w:rsid w:val="00E11837"/>
    <w:rsid w:val="00E11C9A"/>
    <w:rsid w:val="00E124CE"/>
    <w:rsid w:val="00E133BC"/>
    <w:rsid w:val="00E15A41"/>
    <w:rsid w:val="00E161F0"/>
    <w:rsid w:val="00E1637B"/>
    <w:rsid w:val="00E175E4"/>
    <w:rsid w:val="00E221E9"/>
    <w:rsid w:val="00E222A0"/>
    <w:rsid w:val="00E22CDE"/>
    <w:rsid w:val="00E2349C"/>
    <w:rsid w:val="00E25765"/>
    <w:rsid w:val="00E27FEE"/>
    <w:rsid w:val="00E326F5"/>
    <w:rsid w:val="00E32A30"/>
    <w:rsid w:val="00E33C56"/>
    <w:rsid w:val="00E374FD"/>
    <w:rsid w:val="00E40F39"/>
    <w:rsid w:val="00E420D8"/>
    <w:rsid w:val="00E47B90"/>
    <w:rsid w:val="00E50B3F"/>
    <w:rsid w:val="00E527A2"/>
    <w:rsid w:val="00E53436"/>
    <w:rsid w:val="00E55CB3"/>
    <w:rsid w:val="00E61DF2"/>
    <w:rsid w:val="00E62698"/>
    <w:rsid w:val="00E63223"/>
    <w:rsid w:val="00E6374A"/>
    <w:rsid w:val="00E65970"/>
    <w:rsid w:val="00E70032"/>
    <w:rsid w:val="00E73B0B"/>
    <w:rsid w:val="00E74700"/>
    <w:rsid w:val="00E80775"/>
    <w:rsid w:val="00E81121"/>
    <w:rsid w:val="00E82F87"/>
    <w:rsid w:val="00E867B6"/>
    <w:rsid w:val="00E879E3"/>
    <w:rsid w:val="00E91D7B"/>
    <w:rsid w:val="00E92094"/>
    <w:rsid w:val="00E92AC8"/>
    <w:rsid w:val="00E94CAA"/>
    <w:rsid w:val="00E958E4"/>
    <w:rsid w:val="00EA2B1E"/>
    <w:rsid w:val="00EA37EF"/>
    <w:rsid w:val="00EA389D"/>
    <w:rsid w:val="00EA45AB"/>
    <w:rsid w:val="00EB3403"/>
    <w:rsid w:val="00EB3A7B"/>
    <w:rsid w:val="00EB5399"/>
    <w:rsid w:val="00EC27FA"/>
    <w:rsid w:val="00EC58B2"/>
    <w:rsid w:val="00ED0BE4"/>
    <w:rsid w:val="00ED1202"/>
    <w:rsid w:val="00ED4138"/>
    <w:rsid w:val="00ED5E25"/>
    <w:rsid w:val="00EE0B0D"/>
    <w:rsid w:val="00EE11A7"/>
    <w:rsid w:val="00EE3165"/>
    <w:rsid w:val="00EE3D46"/>
    <w:rsid w:val="00EF301D"/>
    <w:rsid w:val="00EF5BCF"/>
    <w:rsid w:val="00EF5DE5"/>
    <w:rsid w:val="00EF6E26"/>
    <w:rsid w:val="00F001D6"/>
    <w:rsid w:val="00F0150D"/>
    <w:rsid w:val="00F03ECD"/>
    <w:rsid w:val="00F04062"/>
    <w:rsid w:val="00F04413"/>
    <w:rsid w:val="00F07A7F"/>
    <w:rsid w:val="00F10217"/>
    <w:rsid w:val="00F11155"/>
    <w:rsid w:val="00F13B44"/>
    <w:rsid w:val="00F211C9"/>
    <w:rsid w:val="00F22C14"/>
    <w:rsid w:val="00F23000"/>
    <w:rsid w:val="00F25908"/>
    <w:rsid w:val="00F25A19"/>
    <w:rsid w:val="00F3026A"/>
    <w:rsid w:val="00F35210"/>
    <w:rsid w:val="00F40497"/>
    <w:rsid w:val="00F41829"/>
    <w:rsid w:val="00F425BF"/>
    <w:rsid w:val="00F42FDC"/>
    <w:rsid w:val="00F4357E"/>
    <w:rsid w:val="00F440E7"/>
    <w:rsid w:val="00F45A7A"/>
    <w:rsid w:val="00F50D4F"/>
    <w:rsid w:val="00F52E86"/>
    <w:rsid w:val="00F60E81"/>
    <w:rsid w:val="00F75733"/>
    <w:rsid w:val="00F77CFF"/>
    <w:rsid w:val="00F81655"/>
    <w:rsid w:val="00F8170C"/>
    <w:rsid w:val="00F82FDD"/>
    <w:rsid w:val="00F84472"/>
    <w:rsid w:val="00F860EC"/>
    <w:rsid w:val="00F861A2"/>
    <w:rsid w:val="00F87B37"/>
    <w:rsid w:val="00F9127D"/>
    <w:rsid w:val="00F91C55"/>
    <w:rsid w:val="00F94FD1"/>
    <w:rsid w:val="00FA0D14"/>
    <w:rsid w:val="00FA13F2"/>
    <w:rsid w:val="00FB2CFC"/>
    <w:rsid w:val="00FB2F66"/>
    <w:rsid w:val="00FB5DA8"/>
    <w:rsid w:val="00FB6806"/>
    <w:rsid w:val="00FB6A96"/>
    <w:rsid w:val="00FC04D6"/>
    <w:rsid w:val="00FC42A1"/>
    <w:rsid w:val="00FC453C"/>
    <w:rsid w:val="00FC5ACE"/>
    <w:rsid w:val="00FC6C68"/>
    <w:rsid w:val="00FC6DCB"/>
    <w:rsid w:val="00FD0849"/>
    <w:rsid w:val="00FD0DD9"/>
    <w:rsid w:val="00FD0F65"/>
    <w:rsid w:val="00FD40E8"/>
    <w:rsid w:val="00FD7137"/>
    <w:rsid w:val="00FE0123"/>
    <w:rsid w:val="00FE41E9"/>
    <w:rsid w:val="00FE4798"/>
    <w:rsid w:val="00FE7536"/>
    <w:rsid w:val="00FF5ED9"/>
    <w:rsid w:val="00FF6A22"/>
    <w:rsid w:val="00FF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F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ne number"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A4"/>
    <w:pPr>
      <w:widowControl w:val="0"/>
      <w:jc w:val="both"/>
    </w:pPr>
    <w:rPr>
      <w:rFonts w:ascii="Calibri" w:eastAsia="宋体" w:hAnsi="Calibri" w:cs="Times New Roman"/>
    </w:rPr>
  </w:style>
  <w:style w:type="paragraph" w:styleId="1">
    <w:name w:val="heading 1"/>
    <w:basedOn w:val="a"/>
    <w:next w:val="a"/>
    <w:link w:val="1Char"/>
    <w:uiPriority w:val="9"/>
    <w:qFormat/>
    <w:rsid w:val="004A58A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A58A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58A4"/>
    <w:rPr>
      <w:rFonts w:ascii="Calibri" w:eastAsia="宋体" w:hAnsi="Calibri" w:cs="Times New Roman"/>
      <w:b/>
      <w:bCs/>
      <w:kern w:val="44"/>
      <w:sz w:val="44"/>
      <w:szCs w:val="44"/>
    </w:rPr>
  </w:style>
  <w:style w:type="character" w:customStyle="1" w:styleId="2Char">
    <w:name w:val="标题 2 Char"/>
    <w:basedOn w:val="a0"/>
    <w:link w:val="2"/>
    <w:uiPriority w:val="9"/>
    <w:rsid w:val="004A58A4"/>
    <w:rPr>
      <w:rFonts w:asciiTheme="majorHAnsi" w:eastAsiaTheme="majorEastAsia" w:hAnsiTheme="majorHAnsi" w:cstheme="majorBidi"/>
      <w:b/>
      <w:bCs/>
      <w:sz w:val="32"/>
      <w:szCs w:val="32"/>
    </w:rPr>
  </w:style>
  <w:style w:type="paragraph" w:styleId="a3">
    <w:name w:val="annotation text"/>
    <w:basedOn w:val="a"/>
    <w:link w:val="Char"/>
    <w:uiPriority w:val="99"/>
    <w:unhideWhenUsed/>
    <w:qFormat/>
    <w:rsid w:val="004A58A4"/>
    <w:pPr>
      <w:jc w:val="left"/>
    </w:pPr>
  </w:style>
  <w:style w:type="character" w:customStyle="1" w:styleId="Char">
    <w:name w:val="批注文字 Char"/>
    <w:basedOn w:val="a0"/>
    <w:link w:val="a3"/>
    <w:uiPriority w:val="99"/>
    <w:qFormat/>
    <w:rsid w:val="004A58A4"/>
    <w:rPr>
      <w:rFonts w:ascii="Calibri" w:eastAsia="宋体" w:hAnsi="Calibri" w:cs="Times New Roman"/>
    </w:rPr>
  </w:style>
  <w:style w:type="paragraph" w:styleId="a4">
    <w:name w:val="annotation subject"/>
    <w:basedOn w:val="a3"/>
    <w:next w:val="a3"/>
    <w:link w:val="Char0"/>
    <w:uiPriority w:val="99"/>
    <w:unhideWhenUsed/>
    <w:rsid w:val="004A58A4"/>
    <w:rPr>
      <w:b/>
      <w:bCs/>
    </w:rPr>
  </w:style>
  <w:style w:type="character" w:customStyle="1" w:styleId="Char0">
    <w:name w:val="批注主题 Char"/>
    <w:basedOn w:val="Char"/>
    <w:link w:val="a4"/>
    <w:uiPriority w:val="99"/>
    <w:rsid w:val="004A58A4"/>
    <w:rPr>
      <w:rFonts w:ascii="Calibri" w:eastAsia="宋体" w:hAnsi="Calibri" w:cs="Times New Roman"/>
      <w:b/>
      <w:bCs/>
    </w:rPr>
  </w:style>
  <w:style w:type="paragraph" w:styleId="3">
    <w:name w:val="toc 3"/>
    <w:basedOn w:val="a"/>
    <w:next w:val="a"/>
    <w:uiPriority w:val="39"/>
    <w:unhideWhenUsed/>
    <w:qFormat/>
    <w:rsid w:val="004A58A4"/>
    <w:pPr>
      <w:tabs>
        <w:tab w:val="right" w:leader="dot" w:pos="9060"/>
      </w:tabs>
      <w:spacing w:beforeLines="50" w:afterLines="50" w:line="360" w:lineRule="auto"/>
      <w:ind w:leftChars="202" w:left="424"/>
    </w:pPr>
  </w:style>
  <w:style w:type="paragraph" w:styleId="a5">
    <w:name w:val="Date"/>
    <w:basedOn w:val="a"/>
    <w:next w:val="a"/>
    <w:link w:val="Char1"/>
    <w:uiPriority w:val="99"/>
    <w:unhideWhenUsed/>
    <w:qFormat/>
    <w:rsid w:val="004A58A4"/>
    <w:pPr>
      <w:ind w:leftChars="2500" w:left="100"/>
    </w:pPr>
  </w:style>
  <w:style w:type="character" w:customStyle="1" w:styleId="Char1">
    <w:name w:val="日期 Char"/>
    <w:basedOn w:val="a0"/>
    <w:link w:val="a5"/>
    <w:uiPriority w:val="99"/>
    <w:rsid w:val="004A58A4"/>
    <w:rPr>
      <w:rFonts w:ascii="Calibri" w:eastAsia="宋体" w:hAnsi="Calibri" w:cs="Times New Roman"/>
    </w:rPr>
  </w:style>
  <w:style w:type="paragraph" w:styleId="a6">
    <w:name w:val="Balloon Text"/>
    <w:basedOn w:val="a"/>
    <w:link w:val="Char2"/>
    <w:uiPriority w:val="99"/>
    <w:unhideWhenUsed/>
    <w:rsid w:val="004A58A4"/>
    <w:rPr>
      <w:sz w:val="18"/>
      <w:szCs w:val="18"/>
    </w:rPr>
  </w:style>
  <w:style w:type="character" w:customStyle="1" w:styleId="Char2">
    <w:name w:val="批注框文本 Char"/>
    <w:basedOn w:val="a0"/>
    <w:link w:val="a6"/>
    <w:uiPriority w:val="99"/>
    <w:rsid w:val="004A58A4"/>
    <w:rPr>
      <w:rFonts w:ascii="Calibri" w:eastAsia="宋体" w:hAnsi="Calibri" w:cs="Times New Roman"/>
      <w:sz w:val="18"/>
      <w:szCs w:val="18"/>
    </w:rPr>
  </w:style>
  <w:style w:type="paragraph" w:styleId="a7">
    <w:name w:val="footer"/>
    <w:basedOn w:val="a"/>
    <w:link w:val="Char3"/>
    <w:uiPriority w:val="99"/>
    <w:unhideWhenUsed/>
    <w:rsid w:val="004A58A4"/>
    <w:pPr>
      <w:tabs>
        <w:tab w:val="center" w:pos="4153"/>
        <w:tab w:val="right" w:pos="8306"/>
      </w:tabs>
      <w:snapToGrid w:val="0"/>
      <w:jc w:val="left"/>
    </w:pPr>
    <w:rPr>
      <w:sz w:val="18"/>
      <w:szCs w:val="18"/>
    </w:rPr>
  </w:style>
  <w:style w:type="character" w:customStyle="1" w:styleId="Char3">
    <w:name w:val="页脚 Char"/>
    <w:basedOn w:val="a0"/>
    <w:link w:val="a7"/>
    <w:uiPriority w:val="99"/>
    <w:rsid w:val="004A58A4"/>
    <w:rPr>
      <w:rFonts w:ascii="Calibri" w:eastAsia="宋体" w:hAnsi="Calibri" w:cs="Times New Roman"/>
      <w:sz w:val="18"/>
      <w:szCs w:val="18"/>
    </w:rPr>
  </w:style>
  <w:style w:type="paragraph" w:styleId="a8">
    <w:name w:val="header"/>
    <w:basedOn w:val="a"/>
    <w:link w:val="Char4"/>
    <w:uiPriority w:val="99"/>
    <w:unhideWhenUsed/>
    <w:rsid w:val="004A58A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sid w:val="004A58A4"/>
    <w:rPr>
      <w:rFonts w:ascii="Calibri" w:eastAsia="宋体" w:hAnsi="Calibri" w:cs="Times New Roman"/>
      <w:sz w:val="18"/>
      <w:szCs w:val="18"/>
    </w:rPr>
  </w:style>
  <w:style w:type="paragraph" w:styleId="10">
    <w:name w:val="toc 1"/>
    <w:basedOn w:val="a"/>
    <w:next w:val="a"/>
    <w:uiPriority w:val="39"/>
    <w:unhideWhenUsed/>
    <w:qFormat/>
    <w:rsid w:val="00695B50"/>
    <w:rPr>
      <w:rFonts w:eastAsia="仿宋"/>
      <w:sz w:val="32"/>
    </w:rPr>
  </w:style>
  <w:style w:type="paragraph" w:styleId="a9">
    <w:name w:val="List"/>
    <w:basedOn w:val="a"/>
    <w:rsid w:val="004A58A4"/>
    <w:pPr>
      <w:widowControl/>
      <w:ind w:left="420" w:hanging="420"/>
      <w:jc w:val="left"/>
    </w:pPr>
    <w:rPr>
      <w:rFonts w:ascii="Times New Roman" w:hAnsi="Times New Roman"/>
      <w:kern w:val="0"/>
      <w:sz w:val="20"/>
      <w:szCs w:val="20"/>
    </w:rPr>
  </w:style>
  <w:style w:type="paragraph" w:styleId="20">
    <w:name w:val="toc 2"/>
    <w:basedOn w:val="a"/>
    <w:next w:val="a"/>
    <w:uiPriority w:val="39"/>
    <w:unhideWhenUsed/>
    <w:qFormat/>
    <w:rsid w:val="00695B50"/>
    <w:pPr>
      <w:ind w:leftChars="200" w:left="420"/>
    </w:pPr>
    <w:rPr>
      <w:rFonts w:eastAsia="仿宋"/>
      <w:sz w:val="32"/>
    </w:rPr>
  </w:style>
  <w:style w:type="paragraph" w:styleId="aa">
    <w:name w:val="Normal (Web)"/>
    <w:basedOn w:val="a"/>
    <w:uiPriority w:val="99"/>
    <w:unhideWhenUsed/>
    <w:qFormat/>
    <w:rsid w:val="004A58A4"/>
    <w:pPr>
      <w:widowControl/>
      <w:spacing w:before="100" w:beforeAutospacing="1" w:after="100" w:afterAutospacing="1"/>
      <w:jc w:val="left"/>
    </w:pPr>
    <w:rPr>
      <w:rFonts w:ascii="宋体" w:hAnsi="宋体" w:cs="宋体"/>
      <w:kern w:val="0"/>
      <w:sz w:val="24"/>
      <w:szCs w:val="24"/>
    </w:rPr>
  </w:style>
  <w:style w:type="character" w:styleId="ab">
    <w:name w:val="page number"/>
    <w:basedOn w:val="a0"/>
    <w:rsid w:val="004A58A4"/>
  </w:style>
  <w:style w:type="character" w:styleId="ac">
    <w:name w:val="Emphasis"/>
    <w:basedOn w:val="a0"/>
    <w:uiPriority w:val="20"/>
    <w:qFormat/>
    <w:rsid w:val="004A58A4"/>
    <w:rPr>
      <w:color w:val="CC0000"/>
    </w:rPr>
  </w:style>
  <w:style w:type="character" w:styleId="ad">
    <w:name w:val="line number"/>
    <w:basedOn w:val="a0"/>
    <w:uiPriority w:val="99"/>
    <w:unhideWhenUsed/>
    <w:qFormat/>
    <w:rsid w:val="004A58A4"/>
  </w:style>
  <w:style w:type="character" w:styleId="ae">
    <w:name w:val="Hyperlink"/>
    <w:uiPriority w:val="99"/>
    <w:unhideWhenUsed/>
    <w:rsid w:val="004A58A4"/>
    <w:rPr>
      <w:color w:val="0000FF"/>
      <w:u w:val="single"/>
    </w:rPr>
  </w:style>
  <w:style w:type="character" w:styleId="af">
    <w:name w:val="annotation reference"/>
    <w:basedOn w:val="a0"/>
    <w:uiPriority w:val="99"/>
    <w:unhideWhenUsed/>
    <w:qFormat/>
    <w:rsid w:val="004A58A4"/>
    <w:rPr>
      <w:sz w:val="21"/>
      <w:szCs w:val="21"/>
    </w:rPr>
  </w:style>
  <w:style w:type="table" w:styleId="af0">
    <w:name w:val="Table Grid"/>
    <w:basedOn w:val="a1"/>
    <w:uiPriority w:val="59"/>
    <w:rsid w:val="004A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4A58A4"/>
    <w:pPr>
      <w:ind w:firstLineChars="200" w:firstLine="420"/>
    </w:pPr>
  </w:style>
  <w:style w:type="paragraph" w:customStyle="1" w:styleId="TOC1">
    <w:name w:val="TOC 标题1"/>
    <w:basedOn w:val="1"/>
    <w:next w:val="a"/>
    <w:qFormat/>
    <w:rsid w:val="004A58A4"/>
    <w:pPr>
      <w:widowControl/>
      <w:spacing w:before="480" w:after="0" w:line="276" w:lineRule="auto"/>
      <w:jc w:val="left"/>
      <w:outlineLvl w:val="9"/>
    </w:pPr>
    <w:rPr>
      <w:rFonts w:ascii="Cambria" w:hAnsi="Cambria"/>
      <w:color w:val="365F91"/>
      <w:kern w:val="0"/>
      <w:sz w:val="28"/>
      <w:szCs w:val="28"/>
    </w:rPr>
  </w:style>
  <w:style w:type="paragraph" w:customStyle="1" w:styleId="12">
    <w:name w:val="无间隔1"/>
    <w:link w:val="Char5"/>
    <w:uiPriority w:val="1"/>
    <w:qFormat/>
    <w:rsid w:val="004A58A4"/>
    <w:rPr>
      <w:rFonts w:ascii="Calibri" w:eastAsia="宋体" w:hAnsi="Calibri" w:cs="Times New Roman"/>
      <w:kern w:val="0"/>
      <w:sz w:val="22"/>
    </w:rPr>
  </w:style>
  <w:style w:type="character" w:customStyle="1" w:styleId="Char5">
    <w:name w:val="无间隔 Char"/>
    <w:link w:val="12"/>
    <w:uiPriority w:val="1"/>
    <w:qFormat/>
    <w:rsid w:val="004A58A4"/>
    <w:rPr>
      <w:rFonts w:ascii="Calibri" w:eastAsia="宋体" w:hAnsi="Calibri" w:cs="Times New Roman"/>
      <w:kern w:val="0"/>
      <w:sz w:val="22"/>
    </w:rPr>
  </w:style>
  <w:style w:type="paragraph" w:styleId="af1">
    <w:name w:val="List Paragraph"/>
    <w:basedOn w:val="a"/>
    <w:uiPriority w:val="34"/>
    <w:qFormat/>
    <w:rsid w:val="004A58A4"/>
    <w:pPr>
      <w:spacing w:line="520" w:lineRule="exact"/>
      <w:ind w:firstLineChars="200" w:firstLine="420"/>
    </w:pPr>
    <w:rPr>
      <w:rFonts w:ascii="Times New Roman" w:eastAsia="仿宋_GB2312" w:hAnsi="Times New Roman"/>
      <w:sz w:val="32"/>
      <w:szCs w:val="24"/>
    </w:rPr>
  </w:style>
  <w:style w:type="paragraph" w:styleId="af2">
    <w:name w:val="Title"/>
    <w:basedOn w:val="a"/>
    <w:next w:val="a"/>
    <w:link w:val="Char6"/>
    <w:uiPriority w:val="10"/>
    <w:qFormat/>
    <w:rsid w:val="001F2C3D"/>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2"/>
    <w:uiPriority w:val="10"/>
    <w:rsid w:val="001F2C3D"/>
    <w:rPr>
      <w:rFonts w:asciiTheme="majorHAnsi" w:eastAsia="宋体" w:hAnsiTheme="majorHAnsi" w:cstheme="majorBidi"/>
      <w:b/>
      <w:bCs/>
      <w:sz w:val="32"/>
      <w:szCs w:val="32"/>
    </w:rPr>
  </w:style>
  <w:style w:type="paragraph" w:styleId="TOC">
    <w:name w:val="TOC Heading"/>
    <w:basedOn w:val="1"/>
    <w:next w:val="a"/>
    <w:uiPriority w:val="39"/>
    <w:unhideWhenUsed/>
    <w:qFormat/>
    <w:rsid w:val="009A21C1"/>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ne number"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A4"/>
    <w:pPr>
      <w:widowControl w:val="0"/>
      <w:jc w:val="both"/>
    </w:pPr>
    <w:rPr>
      <w:rFonts w:ascii="Calibri" w:eastAsia="宋体" w:hAnsi="Calibri" w:cs="Times New Roman"/>
    </w:rPr>
  </w:style>
  <w:style w:type="paragraph" w:styleId="1">
    <w:name w:val="heading 1"/>
    <w:basedOn w:val="a"/>
    <w:next w:val="a"/>
    <w:link w:val="1Char"/>
    <w:uiPriority w:val="9"/>
    <w:qFormat/>
    <w:rsid w:val="004A58A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A58A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58A4"/>
    <w:rPr>
      <w:rFonts w:ascii="Calibri" w:eastAsia="宋体" w:hAnsi="Calibri" w:cs="Times New Roman"/>
      <w:b/>
      <w:bCs/>
      <w:kern w:val="44"/>
      <w:sz w:val="44"/>
      <w:szCs w:val="44"/>
    </w:rPr>
  </w:style>
  <w:style w:type="character" w:customStyle="1" w:styleId="2Char">
    <w:name w:val="标题 2 Char"/>
    <w:basedOn w:val="a0"/>
    <w:link w:val="2"/>
    <w:uiPriority w:val="9"/>
    <w:rsid w:val="004A58A4"/>
    <w:rPr>
      <w:rFonts w:asciiTheme="majorHAnsi" w:eastAsiaTheme="majorEastAsia" w:hAnsiTheme="majorHAnsi" w:cstheme="majorBidi"/>
      <w:b/>
      <w:bCs/>
      <w:sz w:val="32"/>
      <w:szCs w:val="32"/>
    </w:rPr>
  </w:style>
  <w:style w:type="paragraph" w:styleId="a3">
    <w:name w:val="annotation text"/>
    <w:basedOn w:val="a"/>
    <w:link w:val="Char"/>
    <w:uiPriority w:val="99"/>
    <w:unhideWhenUsed/>
    <w:qFormat/>
    <w:rsid w:val="004A58A4"/>
    <w:pPr>
      <w:jc w:val="left"/>
    </w:pPr>
  </w:style>
  <w:style w:type="character" w:customStyle="1" w:styleId="Char">
    <w:name w:val="批注文字 Char"/>
    <w:basedOn w:val="a0"/>
    <w:link w:val="a3"/>
    <w:uiPriority w:val="99"/>
    <w:qFormat/>
    <w:rsid w:val="004A58A4"/>
    <w:rPr>
      <w:rFonts w:ascii="Calibri" w:eastAsia="宋体" w:hAnsi="Calibri" w:cs="Times New Roman"/>
    </w:rPr>
  </w:style>
  <w:style w:type="paragraph" w:styleId="a4">
    <w:name w:val="annotation subject"/>
    <w:basedOn w:val="a3"/>
    <w:next w:val="a3"/>
    <w:link w:val="Char0"/>
    <w:uiPriority w:val="99"/>
    <w:unhideWhenUsed/>
    <w:rsid w:val="004A58A4"/>
    <w:rPr>
      <w:b/>
      <w:bCs/>
    </w:rPr>
  </w:style>
  <w:style w:type="character" w:customStyle="1" w:styleId="Char0">
    <w:name w:val="批注主题 Char"/>
    <w:basedOn w:val="Char"/>
    <w:link w:val="a4"/>
    <w:uiPriority w:val="99"/>
    <w:rsid w:val="004A58A4"/>
    <w:rPr>
      <w:rFonts w:ascii="Calibri" w:eastAsia="宋体" w:hAnsi="Calibri" w:cs="Times New Roman"/>
      <w:b/>
      <w:bCs/>
    </w:rPr>
  </w:style>
  <w:style w:type="paragraph" w:styleId="3">
    <w:name w:val="toc 3"/>
    <w:basedOn w:val="a"/>
    <w:next w:val="a"/>
    <w:uiPriority w:val="39"/>
    <w:unhideWhenUsed/>
    <w:qFormat/>
    <w:rsid w:val="004A58A4"/>
    <w:pPr>
      <w:tabs>
        <w:tab w:val="right" w:leader="dot" w:pos="9060"/>
      </w:tabs>
      <w:spacing w:beforeLines="50" w:afterLines="50" w:line="360" w:lineRule="auto"/>
      <w:ind w:leftChars="202" w:left="424"/>
    </w:pPr>
  </w:style>
  <w:style w:type="paragraph" w:styleId="a5">
    <w:name w:val="Date"/>
    <w:basedOn w:val="a"/>
    <w:next w:val="a"/>
    <w:link w:val="Char1"/>
    <w:uiPriority w:val="99"/>
    <w:unhideWhenUsed/>
    <w:qFormat/>
    <w:rsid w:val="004A58A4"/>
    <w:pPr>
      <w:ind w:leftChars="2500" w:left="100"/>
    </w:pPr>
  </w:style>
  <w:style w:type="character" w:customStyle="1" w:styleId="Char1">
    <w:name w:val="日期 Char"/>
    <w:basedOn w:val="a0"/>
    <w:link w:val="a5"/>
    <w:uiPriority w:val="99"/>
    <w:rsid w:val="004A58A4"/>
    <w:rPr>
      <w:rFonts w:ascii="Calibri" w:eastAsia="宋体" w:hAnsi="Calibri" w:cs="Times New Roman"/>
    </w:rPr>
  </w:style>
  <w:style w:type="paragraph" w:styleId="a6">
    <w:name w:val="Balloon Text"/>
    <w:basedOn w:val="a"/>
    <w:link w:val="Char2"/>
    <w:uiPriority w:val="99"/>
    <w:unhideWhenUsed/>
    <w:rsid w:val="004A58A4"/>
    <w:rPr>
      <w:sz w:val="18"/>
      <w:szCs w:val="18"/>
    </w:rPr>
  </w:style>
  <w:style w:type="character" w:customStyle="1" w:styleId="Char2">
    <w:name w:val="批注框文本 Char"/>
    <w:basedOn w:val="a0"/>
    <w:link w:val="a6"/>
    <w:uiPriority w:val="99"/>
    <w:rsid w:val="004A58A4"/>
    <w:rPr>
      <w:rFonts w:ascii="Calibri" w:eastAsia="宋体" w:hAnsi="Calibri" w:cs="Times New Roman"/>
      <w:sz w:val="18"/>
      <w:szCs w:val="18"/>
    </w:rPr>
  </w:style>
  <w:style w:type="paragraph" w:styleId="a7">
    <w:name w:val="footer"/>
    <w:basedOn w:val="a"/>
    <w:link w:val="Char3"/>
    <w:uiPriority w:val="99"/>
    <w:unhideWhenUsed/>
    <w:rsid w:val="004A58A4"/>
    <w:pPr>
      <w:tabs>
        <w:tab w:val="center" w:pos="4153"/>
        <w:tab w:val="right" w:pos="8306"/>
      </w:tabs>
      <w:snapToGrid w:val="0"/>
      <w:jc w:val="left"/>
    </w:pPr>
    <w:rPr>
      <w:sz w:val="18"/>
      <w:szCs w:val="18"/>
    </w:rPr>
  </w:style>
  <w:style w:type="character" w:customStyle="1" w:styleId="Char3">
    <w:name w:val="页脚 Char"/>
    <w:basedOn w:val="a0"/>
    <w:link w:val="a7"/>
    <w:uiPriority w:val="99"/>
    <w:rsid w:val="004A58A4"/>
    <w:rPr>
      <w:rFonts w:ascii="Calibri" w:eastAsia="宋体" w:hAnsi="Calibri" w:cs="Times New Roman"/>
      <w:sz w:val="18"/>
      <w:szCs w:val="18"/>
    </w:rPr>
  </w:style>
  <w:style w:type="paragraph" w:styleId="a8">
    <w:name w:val="header"/>
    <w:basedOn w:val="a"/>
    <w:link w:val="Char4"/>
    <w:uiPriority w:val="99"/>
    <w:unhideWhenUsed/>
    <w:rsid w:val="004A58A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sid w:val="004A58A4"/>
    <w:rPr>
      <w:rFonts w:ascii="Calibri" w:eastAsia="宋体" w:hAnsi="Calibri" w:cs="Times New Roman"/>
      <w:sz w:val="18"/>
      <w:szCs w:val="18"/>
    </w:rPr>
  </w:style>
  <w:style w:type="paragraph" w:styleId="10">
    <w:name w:val="toc 1"/>
    <w:basedOn w:val="a"/>
    <w:next w:val="a"/>
    <w:uiPriority w:val="39"/>
    <w:unhideWhenUsed/>
    <w:qFormat/>
    <w:rsid w:val="00695B50"/>
    <w:rPr>
      <w:rFonts w:eastAsia="仿宋"/>
      <w:sz w:val="32"/>
    </w:rPr>
  </w:style>
  <w:style w:type="paragraph" w:styleId="a9">
    <w:name w:val="List"/>
    <w:basedOn w:val="a"/>
    <w:rsid w:val="004A58A4"/>
    <w:pPr>
      <w:widowControl/>
      <w:ind w:left="420" w:hanging="420"/>
      <w:jc w:val="left"/>
    </w:pPr>
    <w:rPr>
      <w:rFonts w:ascii="Times New Roman" w:hAnsi="Times New Roman"/>
      <w:kern w:val="0"/>
      <w:sz w:val="20"/>
      <w:szCs w:val="20"/>
    </w:rPr>
  </w:style>
  <w:style w:type="paragraph" w:styleId="20">
    <w:name w:val="toc 2"/>
    <w:basedOn w:val="a"/>
    <w:next w:val="a"/>
    <w:uiPriority w:val="39"/>
    <w:unhideWhenUsed/>
    <w:qFormat/>
    <w:rsid w:val="00695B50"/>
    <w:pPr>
      <w:ind w:leftChars="200" w:left="420"/>
    </w:pPr>
    <w:rPr>
      <w:rFonts w:eastAsia="仿宋"/>
      <w:sz w:val="32"/>
    </w:rPr>
  </w:style>
  <w:style w:type="paragraph" w:styleId="aa">
    <w:name w:val="Normal (Web)"/>
    <w:basedOn w:val="a"/>
    <w:uiPriority w:val="99"/>
    <w:unhideWhenUsed/>
    <w:qFormat/>
    <w:rsid w:val="004A58A4"/>
    <w:pPr>
      <w:widowControl/>
      <w:spacing w:before="100" w:beforeAutospacing="1" w:after="100" w:afterAutospacing="1"/>
      <w:jc w:val="left"/>
    </w:pPr>
    <w:rPr>
      <w:rFonts w:ascii="宋体" w:hAnsi="宋体" w:cs="宋体"/>
      <w:kern w:val="0"/>
      <w:sz w:val="24"/>
      <w:szCs w:val="24"/>
    </w:rPr>
  </w:style>
  <w:style w:type="character" w:styleId="ab">
    <w:name w:val="page number"/>
    <w:basedOn w:val="a0"/>
    <w:rsid w:val="004A58A4"/>
  </w:style>
  <w:style w:type="character" w:styleId="ac">
    <w:name w:val="Emphasis"/>
    <w:basedOn w:val="a0"/>
    <w:uiPriority w:val="20"/>
    <w:qFormat/>
    <w:rsid w:val="004A58A4"/>
    <w:rPr>
      <w:color w:val="CC0000"/>
    </w:rPr>
  </w:style>
  <w:style w:type="character" w:styleId="ad">
    <w:name w:val="line number"/>
    <w:basedOn w:val="a0"/>
    <w:uiPriority w:val="99"/>
    <w:unhideWhenUsed/>
    <w:qFormat/>
    <w:rsid w:val="004A58A4"/>
  </w:style>
  <w:style w:type="character" w:styleId="ae">
    <w:name w:val="Hyperlink"/>
    <w:uiPriority w:val="99"/>
    <w:unhideWhenUsed/>
    <w:rsid w:val="004A58A4"/>
    <w:rPr>
      <w:color w:val="0000FF"/>
      <w:u w:val="single"/>
    </w:rPr>
  </w:style>
  <w:style w:type="character" w:styleId="af">
    <w:name w:val="annotation reference"/>
    <w:basedOn w:val="a0"/>
    <w:uiPriority w:val="99"/>
    <w:unhideWhenUsed/>
    <w:qFormat/>
    <w:rsid w:val="004A58A4"/>
    <w:rPr>
      <w:sz w:val="21"/>
      <w:szCs w:val="21"/>
    </w:rPr>
  </w:style>
  <w:style w:type="table" w:styleId="af0">
    <w:name w:val="Table Grid"/>
    <w:basedOn w:val="a1"/>
    <w:uiPriority w:val="59"/>
    <w:rsid w:val="004A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4A58A4"/>
    <w:pPr>
      <w:ind w:firstLineChars="200" w:firstLine="420"/>
    </w:pPr>
  </w:style>
  <w:style w:type="paragraph" w:customStyle="1" w:styleId="TOC1">
    <w:name w:val="TOC 标题1"/>
    <w:basedOn w:val="1"/>
    <w:next w:val="a"/>
    <w:qFormat/>
    <w:rsid w:val="004A58A4"/>
    <w:pPr>
      <w:widowControl/>
      <w:spacing w:before="480" w:after="0" w:line="276" w:lineRule="auto"/>
      <w:jc w:val="left"/>
      <w:outlineLvl w:val="9"/>
    </w:pPr>
    <w:rPr>
      <w:rFonts w:ascii="Cambria" w:hAnsi="Cambria"/>
      <w:color w:val="365F91"/>
      <w:kern w:val="0"/>
      <w:sz w:val="28"/>
      <w:szCs w:val="28"/>
    </w:rPr>
  </w:style>
  <w:style w:type="paragraph" w:customStyle="1" w:styleId="12">
    <w:name w:val="无间隔1"/>
    <w:link w:val="Char5"/>
    <w:uiPriority w:val="1"/>
    <w:qFormat/>
    <w:rsid w:val="004A58A4"/>
    <w:rPr>
      <w:rFonts w:ascii="Calibri" w:eastAsia="宋体" w:hAnsi="Calibri" w:cs="Times New Roman"/>
      <w:kern w:val="0"/>
      <w:sz w:val="22"/>
    </w:rPr>
  </w:style>
  <w:style w:type="character" w:customStyle="1" w:styleId="Char5">
    <w:name w:val="无间隔 Char"/>
    <w:link w:val="12"/>
    <w:uiPriority w:val="1"/>
    <w:qFormat/>
    <w:rsid w:val="004A58A4"/>
    <w:rPr>
      <w:rFonts w:ascii="Calibri" w:eastAsia="宋体" w:hAnsi="Calibri" w:cs="Times New Roman"/>
      <w:kern w:val="0"/>
      <w:sz w:val="22"/>
    </w:rPr>
  </w:style>
  <w:style w:type="paragraph" w:styleId="af1">
    <w:name w:val="List Paragraph"/>
    <w:basedOn w:val="a"/>
    <w:uiPriority w:val="34"/>
    <w:qFormat/>
    <w:rsid w:val="004A58A4"/>
    <w:pPr>
      <w:spacing w:line="520" w:lineRule="exact"/>
      <w:ind w:firstLineChars="200" w:firstLine="420"/>
    </w:pPr>
    <w:rPr>
      <w:rFonts w:ascii="Times New Roman" w:eastAsia="仿宋_GB2312" w:hAnsi="Times New Roman"/>
      <w:sz w:val="32"/>
      <w:szCs w:val="24"/>
    </w:rPr>
  </w:style>
  <w:style w:type="paragraph" w:styleId="af2">
    <w:name w:val="Title"/>
    <w:basedOn w:val="a"/>
    <w:next w:val="a"/>
    <w:link w:val="Char6"/>
    <w:uiPriority w:val="10"/>
    <w:qFormat/>
    <w:rsid w:val="001F2C3D"/>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2"/>
    <w:uiPriority w:val="10"/>
    <w:rsid w:val="001F2C3D"/>
    <w:rPr>
      <w:rFonts w:asciiTheme="majorHAnsi" w:eastAsia="宋体" w:hAnsiTheme="majorHAnsi" w:cstheme="majorBidi"/>
      <w:b/>
      <w:bCs/>
      <w:sz w:val="32"/>
      <w:szCs w:val="32"/>
    </w:rPr>
  </w:style>
  <w:style w:type="paragraph" w:styleId="TOC">
    <w:name w:val="TOC Heading"/>
    <w:basedOn w:val="1"/>
    <w:next w:val="a"/>
    <w:uiPriority w:val="39"/>
    <w:unhideWhenUsed/>
    <w:qFormat/>
    <w:rsid w:val="009A21C1"/>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662837">
      <w:bodyDiv w:val="1"/>
      <w:marLeft w:val="0"/>
      <w:marRight w:val="0"/>
      <w:marTop w:val="0"/>
      <w:marBottom w:val="0"/>
      <w:divBdr>
        <w:top w:val="none" w:sz="0" w:space="0" w:color="auto"/>
        <w:left w:val="none" w:sz="0" w:space="0" w:color="auto"/>
        <w:bottom w:val="none" w:sz="0" w:space="0" w:color="auto"/>
        <w:right w:val="none" w:sz="0" w:space="0" w:color="auto"/>
      </w:divBdr>
      <w:divsChild>
        <w:div w:id="113089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穿越">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6F62-E13F-46BF-A85D-DF14B521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27</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邓云生</cp:lastModifiedBy>
  <cp:revision>59</cp:revision>
  <cp:lastPrinted>2019-02-28T09:23:00Z</cp:lastPrinted>
  <dcterms:created xsi:type="dcterms:W3CDTF">2019-02-25T09:38:00Z</dcterms:created>
  <dcterms:modified xsi:type="dcterms:W3CDTF">2019-04-04T10:36:00Z</dcterms:modified>
</cp:coreProperties>
</file>